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B3405" w14:textId="77777777" w:rsidR="008A1829" w:rsidRDefault="008A1829"/>
    <w:p w14:paraId="07F67A8E" w14:textId="317C5E5F" w:rsidR="00E0061D" w:rsidRDefault="008E468E" w:rsidP="00CF4AC7">
      <w:pPr>
        <w:spacing w:after="0"/>
        <w:ind w:left="1440" w:firstLine="720"/>
        <w:jc w:val="both"/>
        <w:rPr>
          <w:rFonts w:asciiTheme="minorHAnsi" w:eastAsia="Calibri" w:hAnsiTheme="minorHAnsi" w:cstheme="minorHAnsi"/>
          <w:color w:val="4472C4" w:themeColor="accent1"/>
        </w:rPr>
      </w:pPr>
      <w:r w:rsidRPr="008E468E">
        <w:rPr>
          <w:rFonts w:asciiTheme="minorHAnsi" w:eastAsia="Calibri" w:hAnsiTheme="minorHAnsi" w:cstheme="minorHAnsi"/>
          <w:b/>
          <w:bCs/>
          <w:sz w:val="28"/>
          <w:szCs w:val="28"/>
        </w:rPr>
        <w:t>Research Study Title:</w:t>
      </w:r>
      <w:r w:rsidRPr="00E0061D">
        <w:rPr>
          <w:rFonts w:asciiTheme="minorHAnsi" w:eastAsia="Calibri" w:hAnsiTheme="minorHAnsi" w:cstheme="minorHAnsi"/>
          <w:b/>
          <w:bCs/>
          <w:color w:val="4472C4" w:themeColor="accent1"/>
          <w:sz w:val="24"/>
          <w:szCs w:val="24"/>
        </w:rPr>
        <w:t xml:space="preserve"> </w:t>
      </w:r>
      <w:r w:rsidR="00E0061D" w:rsidRPr="00E0061D">
        <w:rPr>
          <w:rFonts w:asciiTheme="minorHAnsi" w:eastAsia="Calibri" w:hAnsiTheme="minorHAnsi" w:cstheme="minorHAnsi"/>
          <w:color w:val="4472C4" w:themeColor="accent1"/>
        </w:rPr>
        <w:t>(</w:t>
      </w:r>
      <w:r w:rsidRPr="00E0061D">
        <w:rPr>
          <w:rFonts w:asciiTheme="minorHAnsi" w:eastAsia="Calibri" w:hAnsiTheme="minorHAnsi" w:cstheme="minorHAnsi"/>
          <w:color w:val="4472C4" w:themeColor="accent1"/>
        </w:rPr>
        <w:t>Insert Study Title</w:t>
      </w:r>
      <w:r w:rsidR="00E0061D" w:rsidRPr="00E0061D">
        <w:rPr>
          <w:rFonts w:asciiTheme="minorHAnsi" w:eastAsia="Calibri" w:hAnsiTheme="minorHAnsi" w:cstheme="minorHAnsi"/>
          <w:color w:val="4472C4" w:themeColor="accent1"/>
        </w:rPr>
        <w:t>)</w:t>
      </w:r>
    </w:p>
    <w:p w14:paraId="583DA718" w14:textId="2908CFD3" w:rsidR="001B70E6" w:rsidRPr="001B70E6" w:rsidRDefault="001B70E6" w:rsidP="001B70E6">
      <w:pPr>
        <w:spacing w:after="0"/>
        <w:ind w:left="1440"/>
        <w:jc w:val="both"/>
        <w:rPr>
          <w:rFonts w:asciiTheme="minorHAnsi" w:eastAsia="Calibri" w:hAnsiTheme="minorHAnsi" w:cstheme="minorHAnsi"/>
          <w:b/>
          <w:bCs/>
          <w:i/>
          <w:iCs/>
          <w:color w:val="4472C4" w:themeColor="accent1"/>
        </w:rPr>
      </w:pPr>
      <w:r w:rsidRPr="001B70E6">
        <w:rPr>
          <w:rFonts w:asciiTheme="minorHAnsi" w:eastAsia="Calibri" w:hAnsiTheme="minorHAnsi" w:cstheme="minorHAnsi"/>
          <w:b/>
          <w:bCs/>
          <w:i/>
          <w:iCs/>
          <w:color w:val="4472C4" w:themeColor="accent1"/>
        </w:rPr>
        <w:t>**All information in blue italic is for guidance only. Please delete when the form is completed.</w:t>
      </w:r>
    </w:p>
    <w:p w14:paraId="489CE451" w14:textId="77777777" w:rsidR="008E468E" w:rsidRDefault="008E468E" w:rsidP="008E468E">
      <w:pPr>
        <w:jc w:val="center"/>
      </w:pPr>
    </w:p>
    <w:p w14:paraId="6DEA055B" w14:textId="77777777" w:rsidR="008E468E" w:rsidRPr="00072193" w:rsidRDefault="008E468E">
      <w:pPr>
        <w:rPr>
          <w:rFonts w:asciiTheme="minorHAnsi" w:hAnsiTheme="minorHAnsi" w:cstheme="minorHAnsi"/>
        </w:rPr>
      </w:pPr>
    </w:p>
    <w:p w14:paraId="287AC8E0" w14:textId="4992FC56" w:rsidR="008E468E" w:rsidRPr="00072193" w:rsidRDefault="008E468E">
      <w:pPr>
        <w:rPr>
          <w:rFonts w:asciiTheme="minorHAnsi" w:hAnsiTheme="minorHAnsi" w:cstheme="minorHAnsi"/>
          <w:color w:val="4472C4" w:themeColor="accent1"/>
        </w:rPr>
      </w:pPr>
      <w:r w:rsidRPr="00072193">
        <w:rPr>
          <w:rFonts w:asciiTheme="minorHAnsi" w:hAnsiTheme="minorHAnsi" w:cstheme="minorHAnsi"/>
        </w:rPr>
        <w:t xml:space="preserve">Dear/Hello </w:t>
      </w:r>
      <w:r w:rsidRPr="00072193">
        <w:rPr>
          <w:rFonts w:asciiTheme="minorHAnsi" w:hAnsiTheme="minorHAnsi" w:cstheme="minorHAnsi"/>
          <w:color w:val="4472C4" w:themeColor="accent1"/>
        </w:rPr>
        <w:t>(insert name/s if known),</w:t>
      </w:r>
    </w:p>
    <w:p w14:paraId="149A7D65" w14:textId="77777777" w:rsidR="008E468E" w:rsidRPr="00072193" w:rsidRDefault="008E468E">
      <w:pPr>
        <w:rPr>
          <w:rFonts w:asciiTheme="minorHAnsi" w:hAnsiTheme="minorHAnsi" w:cstheme="minorHAnsi"/>
          <w:color w:val="4472C4" w:themeColor="accent1"/>
        </w:rPr>
      </w:pPr>
    </w:p>
    <w:p w14:paraId="01325D58" w14:textId="7A96F490" w:rsidR="008E468E" w:rsidRPr="00072193" w:rsidRDefault="008E468E">
      <w:pPr>
        <w:rPr>
          <w:rFonts w:asciiTheme="minorHAnsi" w:hAnsiTheme="minorHAnsi" w:cstheme="minorHAnsi"/>
        </w:rPr>
      </w:pPr>
      <w:r w:rsidRPr="00072193">
        <w:rPr>
          <w:rFonts w:asciiTheme="minorHAnsi" w:hAnsiTheme="minorHAnsi" w:cstheme="minorHAnsi"/>
        </w:rPr>
        <w:t xml:space="preserve">Australian Catholic University (ACU) researchers are </w:t>
      </w:r>
      <w:r w:rsidR="00072193" w:rsidRPr="00072193">
        <w:rPr>
          <w:rFonts w:asciiTheme="minorHAnsi" w:hAnsiTheme="minorHAnsi" w:cstheme="minorHAnsi"/>
        </w:rPr>
        <w:t xml:space="preserve">looking for volunteers for </w:t>
      </w:r>
      <w:r w:rsidRPr="00072193">
        <w:rPr>
          <w:rFonts w:asciiTheme="minorHAnsi" w:hAnsiTheme="minorHAnsi" w:cstheme="minorHAnsi"/>
        </w:rPr>
        <w:t xml:space="preserve">a research study about </w:t>
      </w:r>
      <w:r w:rsidRPr="00072193">
        <w:rPr>
          <w:rFonts w:asciiTheme="minorHAnsi" w:hAnsiTheme="minorHAnsi" w:cstheme="minorHAnsi"/>
          <w:i/>
          <w:iCs/>
          <w:color w:val="4472C4" w:themeColor="accent1"/>
        </w:rPr>
        <w:t>(provide brief details</w:t>
      </w:r>
      <w:r w:rsidR="00072193" w:rsidRPr="00072193">
        <w:rPr>
          <w:rFonts w:asciiTheme="minorHAnsi" w:hAnsiTheme="minorHAnsi" w:cstheme="minorHAnsi"/>
          <w:i/>
          <w:iCs/>
          <w:color w:val="4472C4" w:themeColor="accent1"/>
        </w:rPr>
        <w:t xml:space="preserve"> in simple language</w:t>
      </w:r>
      <w:r w:rsidRPr="00072193">
        <w:rPr>
          <w:rFonts w:asciiTheme="minorHAnsi" w:hAnsiTheme="minorHAnsi" w:cstheme="minorHAnsi"/>
          <w:i/>
          <w:iCs/>
          <w:color w:val="4472C4" w:themeColor="accent1"/>
        </w:rPr>
        <w:t xml:space="preserve"> about the aim of the research)</w:t>
      </w:r>
      <w:r w:rsidR="00072193" w:rsidRPr="00072193">
        <w:rPr>
          <w:rFonts w:asciiTheme="minorHAnsi" w:hAnsiTheme="minorHAnsi" w:cstheme="minorHAnsi"/>
          <w:i/>
          <w:iCs/>
          <w:color w:val="4472C4" w:themeColor="accent1"/>
        </w:rPr>
        <w:t xml:space="preserve"> </w:t>
      </w:r>
    </w:p>
    <w:p w14:paraId="52196E72" w14:textId="77777777" w:rsidR="008E468E" w:rsidRPr="00072193" w:rsidRDefault="008E468E">
      <w:pPr>
        <w:rPr>
          <w:rFonts w:asciiTheme="minorHAnsi" w:hAnsiTheme="minorHAnsi" w:cstheme="minorHAnsi"/>
          <w:i/>
          <w:iCs/>
          <w:color w:val="4472C4" w:themeColor="accent1"/>
        </w:rPr>
      </w:pPr>
    </w:p>
    <w:p w14:paraId="34A38007" w14:textId="6D0A38CE" w:rsidR="008E468E" w:rsidRDefault="008E468E">
      <w:pPr>
        <w:rPr>
          <w:rFonts w:asciiTheme="minorHAnsi" w:hAnsiTheme="minorHAnsi" w:cstheme="minorHAnsi"/>
        </w:rPr>
      </w:pPr>
      <w:r w:rsidRPr="00072193">
        <w:rPr>
          <w:rFonts w:asciiTheme="minorHAnsi" w:hAnsiTheme="minorHAnsi" w:cstheme="minorHAnsi"/>
        </w:rPr>
        <w:t>To be eligible to participate in this study, you will need to meet the following criteria:</w:t>
      </w:r>
    </w:p>
    <w:p w14:paraId="259592EF" w14:textId="09419A26" w:rsidR="00072193" w:rsidRPr="006F79F9" w:rsidRDefault="006F79F9" w:rsidP="006F79F9">
      <w:pPr>
        <w:pStyle w:val="NoSpacing"/>
        <w:jc w:val="both"/>
        <w:rPr>
          <w:rFonts w:cstheme="minorHAnsi"/>
          <w:bCs/>
          <w:i/>
        </w:rPr>
      </w:pPr>
      <w:r w:rsidRPr="004060CF">
        <w:rPr>
          <w:rStyle w:val="cf01"/>
          <w:rFonts w:cstheme="minorHAnsi"/>
        </w:rPr>
        <w:t>You are able to take part if</w:t>
      </w:r>
      <w:r>
        <w:rPr>
          <w:rStyle w:val="cf01"/>
          <w:rFonts w:cstheme="minorHAnsi"/>
        </w:rPr>
        <w:t xml:space="preserve">: </w:t>
      </w:r>
      <w:r w:rsidR="00072193" w:rsidRPr="006F79F9">
        <w:rPr>
          <w:rFonts w:cstheme="minorHAnsi"/>
          <w:i/>
          <w:iCs/>
          <w:color w:val="4472C4" w:themeColor="accent1"/>
        </w:rPr>
        <w:t>(outline the inclusion criteria e.g. 18+)</w:t>
      </w:r>
    </w:p>
    <w:p w14:paraId="46F397DB" w14:textId="252046EB" w:rsidR="00072193" w:rsidRPr="006F79F9" w:rsidRDefault="006F79F9" w:rsidP="006F79F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</w:t>
      </w:r>
      <w:r w:rsidR="00072193" w:rsidRPr="00072193">
        <w:rPr>
          <w:rFonts w:asciiTheme="minorHAnsi" w:hAnsiTheme="minorHAnsi" w:cstheme="minorHAnsi"/>
        </w:rPr>
        <w:t xml:space="preserve">ou will </w:t>
      </w:r>
      <w:r>
        <w:rPr>
          <w:rFonts w:asciiTheme="minorHAnsi" w:hAnsiTheme="minorHAnsi" w:cstheme="minorHAnsi"/>
        </w:rPr>
        <w:t>not be able to take part if</w:t>
      </w:r>
      <w:r w:rsidR="00072193" w:rsidRPr="00072193">
        <w:rPr>
          <w:rFonts w:asciiTheme="minorHAnsi" w:hAnsiTheme="minorHAnsi" w:cstheme="minorHAnsi"/>
        </w:rPr>
        <w:t>:</w:t>
      </w:r>
      <w:r w:rsidR="00072193" w:rsidRPr="006F79F9">
        <w:rPr>
          <w:rFonts w:asciiTheme="minorHAnsi" w:hAnsiTheme="minorHAnsi" w:cstheme="minorHAnsi"/>
          <w:i/>
          <w:iCs/>
          <w:color w:val="4472C4" w:themeColor="accent1"/>
        </w:rPr>
        <w:t>(outline the exclusion criteria e.g. High blood pressure)</w:t>
      </w:r>
    </w:p>
    <w:p w14:paraId="7E5E4FF9" w14:textId="77777777" w:rsidR="004C7DCA" w:rsidRDefault="004C7DCA" w:rsidP="00072193">
      <w:pPr>
        <w:rPr>
          <w:rFonts w:asciiTheme="minorHAnsi" w:hAnsiTheme="minorHAnsi" w:cstheme="minorHAnsi"/>
        </w:rPr>
      </w:pPr>
    </w:p>
    <w:p w14:paraId="18DD9FC8" w14:textId="11AEEA47" w:rsidR="00072193" w:rsidRPr="001B70E6" w:rsidRDefault="00072193" w:rsidP="00072193">
      <w:pPr>
        <w:rPr>
          <w:rFonts w:asciiTheme="minorHAnsi" w:hAnsiTheme="minorHAnsi" w:cstheme="minorHAnsi"/>
          <w:i/>
          <w:iCs/>
          <w:color w:val="4472C4" w:themeColor="accent1"/>
        </w:rPr>
      </w:pPr>
      <w:r w:rsidRPr="00072193">
        <w:rPr>
          <w:rFonts w:asciiTheme="minorHAnsi" w:hAnsiTheme="minorHAnsi" w:cstheme="minorHAnsi"/>
        </w:rPr>
        <w:t xml:space="preserve">If you agree to participate, you will be asked to complete the following: </w:t>
      </w:r>
      <w:r w:rsidR="00C9357C" w:rsidRPr="00C9357C">
        <w:rPr>
          <w:rFonts w:asciiTheme="minorHAnsi" w:hAnsiTheme="minorHAnsi" w:cstheme="minorHAnsi"/>
          <w:color w:val="4472C4" w:themeColor="accent1"/>
        </w:rPr>
        <w:t>(</w:t>
      </w:r>
      <w:r w:rsidR="00C9357C" w:rsidRPr="001B70E6">
        <w:rPr>
          <w:rFonts w:asciiTheme="minorHAnsi" w:hAnsiTheme="minorHAnsi" w:cstheme="minorHAnsi"/>
          <w:i/>
          <w:iCs/>
          <w:color w:val="4472C4" w:themeColor="accent1"/>
        </w:rPr>
        <w:t>choose from the options below</w:t>
      </w:r>
      <w:r w:rsidR="00E27241" w:rsidRPr="001B70E6">
        <w:rPr>
          <w:rFonts w:asciiTheme="minorHAnsi" w:hAnsiTheme="minorHAnsi" w:cstheme="minorHAnsi"/>
          <w:i/>
          <w:iCs/>
          <w:color w:val="4472C4" w:themeColor="accent1"/>
        </w:rPr>
        <w:t xml:space="preserve"> or add to,</w:t>
      </w:r>
      <w:r w:rsidR="00C9357C" w:rsidRPr="001B70E6">
        <w:rPr>
          <w:rFonts w:asciiTheme="minorHAnsi" w:hAnsiTheme="minorHAnsi" w:cstheme="minorHAnsi"/>
          <w:i/>
          <w:iCs/>
          <w:color w:val="4472C4" w:themeColor="accent1"/>
        </w:rPr>
        <w:t xml:space="preserve"> and delete what is not relevant to your study)</w:t>
      </w:r>
    </w:p>
    <w:p w14:paraId="03F8B850" w14:textId="77777777" w:rsidR="00861F27" w:rsidRDefault="00861F27" w:rsidP="00861F2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E27241">
        <w:rPr>
          <w:rFonts w:asciiTheme="minorHAnsi" w:hAnsiTheme="minorHAnsi" w:cstheme="minorHAnsi"/>
          <w:b/>
          <w:bCs/>
        </w:rPr>
        <w:t>A Survey</w:t>
      </w:r>
      <w:r w:rsidRPr="00861F27">
        <w:rPr>
          <w:rFonts w:asciiTheme="minorHAnsi" w:hAnsiTheme="minorHAnsi" w:cstheme="minorHAnsi"/>
        </w:rPr>
        <w:t xml:space="preserve"> that will be conducted </w:t>
      </w:r>
      <w:r w:rsidRPr="00861F27">
        <w:rPr>
          <w:rFonts w:asciiTheme="minorHAnsi" w:hAnsiTheme="minorHAnsi" w:cstheme="minorHAnsi"/>
          <w:color w:val="4472C4" w:themeColor="accent1"/>
        </w:rPr>
        <w:t>(</w:t>
      </w:r>
      <w:r w:rsidRPr="001B70E6">
        <w:rPr>
          <w:rFonts w:asciiTheme="minorHAnsi" w:hAnsiTheme="minorHAnsi" w:cstheme="minorHAnsi"/>
          <w:i/>
          <w:iCs/>
          <w:color w:val="4472C4" w:themeColor="accent1"/>
        </w:rPr>
        <w:t>online, by telephone or paper-based</w:t>
      </w:r>
      <w:r w:rsidRPr="00861F27">
        <w:rPr>
          <w:rFonts w:asciiTheme="minorHAnsi" w:hAnsiTheme="minorHAnsi" w:cstheme="minorHAnsi"/>
          <w:color w:val="4472C4" w:themeColor="accent1"/>
        </w:rPr>
        <w:t xml:space="preserve">) </w:t>
      </w:r>
      <w:r w:rsidRPr="00861F27">
        <w:rPr>
          <w:rFonts w:asciiTheme="minorHAnsi" w:hAnsiTheme="minorHAnsi" w:cstheme="minorHAnsi"/>
        </w:rPr>
        <w:t xml:space="preserve">and will be </w:t>
      </w:r>
      <w:r w:rsidRPr="00861F27">
        <w:rPr>
          <w:rFonts w:asciiTheme="minorHAnsi" w:hAnsiTheme="minorHAnsi" w:cstheme="minorHAnsi"/>
          <w:color w:val="4472C4" w:themeColor="accent1"/>
        </w:rPr>
        <w:t>(</w:t>
      </w:r>
      <w:r w:rsidRPr="001B70E6">
        <w:rPr>
          <w:rFonts w:asciiTheme="minorHAnsi" w:hAnsiTheme="minorHAnsi" w:cstheme="minorHAnsi"/>
          <w:i/>
          <w:iCs/>
          <w:color w:val="4472C4" w:themeColor="accent1"/>
        </w:rPr>
        <w:t>insert if anonymous or identifiable</w:t>
      </w:r>
      <w:r w:rsidRPr="00861F27">
        <w:rPr>
          <w:rFonts w:asciiTheme="minorHAnsi" w:hAnsiTheme="minorHAnsi" w:cstheme="minorHAnsi"/>
          <w:color w:val="4472C4" w:themeColor="accent1"/>
        </w:rPr>
        <w:t>)</w:t>
      </w:r>
      <w:r w:rsidRPr="00861F27">
        <w:rPr>
          <w:rFonts w:asciiTheme="minorHAnsi" w:hAnsiTheme="minorHAnsi" w:cstheme="minorHAnsi"/>
        </w:rPr>
        <w:t xml:space="preserve"> that will take approximately </w:t>
      </w:r>
      <w:r w:rsidRPr="00861F27">
        <w:rPr>
          <w:rFonts w:asciiTheme="minorHAnsi" w:hAnsiTheme="minorHAnsi" w:cstheme="minorHAnsi"/>
          <w:color w:val="4472C4" w:themeColor="accent1"/>
        </w:rPr>
        <w:t>(</w:t>
      </w:r>
      <w:r w:rsidRPr="001B70E6">
        <w:rPr>
          <w:rFonts w:asciiTheme="minorHAnsi" w:hAnsiTheme="minorHAnsi" w:cstheme="minorHAnsi"/>
          <w:i/>
          <w:iCs/>
          <w:color w:val="4472C4" w:themeColor="accent1"/>
        </w:rPr>
        <w:t>insert time commitment</w:t>
      </w:r>
      <w:r w:rsidRPr="00861F27">
        <w:rPr>
          <w:rFonts w:asciiTheme="minorHAnsi" w:hAnsiTheme="minorHAnsi" w:cstheme="minorHAnsi"/>
        </w:rPr>
        <w:t>) to complete.</w:t>
      </w:r>
    </w:p>
    <w:p w14:paraId="6C21865E" w14:textId="57AA383C" w:rsidR="00072193" w:rsidRPr="00861F27" w:rsidRDefault="00C9357C" w:rsidP="00861F2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61F27">
        <w:rPr>
          <w:rFonts w:asciiTheme="minorHAnsi" w:eastAsia="Calibri" w:hAnsiTheme="minorHAnsi" w:cstheme="minorHAnsi"/>
          <w:b/>
          <w:bCs/>
          <w:lang w:val="en-US"/>
        </w:rPr>
        <w:t xml:space="preserve">A </w:t>
      </w:r>
      <w:r w:rsidR="00072193" w:rsidRPr="00861F27">
        <w:rPr>
          <w:rFonts w:asciiTheme="minorHAnsi" w:eastAsia="Calibri" w:hAnsiTheme="minorHAnsi" w:cstheme="minorHAnsi"/>
          <w:b/>
          <w:bCs/>
          <w:lang w:val="en-US"/>
        </w:rPr>
        <w:t>Focus Group</w:t>
      </w:r>
      <w:r w:rsidRPr="00861F27">
        <w:rPr>
          <w:rFonts w:asciiTheme="minorHAnsi" w:eastAsia="Calibri" w:hAnsiTheme="minorHAnsi" w:cstheme="minorHAnsi"/>
          <w:b/>
          <w:bCs/>
          <w:lang w:val="en-US"/>
        </w:rPr>
        <w:t xml:space="preserve"> </w:t>
      </w:r>
      <w:r w:rsidRPr="00861F27">
        <w:rPr>
          <w:rFonts w:asciiTheme="minorHAnsi" w:eastAsia="Calibri" w:hAnsiTheme="minorHAnsi" w:cstheme="minorHAnsi"/>
          <w:lang w:val="en-US"/>
        </w:rPr>
        <w:t xml:space="preserve">that will be conducted </w:t>
      </w:r>
      <w:r w:rsidRPr="00551F75">
        <w:rPr>
          <w:rFonts w:asciiTheme="minorHAnsi" w:eastAsia="Calibri" w:hAnsiTheme="minorHAnsi" w:cstheme="minorHAnsi"/>
          <w:color w:val="4472C4" w:themeColor="accent1"/>
          <w:lang w:val="en-US"/>
        </w:rPr>
        <w:t>(</w:t>
      </w:r>
      <w:r w:rsidRPr="001B70E6">
        <w:rPr>
          <w:rFonts w:asciiTheme="minorHAnsi" w:eastAsia="Calibri" w:hAnsiTheme="minorHAnsi" w:cstheme="minorHAnsi"/>
          <w:i/>
          <w:iCs/>
          <w:color w:val="4472C4" w:themeColor="accent1"/>
          <w:lang w:val="en-US"/>
        </w:rPr>
        <w:t>insert if online or face-to-face</w:t>
      </w:r>
      <w:r w:rsidRPr="00551F75">
        <w:rPr>
          <w:rFonts w:asciiTheme="minorHAnsi" w:eastAsia="Calibri" w:hAnsiTheme="minorHAnsi" w:cstheme="minorHAnsi"/>
          <w:color w:val="4472C4" w:themeColor="accent1"/>
          <w:lang w:val="en-US"/>
        </w:rPr>
        <w:t xml:space="preserve">) </w:t>
      </w:r>
      <w:r w:rsidRPr="00861F27">
        <w:rPr>
          <w:rFonts w:asciiTheme="minorHAnsi" w:eastAsia="Calibri" w:hAnsiTheme="minorHAnsi" w:cstheme="minorHAnsi"/>
          <w:lang w:val="en-US"/>
        </w:rPr>
        <w:t xml:space="preserve">and will take approximately </w:t>
      </w:r>
      <w:r w:rsidRPr="00551F75">
        <w:rPr>
          <w:rFonts w:asciiTheme="minorHAnsi" w:eastAsia="Calibri" w:hAnsiTheme="minorHAnsi" w:cstheme="minorHAnsi"/>
          <w:color w:val="4472C4" w:themeColor="accent1"/>
          <w:lang w:val="en-US"/>
        </w:rPr>
        <w:t>(</w:t>
      </w:r>
      <w:r w:rsidRPr="001B70E6">
        <w:rPr>
          <w:rFonts w:asciiTheme="minorHAnsi" w:eastAsia="Calibri" w:hAnsiTheme="minorHAnsi" w:cstheme="minorHAnsi"/>
          <w:i/>
          <w:iCs/>
          <w:color w:val="4472C4" w:themeColor="accent1"/>
          <w:lang w:val="en-US"/>
        </w:rPr>
        <w:t>insert time commitment</w:t>
      </w:r>
      <w:r w:rsidRPr="00551F75">
        <w:rPr>
          <w:rFonts w:asciiTheme="minorHAnsi" w:eastAsia="Calibri" w:hAnsiTheme="minorHAnsi" w:cstheme="minorHAnsi"/>
          <w:color w:val="4472C4" w:themeColor="accent1"/>
          <w:lang w:val="en-US"/>
        </w:rPr>
        <w:t xml:space="preserve">) </w:t>
      </w:r>
      <w:r w:rsidRPr="00861F27">
        <w:rPr>
          <w:rFonts w:asciiTheme="minorHAnsi" w:eastAsia="Calibri" w:hAnsiTheme="minorHAnsi" w:cstheme="minorHAnsi"/>
          <w:lang w:val="en-US"/>
        </w:rPr>
        <w:t>to complete.</w:t>
      </w:r>
    </w:p>
    <w:p w14:paraId="5D2CAB40" w14:textId="613FA765" w:rsidR="00072193" w:rsidRPr="00861F27" w:rsidRDefault="00C9357C" w:rsidP="00861F2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61F27">
        <w:rPr>
          <w:rFonts w:asciiTheme="minorHAnsi" w:eastAsia="Calibri" w:hAnsiTheme="minorHAnsi" w:cstheme="minorHAnsi"/>
          <w:b/>
          <w:bCs/>
          <w:lang w:val="en-US"/>
        </w:rPr>
        <w:t xml:space="preserve">An </w:t>
      </w:r>
      <w:r w:rsidR="00072193" w:rsidRPr="00861F27">
        <w:rPr>
          <w:rFonts w:asciiTheme="minorHAnsi" w:eastAsia="Calibri" w:hAnsiTheme="minorHAnsi" w:cstheme="minorHAnsi"/>
          <w:b/>
          <w:bCs/>
          <w:lang w:val="en-US"/>
        </w:rPr>
        <w:t>Interview</w:t>
      </w:r>
      <w:r w:rsidRPr="00861F27">
        <w:rPr>
          <w:rFonts w:asciiTheme="minorHAnsi" w:eastAsia="Calibri" w:hAnsiTheme="minorHAnsi" w:cstheme="minorHAnsi"/>
          <w:color w:val="0000FF"/>
          <w:lang w:val="en-US"/>
        </w:rPr>
        <w:t xml:space="preserve"> </w:t>
      </w:r>
      <w:r w:rsidRPr="00551F75">
        <w:rPr>
          <w:rFonts w:asciiTheme="minorHAnsi" w:eastAsia="Calibri" w:hAnsiTheme="minorHAnsi" w:cstheme="minorHAnsi"/>
          <w:color w:val="4472C4" w:themeColor="accent1"/>
          <w:lang w:val="en-US"/>
        </w:rPr>
        <w:t>(</w:t>
      </w:r>
      <w:r w:rsidRPr="001B70E6">
        <w:rPr>
          <w:rFonts w:asciiTheme="minorHAnsi" w:eastAsia="Calibri" w:hAnsiTheme="minorHAnsi" w:cstheme="minorHAnsi"/>
          <w:i/>
          <w:iCs/>
          <w:color w:val="4472C4" w:themeColor="accent1"/>
          <w:lang w:val="en-US"/>
        </w:rPr>
        <w:t>insert if Face to Face, Online or Telephone</w:t>
      </w:r>
      <w:r w:rsidRPr="00551F75">
        <w:rPr>
          <w:rFonts w:asciiTheme="minorHAnsi" w:eastAsia="Calibri" w:hAnsiTheme="minorHAnsi" w:cstheme="minorHAnsi"/>
          <w:color w:val="4472C4" w:themeColor="accent1"/>
          <w:lang w:val="en-US"/>
        </w:rPr>
        <w:t>)</w:t>
      </w:r>
      <w:r w:rsidR="00072193" w:rsidRPr="00551F75">
        <w:rPr>
          <w:rFonts w:asciiTheme="minorHAnsi" w:eastAsia="Calibri" w:hAnsiTheme="minorHAnsi" w:cstheme="minorHAnsi"/>
          <w:color w:val="4472C4" w:themeColor="accent1"/>
          <w:lang w:val="en-US"/>
        </w:rPr>
        <w:t xml:space="preserve"> </w:t>
      </w:r>
      <w:r w:rsidR="00072193" w:rsidRPr="00861F27">
        <w:rPr>
          <w:rFonts w:asciiTheme="minorHAnsi" w:eastAsia="Calibri" w:hAnsiTheme="minorHAnsi" w:cstheme="minorHAnsi"/>
          <w:lang w:val="en-US"/>
        </w:rPr>
        <w:t xml:space="preserve">that will take approximately </w:t>
      </w:r>
      <w:r w:rsidRPr="001B70E6">
        <w:rPr>
          <w:rFonts w:asciiTheme="minorHAnsi" w:eastAsia="Calibri" w:hAnsiTheme="minorHAnsi" w:cstheme="minorHAnsi"/>
          <w:i/>
          <w:iCs/>
          <w:color w:val="4472C4" w:themeColor="accent1"/>
          <w:lang w:val="en-US"/>
        </w:rPr>
        <w:t>(</w:t>
      </w:r>
      <w:r w:rsidR="00072193" w:rsidRPr="001B70E6">
        <w:rPr>
          <w:rFonts w:asciiTheme="minorHAnsi" w:eastAsia="Calibri" w:hAnsiTheme="minorHAnsi" w:cstheme="minorHAnsi"/>
          <w:i/>
          <w:iCs/>
          <w:color w:val="4472C4" w:themeColor="accent1"/>
          <w:lang w:val="en-US"/>
        </w:rPr>
        <w:t>insert time commitment</w:t>
      </w:r>
      <w:r w:rsidRPr="001B70E6">
        <w:rPr>
          <w:rFonts w:asciiTheme="minorHAnsi" w:eastAsia="Calibri" w:hAnsiTheme="minorHAnsi" w:cstheme="minorHAnsi"/>
          <w:i/>
          <w:iCs/>
          <w:color w:val="4472C4" w:themeColor="accent1"/>
          <w:lang w:val="en-US"/>
        </w:rPr>
        <w:t>)</w:t>
      </w:r>
      <w:r w:rsidR="00072193" w:rsidRPr="00551F75">
        <w:rPr>
          <w:rFonts w:asciiTheme="minorHAnsi" w:eastAsia="Calibri" w:hAnsiTheme="minorHAnsi" w:cstheme="minorHAnsi"/>
          <w:color w:val="4472C4" w:themeColor="accent1"/>
          <w:lang w:val="en-US"/>
        </w:rPr>
        <w:t xml:space="preserve"> </w:t>
      </w:r>
      <w:r w:rsidR="00072193" w:rsidRPr="00551F75">
        <w:rPr>
          <w:rFonts w:asciiTheme="minorHAnsi" w:eastAsia="Calibri" w:hAnsiTheme="minorHAnsi" w:cstheme="minorHAnsi"/>
          <w:lang w:val="en-US"/>
        </w:rPr>
        <w:t>to complete.</w:t>
      </w:r>
    </w:p>
    <w:p w14:paraId="43C50EC4" w14:textId="5BA843D8" w:rsidR="00C9357C" w:rsidRPr="00861F27" w:rsidRDefault="00C9357C" w:rsidP="00861F2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61F27">
        <w:rPr>
          <w:rFonts w:asciiTheme="minorHAnsi" w:eastAsia="Calibri" w:hAnsiTheme="minorHAnsi" w:cstheme="minorHAnsi"/>
          <w:b/>
          <w:bCs/>
          <w:lang w:val="en-US"/>
        </w:rPr>
        <w:t>Clinic/lab visit, or study visit</w:t>
      </w:r>
      <w:r w:rsidRPr="00861F27">
        <w:rPr>
          <w:rFonts w:asciiTheme="minorHAnsi" w:eastAsia="Calibri" w:hAnsiTheme="minorHAnsi" w:cstheme="minorHAnsi"/>
          <w:lang w:val="en-US"/>
        </w:rPr>
        <w:t xml:space="preserve"> </w:t>
      </w:r>
      <w:r w:rsidRPr="00551F75">
        <w:rPr>
          <w:rFonts w:asciiTheme="minorHAnsi" w:eastAsia="Calibri" w:hAnsiTheme="minorHAnsi" w:cstheme="minorHAnsi"/>
          <w:lang w:val="en-US"/>
        </w:rPr>
        <w:t xml:space="preserve">at the </w:t>
      </w:r>
      <w:r w:rsidRPr="00551F75">
        <w:rPr>
          <w:rFonts w:asciiTheme="minorHAnsi" w:eastAsia="Calibri" w:hAnsiTheme="minorHAnsi" w:cstheme="minorHAnsi"/>
          <w:color w:val="4472C4" w:themeColor="accent1"/>
          <w:lang w:val="en-US"/>
        </w:rPr>
        <w:t>(</w:t>
      </w:r>
      <w:r w:rsidRPr="001B70E6">
        <w:rPr>
          <w:rFonts w:asciiTheme="minorHAnsi" w:eastAsia="Calibri" w:hAnsiTheme="minorHAnsi" w:cstheme="minorHAnsi"/>
          <w:i/>
          <w:iCs/>
          <w:color w:val="4472C4" w:themeColor="accent1"/>
          <w:lang w:val="en-US"/>
        </w:rPr>
        <w:t>insert clinic/lab or study visit location</w:t>
      </w:r>
      <w:r w:rsidRPr="00551F75">
        <w:rPr>
          <w:rFonts w:asciiTheme="minorHAnsi" w:eastAsia="Calibri" w:hAnsiTheme="minorHAnsi" w:cstheme="minorHAnsi"/>
          <w:color w:val="4472C4" w:themeColor="accent1"/>
          <w:lang w:val="en-US"/>
        </w:rPr>
        <w:t xml:space="preserve">) </w:t>
      </w:r>
      <w:r w:rsidRPr="00861F27">
        <w:rPr>
          <w:rFonts w:asciiTheme="minorHAnsi" w:eastAsia="Calibri" w:hAnsiTheme="minorHAnsi" w:cstheme="minorHAnsi"/>
          <w:lang w:val="en-US"/>
        </w:rPr>
        <w:t xml:space="preserve">and we expect that it will take approximately </w:t>
      </w:r>
      <w:r w:rsidRPr="00551F75">
        <w:rPr>
          <w:rFonts w:asciiTheme="minorHAnsi" w:eastAsia="Calibri" w:hAnsiTheme="minorHAnsi" w:cstheme="minorHAnsi"/>
          <w:color w:val="4472C4" w:themeColor="accent1"/>
          <w:lang w:val="en-US"/>
        </w:rPr>
        <w:t>(</w:t>
      </w:r>
      <w:r w:rsidRPr="001B70E6">
        <w:rPr>
          <w:rFonts w:asciiTheme="minorHAnsi" w:eastAsia="Calibri" w:hAnsiTheme="minorHAnsi" w:cstheme="minorHAnsi"/>
          <w:i/>
          <w:iCs/>
          <w:color w:val="4472C4" w:themeColor="accent1"/>
          <w:lang w:val="en-US"/>
        </w:rPr>
        <w:t>insert time commitment</w:t>
      </w:r>
      <w:r w:rsidRPr="00861F27">
        <w:rPr>
          <w:rFonts w:asciiTheme="minorHAnsi" w:eastAsia="Calibri" w:hAnsiTheme="minorHAnsi" w:cstheme="minorHAnsi"/>
          <w:color w:val="0000FF"/>
          <w:lang w:val="en-US"/>
        </w:rPr>
        <w:t xml:space="preserve">) </w:t>
      </w:r>
      <w:r w:rsidRPr="00551F75">
        <w:rPr>
          <w:rFonts w:asciiTheme="minorHAnsi" w:eastAsia="Calibri" w:hAnsiTheme="minorHAnsi" w:cstheme="minorHAnsi"/>
          <w:lang w:val="en-US"/>
        </w:rPr>
        <w:t>to complete.</w:t>
      </w:r>
    </w:p>
    <w:p w14:paraId="3CD5DBD2" w14:textId="26F83BBD" w:rsidR="008A62D1" w:rsidRDefault="00D33003" w:rsidP="00D33003">
      <w:pPr>
        <w:rPr>
          <w:rFonts w:asciiTheme="minorHAnsi" w:hAnsiTheme="minorHAnsi" w:cstheme="minorHAnsi"/>
        </w:rPr>
      </w:pPr>
      <w:r w:rsidRPr="00A577EE">
        <w:rPr>
          <w:rFonts w:asciiTheme="minorHAnsi" w:hAnsiTheme="minorHAnsi" w:cstheme="minorHAnsi"/>
        </w:rPr>
        <w:t xml:space="preserve">For further </w:t>
      </w:r>
      <w:r w:rsidR="00A577EE" w:rsidRPr="00A577EE">
        <w:rPr>
          <w:rFonts w:asciiTheme="minorHAnsi" w:hAnsiTheme="minorHAnsi" w:cstheme="minorHAnsi"/>
        </w:rPr>
        <w:t>information and</w:t>
      </w:r>
      <w:r w:rsidR="001A5FC4" w:rsidRPr="00A577EE">
        <w:rPr>
          <w:rFonts w:asciiTheme="minorHAnsi" w:hAnsiTheme="minorHAnsi" w:cstheme="minorHAnsi"/>
        </w:rPr>
        <w:t xml:space="preserve"> a full description </w:t>
      </w:r>
      <w:r w:rsidRPr="00A577EE">
        <w:rPr>
          <w:rFonts w:asciiTheme="minorHAnsi" w:hAnsiTheme="minorHAnsi" w:cstheme="minorHAnsi"/>
        </w:rPr>
        <w:t>about the stud</w:t>
      </w:r>
      <w:r w:rsidR="001A5FC4" w:rsidRPr="00A577EE">
        <w:rPr>
          <w:rFonts w:asciiTheme="minorHAnsi" w:hAnsiTheme="minorHAnsi" w:cstheme="minorHAnsi"/>
        </w:rPr>
        <w:t>y</w:t>
      </w:r>
      <w:r w:rsidR="000E410C" w:rsidRPr="00A577EE">
        <w:rPr>
          <w:rFonts w:asciiTheme="minorHAnsi" w:hAnsiTheme="minorHAnsi" w:cstheme="minorHAnsi"/>
        </w:rPr>
        <w:t xml:space="preserve">, please </w:t>
      </w:r>
      <w:r w:rsidR="00A76F15" w:rsidRPr="00A577EE">
        <w:rPr>
          <w:rFonts w:asciiTheme="minorHAnsi" w:hAnsiTheme="minorHAnsi" w:cstheme="minorHAnsi"/>
        </w:rPr>
        <w:t xml:space="preserve">see the </w:t>
      </w:r>
      <w:r w:rsidR="00BF6215" w:rsidRPr="001B70E6">
        <w:rPr>
          <w:rFonts w:asciiTheme="minorHAnsi" w:hAnsiTheme="minorHAnsi" w:cstheme="minorHAnsi"/>
          <w:i/>
          <w:iCs/>
          <w:color w:val="4472C4" w:themeColor="accent1"/>
        </w:rPr>
        <w:t xml:space="preserve">(insert </w:t>
      </w:r>
      <w:r w:rsidR="00BF6215" w:rsidRPr="001B70E6">
        <w:rPr>
          <w:rFonts w:asciiTheme="minorHAnsi" w:hAnsiTheme="minorHAnsi" w:cstheme="minorHAnsi"/>
          <w:i/>
          <w:iCs/>
        </w:rPr>
        <w:t xml:space="preserve">- </w:t>
      </w:r>
      <w:r w:rsidR="00A76F15" w:rsidRPr="001B70E6">
        <w:rPr>
          <w:rFonts w:asciiTheme="minorHAnsi" w:hAnsiTheme="minorHAnsi" w:cstheme="minorHAnsi"/>
          <w:i/>
          <w:iCs/>
          <w:color w:val="4472C4" w:themeColor="accent1"/>
        </w:rPr>
        <w:t>attached</w:t>
      </w:r>
      <w:r w:rsidR="00CB6F39" w:rsidRPr="001B70E6">
        <w:rPr>
          <w:rFonts w:asciiTheme="minorHAnsi" w:hAnsiTheme="minorHAnsi" w:cstheme="minorHAnsi"/>
          <w:i/>
          <w:iCs/>
          <w:color w:val="4472C4" w:themeColor="accent1"/>
        </w:rPr>
        <w:t xml:space="preserve"> or</w:t>
      </w:r>
      <w:r w:rsidR="00BB00B5" w:rsidRPr="001B70E6">
        <w:rPr>
          <w:rFonts w:asciiTheme="minorHAnsi" w:hAnsiTheme="minorHAnsi" w:cstheme="minorHAnsi"/>
          <w:i/>
          <w:iCs/>
          <w:color w:val="4472C4" w:themeColor="accent1"/>
        </w:rPr>
        <w:t xml:space="preserve"> below</w:t>
      </w:r>
      <w:r w:rsidR="00CB6F39" w:rsidRPr="001B70E6">
        <w:rPr>
          <w:rFonts w:asciiTheme="minorHAnsi" w:hAnsiTheme="minorHAnsi" w:cstheme="minorHAnsi"/>
          <w:i/>
          <w:iCs/>
          <w:color w:val="4472C4" w:themeColor="accent1"/>
        </w:rPr>
        <w:t xml:space="preserve"> link or </w:t>
      </w:r>
      <w:r w:rsidR="00BF6215" w:rsidRPr="001B70E6">
        <w:rPr>
          <w:rFonts w:asciiTheme="minorHAnsi" w:hAnsiTheme="minorHAnsi" w:cstheme="minorHAnsi"/>
          <w:i/>
          <w:iCs/>
          <w:color w:val="4472C4" w:themeColor="accent1"/>
        </w:rPr>
        <w:t xml:space="preserve">click on the </w:t>
      </w:r>
      <w:r w:rsidR="00CB6F39" w:rsidRPr="001B70E6">
        <w:rPr>
          <w:rFonts w:asciiTheme="minorHAnsi" w:hAnsiTheme="minorHAnsi" w:cstheme="minorHAnsi"/>
          <w:i/>
          <w:iCs/>
          <w:color w:val="4472C4" w:themeColor="accent1"/>
        </w:rPr>
        <w:t>QR code</w:t>
      </w:r>
      <w:r w:rsidR="00CB6F39" w:rsidRPr="00A577EE">
        <w:rPr>
          <w:rFonts w:asciiTheme="minorHAnsi" w:hAnsiTheme="minorHAnsi" w:cstheme="minorHAnsi"/>
          <w:color w:val="4472C4" w:themeColor="accent1"/>
        </w:rPr>
        <w:t>)</w:t>
      </w:r>
      <w:r w:rsidR="00A577EE" w:rsidRPr="00A577EE">
        <w:rPr>
          <w:rFonts w:asciiTheme="minorHAnsi" w:hAnsiTheme="minorHAnsi" w:cstheme="minorHAnsi"/>
        </w:rPr>
        <w:t xml:space="preserve"> </w:t>
      </w:r>
      <w:r w:rsidR="00E309E4" w:rsidRPr="00A577EE">
        <w:rPr>
          <w:rFonts w:asciiTheme="minorHAnsi" w:hAnsiTheme="minorHAnsi" w:cstheme="minorHAnsi"/>
        </w:rPr>
        <w:t xml:space="preserve">Participant Information Letter and </w:t>
      </w:r>
      <w:r w:rsidR="00CB6F39" w:rsidRPr="00A577EE">
        <w:rPr>
          <w:rFonts w:asciiTheme="minorHAnsi" w:hAnsiTheme="minorHAnsi" w:cstheme="minorHAnsi"/>
        </w:rPr>
        <w:t>Consent</w:t>
      </w:r>
      <w:r w:rsidR="00E309E4" w:rsidRPr="00A577EE">
        <w:rPr>
          <w:rFonts w:asciiTheme="minorHAnsi" w:hAnsiTheme="minorHAnsi" w:cstheme="minorHAnsi"/>
        </w:rPr>
        <w:t xml:space="preserve"> form</w:t>
      </w:r>
      <w:r w:rsidR="00A577EE" w:rsidRPr="00A577EE">
        <w:rPr>
          <w:rFonts w:asciiTheme="minorHAnsi" w:hAnsiTheme="minorHAnsi" w:cstheme="minorHAnsi"/>
        </w:rPr>
        <w:t>.</w:t>
      </w:r>
      <w:r w:rsidR="00E309E4" w:rsidRPr="00A577EE">
        <w:rPr>
          <w:rFonts w:asciiTheme="minorHAnsi" w:hAnsiTheme="minorHAnsi" w:cstheme="minorHAnsi"/>
        </w:rPr>
        <w:t xml:space="preserve"> </w:t>
      </w:r>
    </w:p>
    <w:p w14:paraId="12FC955E" w14:textId="77777777" w:rsidR="00385FAE" w:rsidRDefault="00385FAE" w:rsidP="00385FAE">
      <w:pPr>
        <w:rPr>
          <w:rFonts w:asciiTheme="minorHAnsi" w:hAnsiTheme="minorHAnsi" w:cstheme="minorHAnsi"/>
          <w:i/>
          <w:iCs/>
          <w:color w:val="4472C4" w:themeColor="accent1"/>
        </w:rPr>
      </w:pPr>
      <w:r>
        <w:rPr>
          <w:rFonts w:asciiTheme="minorHAnsi" w:eastAsia="Calibri" w:hAnsiTheme="minorHAnsi" w:cstheme="minorHAnsi"/>
          <w:b/>
          <w:bCs/>
          <w:i/>
          <w:iCs/>
          <w:color w:val="4472C4" w:themeColor="accent1"/>
        </w:rPr>
        <w:t xml:space="preserve">Please note </w:t>
      </w:r>
      <w:r w:rsidRPr="003A3129">
        <w:rPr>
          <w:rFonts w:asciiTheme="minorHAnsi" w:eastAsia="Calibri" w:hAnsiTheme="minorHAnsi" w:cstheme="minorHAnsi"/>
          <w:b/>
          <w:bCs/>
          <w:i/>
          <w:iCs/>
          <w:color w:val="4472C4" w:themeColor="accent1"/>
        </w:rPr>
        <w:t xml:space="preserve">if you are planning on offering </w:t>
      </w:r>
      <w:r w:rsidRPr="003A3129">
        <w:rPr>
          <w:rFonts w:asciiTheme="minorHAnsi" w:hAnsiTheme="minorHAnsi" w:cstheme="minorHAnsi"/>
          <w:b/>
          <w:bCs/>
          <w:i/>
          <w:iCs/>
          <w:color w:val="4472C4" w:themeColor="accent1"/>
        </w:rPr>
        <w:t>financial incentives</w:t>
      </w:r>
      <w:r>
        <w:rPr>
          <w:rFonts w:asciiTheme="minorHAnsi" w:hAnsiTheme="minorHAnsi" w:cstheme="minorHAnsi"/>
          <w:b/>
          <w:bCs/>
          <w:i/>
          <w:iCs/>
          <w:color w:val="4472C4" w:themeColor="accent1"/>
        </w:rPr>
        <w:t xml:space="preserve"> such as </w:t>
      </w:r>
      <w:r w:rsidRPr="003A3129">
        <w:rPr>
          <w:rFonts w:asciiTheme="minorHAnsi" w:hAnsiTheme="minorHAnsi" w:cstheme="minorHAnsi"/>
          <w:b/>
          <w:bCs/>
          <w:i/>
          <w:iCs/>
          <w:color w:val="4472C4" w:themeColor="accent1"/>
        </w:rPr>
        <w:t>reimbursements, gift vouchers, a draw to win a prize etc, in the recruitment/advertising material, you can state that participants will be given a gift voucher/</w:t>
      </w:r>
      <w:r>
        <w:rPr>
          <w:rFonts w:asciiTheme="minorHAnsi" w:hAnsiTheme="minorHAnsi" w:cstheme="minorHAnsi"/>
          <w:b/>
          <w:bCs/>
          <w:i/>
          <w:iCs/>
          <w:color w:val="4472C4" w:themeColor="accent1"/>
        </w:rPr>
        <w:t>be reimbursed for time/</w:t>
      </w:r>
      <w:r w:rsidRPr="003A3129">
        <w:rPr>
          <w:rFonts w:asciiTheme="minorHAnsi" w:hAnsiTheme="minorHAnsi" w:cstheme="minorHAnsi"/>
          <w:b/>
          <w:bCs/>
          <w:i/>
          <w:iCs/>
          <w:color w:val="4472C4" w:themeColor="accent1"/>
        </w:rPr>
        <w:t>or go in a draw etc, but you are not allowed to say the value of this incentive/reimbursement. This can</w:t>
      </w:r>
      <w:r>
        <w:rPr>
          <w:rFonts w:asciiTheme="minorHAnsi" w:hAnsiTheme="minorHAnsi" w:cstheme="minorHAnsi"/>
          <w:b/>
          <w:bCs/>
          <w:i/>
          <w:iCs/>
          <w:color w:val="4472C4" w:themeColor="accent1"/>
        </w:rPr>
        <w:t>,</w:t>
      </w:r>
      <w:r w:rsidRPr="003A3129">
        <w:rPr>
          <w:rFonts w:asciiTheme="minorHAnsi" w:hAnsiTheme="minorHAnsi" w:cstheme="minorHAnsi"/>
          <w:b/>
          <w:bCs/>
          <w:i/>
          <w:iCs/>
          <w:color w:val="4472C4" w:themeColor="accent1"/>
        </w:rPr>
        <w:t xml:space="preserve"> however, be specified in the Participant Information Letter.</w:t>
      </w:r>
      <w:r w:rsidRPr="003A3129">
        <w:rPr>
          <w:rFonts w:asciiTheme="minorHAnsi" w:hAnsiTheme="minorHAnsi" w:cstheme="minorHAnsi"/>
          <w:i/>
          <w:iCs/>
          <w:color w:val="4472C4" w:themeColor="accent1"/>
        </w:rPr>
        <w:t xml:space="preserve"> </w:t>
      </w:r>
      <w:r>
        <w:rPr>
          <w:rFonts w:asciiTheme="minorHAnsi" w:hAnsiTheme="minorHAnsi" w:cstheme="minorHAnsi"/>
          <w:i/>
          <w:iCs/>
          <w:color w:val="4472C4" w:themeColor="accent1"/>
        </w:rPr>
        <w:t>See sample example statements below:</w:t>
      </w:r>
    </w:p>
    <w:p w14:paraId="7EFB03DF" w14:textId="77777777" w:rsidR="00385FAE" w:rsidRDefault="00385FAE" w:rsidP="00385FAE">
      <w:pPr>
        <w:rPr>
          <w:rFonts w:asciiTheme="minorHAnsi" w:hAnsiTheme="minorHAnsi" w:cstheme="minorHAnsi"/>
          <w:i/>
          <w:iCs/>
          <w:color w:val="4472C4" w:themeColor="accent1"/>
        </w:rPr>
      </w:pPr>
    </w:p>
    <w:p w14:paraId="7ED08236" w14:textId="77777777" w:rsidR="00385FAE" w:rsidRDefault="00385FAE" w:rsidP="00385FAE">
      <w:pPr>
        <w:rPr>
          <w:rFonts w:asciiTheme="minorHAnsi" w:hAnsiTheme="minorHAnsi" w:cstheme="minorHAnsi"/>
          <w:i/>
          <w:iCs/>
          <w:color w:val="4472C4" w:themeColor="accent1"/>
        </w:rPr>
      </w:pPr>
      <w:r>
        <w:rPr>
          <w:rFonts w:asciiTheme="minorHAnsi" w:hAnsiTheme="minorHAnsi" w:cstheme="minorHAnsi"/>
          <w:i/>
          <w:iCs/>
          <w:color w:val="4472C4" w:themeColor="accent1"/>
        </w:rPr>
        <w:t>As a thank you for your participation and time, you will be provided with a gift voucher. Or,</w:t>
      </w:r>
    </w:p>
    <w:p w14:paraId="202049BB" w14:textId="62740578" w:rsidR="00385FAE" w:rsidRDefault="00385FAE" w:rsidP="00385FAE">
      <w:pPr>
        <w:rPr>
          <w:rFonts w:asciiTheme="minorHAnsi" w:hAnsiTheme="minorHAnsi" w:cstheme="minorHAnsi"/>
          <w:i/>
          <w:iCs/>
          <w:color w:val="4472C4" w:themeColor="accent1"/>
        </w:rPr>
      </w:pPr>
      <w:r>
        <w:rPr>
          <w:rFonts w:asciiTheme="minorHAnsi" w:hAnsiTheme="minorHAnsi" w:cstheme="minorHAnsi"/>
          <w:i/>
          <w:iCs/>
          <w:color w:val="4472C4" w:themeColor="accent1"/>
        </w:rPr>
        <w:t>As a thank you for your participation and time, you will have the opportunity to win one of 5 gift vouchers.</w:t>
      </w:r>
    </w:p>
    <w:p w14:paraId="4328E596" w14:textId="77777777" w:rsidR="00385FAE" w:rsidRDefault="00385FAE" w:rsidP="00D33003">
      <w:pPr>
        <w:rPr>
          <w:rFonts w:asciiTheme="minorHAnsi" w:hAnsiTheme="minorHAnsi" w:cstheme="minorHAnsi"/>
        </w:rPr>
      </w:pPr>
    </w:p>
    <w:p w14:paraId="1E18AEBE" w14:textId="77777777" w:rsidR="00CF4AC7" w:rsidRDefault="00CF4AC7" w:rsidP="00D33003"/>
    <w:p w14:paraId="250E0E64" w14:textId="7147A239" w:rsidR="00CF4AC7" w:rsidRDefault="00CF4AC7" w:rsidP="00D33003">
      <w:pPr>
        <w:rPr>
          <w:rFonts w:asciiTheme="minorHAnsi" w:hAnsiTheme="minorHAnsi" w:cstheme="minorHAnsi"/>
          <w:color w:val="4472C4" w:themeColor="accent1"/>
        </w:rPr>
      </w:pPr>
      <w:r w:rsidRPr="00CF4AC7">
        <w:rPr>
          <w:rFonts w:asciiTheme="minorHAnsi" w:hAnsiTheme="minorHAnsi" w:cstheme="minorHAnsi"/>
        </w:rPr>
        <w:lastRenderedPageBreak/>
        <w:t>Th</w:t>
      </w:r>
      <w:r w:rsidR="00A5258B">
        <w:rPr>
          <w:rFonts w:asciiTheme="minorHAnsi" w:hAnsiTheme="minorHAnsi" w:cstheme="minorHAnsi"/>
        </w:rPr>
        <w:t>e ethical aspects of this</w:t>
      </w:r>
      <w:r w:rsidRPr="00CF4AC7">
        <w:rPr>
          <w:rFonts w:asciiTheme="minorHAnsi" w:hAnsiTheme="minorHAnsi" w:cstheme="minorHAnsi"/>
        </w:rPr>
        <w:t xml:space="preserve"> study has been approved by the ACU Human Research Ethics Committee</w:t>
      </w:r>
      <w:r>
        <w:rPr>
          <w:rFonts w:asciiTheme="minorHAnsi" w:hAnsiTheme="minorHAnsi" w:cstheme="minorHAnsi"/>
        </w:rPr>
        <w:t xml:space="preserve">, </w:t>
      </w:r>
      <w:r w:rsidR="0016636B">
        <w:rPr>
          <w:rFonts w:asciiTheme="minorHAnsi" w:hAnsiTheme="minorHAnsi" w:cstheme="minorHAnsi"/>
        </w:rPr>
        <w:t xml:space="preserve">and the </w:t>
      </w:r>
      <w:r>
        <w:rPr>
          <w:rFonts w:asciiTheme="minorHAnsi" w:hAnsiTheme="minorHAnsi" w:cstheme="minorHAnsi"/>
        </w:rPr>
        <w:t xml:space="preserve">ethics </w:t>
      </w:r>
      <w:r w:rsidR="009655ED">
        <w:rPr>
          <w:rFonts w:asciiTheme="minorHAnsi" w:hAnsiTheme="minorHAnsi" w:cstheme="minorHAnsi"/>
        </w:rPr>
        <w:t>number</w:t>
      </w:r>
      <w:r w:rsidR="0016636B">
        <w:rPr>
          <w:rFonts w:asciiTheme="minorHAnsi" w:hAnsiTheme="minorHAnsi" w:cstheme="minorHAnsi"/>
        </w:rPr>
        <w:t xml:space="preserve"> is:</w:t>
      </w:r>
      <w:r>
        <w:rPr>
          <w:rFonts w:asciiTheme="minorHAnsi" w:hAnsiTheme="minorHAnsi" w:cstheme="minorHAnsi"/>
        </w:rPr>
        <w:t xml:space="preserve"> </w:t>
      </w:r>
      <w:r w:rsidRPr="001B70E6">
        <w:rPr>
          <w:rFonts w:asciiTheme="minorHAnsi" w:hAnsiTheme="minorHAnsi" w:cstheme="minorHAnsi"/>
          <w:i/>
          <w:iCs/>
          <w:color w:val="4472C4" w:themeColor="accent1"/>
        </w:rPr>
        <w:t>(insert ethics id number</w:t>
      </w:r>
      <w:r w:rsidR="009655ED" w:rsidRPr="001B70E6">
        <w:rPr>
          <w:rFonts w:asciiTheme="minorHAnsi" w:hAnsiTheme="minorHAnsi" w:cstheme="minorHAnsi"/>
          <w:i/>
          <w:iCs/>
          <w:color w:val="4472C4" w:themeColor="accent1"/>
        </w:rPr>
        <w:t>)</w:t>
      </w:r>
    </w:p>
    <w:p w14:paraId="0821077D" w14:textId="24398CD0" w:rsidR="0016636B" w:rsidRDefault="00B72AF0" w:rsidP="00D33003">
      <w:pPr>
        <w:rPr>
          <w:rFonts w:asciiTheme="minorHAnsi" w:hAnsiTheme="minorHAnsi" w:cstheme="minorHAnsi"/>
        </w:rPr>
      </w:pPr>
      <w:r w:rsidRPr="00266391">
        <w:rPr>
          <w:rFonts w:asciiTheme="minorHAnsi" w:hAnsiTheme="minorHAnsi" w:cstheme="minorHAnsi"/>
        </w:rPr>
        <w:t xml:space="preserve">Please contact </w:t>
      </w:r>
      <w:r w:rsidR="00D56862">
        <w:rPr>
          <w:rFonts w:asciiTheme="minorHAnsi" w:hAnsiTheme="minorHAnsi" w:cstheme="minorHAnsi"/>
          <w:color w:val="4472C4" w:themeColor="accent1"/>
        </w:rPr>
        <w:t>(</w:t>
      </w:r>
      <w:r w:rsidR="00D56862" w:rsidRPr="001B70E6">
        <w:rPr>
          <w:rFonts w:asciiTheme="minorHAnsi" w:hAnsiTheme="minorHAnsi" w:cstheme="minorHAnsi"/>
          <w:i/>
          <w:iCs/>
          <w:color w:val="4472C4" w:themeColor="accent1"/>
        </w:rPr>
        <w:t>insert contact name)</w:t>
      </w:r>
      <w:r w:rsidR="00D56862">
        <w:rPr>
          <w:rFonts w:asciiTheme="minorHAnsi" w:hAnsiTheme="minorHAnsi" w:cstheme="minorHAnsi"/>
          <w:color w:val="4472C4" w:themeColor="accent1"/>
        </w:rPr>
        <w:t xml:space="preserve"> </w:t>
      </w:r>
      <w:r w:rsidR="007D6689" w:rsidRPr="00266391">
        <w:rPr>
          <w:rFonts w:asciiTheme="minorHAnsi" w:hAnsiTheme="minorHAnsi" w:cstheme="minorHAnsi"/>
        </w:rPr>
        <w:t xml:space="preserve">who is the </w:t>
      </w:r>
      <w:r w:rsidR="007D6689" w:rsidRPr="00266391">
        <w:rPr>
          <w:rFonts w:asciiTheme="minorHAnsi" w:hAnsiTheme="minorHAnsi" w:cstheme="minorHAnsi"/>
          <w:color w:val="4472C4" w:themeColor="accent1"/>
        </w:rPr>
        <w:t>(</w:t>
      </w:r>
      <w:r w:rsidR="007D6689" w:rsidRPr="001B70E6">
        <w:rPr>
          <w:rFonts w:asciiTheme="minorHAnsi" w:hAnsiTheme="minorHAnsi" w:cstheme="minorHAnsi"/>
          <w:i/>
          <w:iCs/>
          <w:color w:val="4472C4" w:themeColor="accent1"/>
        </w:rPr>
        <w:t xml:space="preserve">insert if the CI or </w:t>
      </w:r>
      <w:r w:rsidR="00266391" w:rsidRPr="001B70E6">
        <w:rPr>
          <w:rFonts w:asciiTheme="minorHAnsi" w:hAnsiTheme="minorHAnsi" w:cstheme="minorHAnsi"/>
          <w:i/>
          <w:iCs/>
          <w:color w:val="4472C4" w:themeColor="accent1"/>
        </w:rPr>
        <w:t>Student researcher)</w:t>
      </w:r>
      <w:r w:rsidR="00266391" w:rsidRPr="00266391">
        <w:rPr>
          <w:rFonts w:asciiTheme="minorHAnsi" w:hAnsiTheme="minorHAnsi" w:cstheme="minorHAnsi"/>
          <w:color w:val="4472C4" w:themeColor="accent1"/>
        </w:rPr>
        <w:t xml:space="preserve"> </w:t>
      </w:r>
      <w:r w:rsidR="00D56862" w:rsidRPr="00266391">
        <w:rPr>
          <w:rFonts w:asciiTheme="minorHAnsi" w:hAnsiTheme="minorHAnsi" w:cstheme="minorHAnsi"/>
        </w:rPr>
        <w:t>via</w:t>
      </w:r>
      <w:r w:rsidR="00D56862">
        <w:rPr>
          <w:rFonts w:asciiTheme="minorHAnsi" w:hAnsiTheme="minorHAnsi" w:cstheme="minorHAnsi"/>
          <w:color w:val="4472C4" w:themeColor="accent1"/>
        </w:rPr>
        <w:t xml:space="preserve"> (</w:t>
      </w:r>
      <w:r w:rsidR="00D56862" w:rsidRPr="001B70E6">
        <w:rPr>
          <w:rFonts w:asciiTheme="minorHAnsi" w:hAnsiTheme="minorHAnsi" w:cstheme="minorHAnsi"/>
          <w:i/>
          <w:iCs/>
          <w:color w:val="4472C4" w:themeColor="accent1"/>
        </w:rPr>
        <w:t>insert email or phone number</w:t>
      </w:r>
      <w:r w:rsidR="00D56862">
        <w:rPr>
          <w:rFonts w:asciiTheme="minorHAnsi" w:hAnsiTheme="minorHAnsi" w:cstheme="minorHAnsi"/>
          <w:color w:val="4472C4" w:themeColor="accent1"/>
        </w:rPr>
        <w:t>)</w:t>
      </w:r>
      <w:r w:rsidR="00CA6C94">
        <w:rPr>
          <w:rFonts w:asciiTheme="minorHAnsi" w:hAnsiTheme="minorHAnsi" w:cstheme="minorHAnsi"/>
          <w:color w:val="4472C4" w:themeColor="accent1"/>
        </w:rPr>
        <w:t xml:space="preserve"> </w:t>
      </w:r>
      <w:r w:rsidR="00CA6C94" w:rsidRPr="00266391">
        <w:rPr>
          <w:rFonts w:asciiTheme="minorHAnsi" w:hAnsiTheme="minorHAnsi" w:cstheme="minorHAnsi"/>
        </w:rPr>
        <w:t>if you have any questions about the research</w:t>
      </w:r>
      <w:r w:rsidR="00266391">
        <w:rPr>
          <w:rFonts w:asciiTheme="minorHAnsi" w:hAnsiTheme="minorHAnsi" w:cstheme="minorHAnsi"/>
        </w:rPr>
        <w:t>.</w:t>
      </w:r>
    </w:p>
    <w:p w14:paraId="36D064DF" w14:textId="77777777" w:rsidR="0075687F" w:rsidRDefault="0075687F" w:rsidP="00D33003">
      <w:pPr>
        <w:rPr>
          <w:rFonts w:asciiTheme="minorHAnsi" w:hAnsiTheme="minorHAnsi" w:cstheme="minorHAnsi"/>
          <w:color w:val="4472C4" w:themeColor="accent1"/>
        </w:rPr>
      </w:pPr>
    </w:p>
    <w:p w14:paraId="25A9B397" w14:textId="7032F0C6" w:rsidR="00DF50F7" w:rsidRPr="001B70E6" w:rsidRDefault="00103BFE" w:rsidP="00D33003">
      <w:pPr>
        <w:rPr>
          <w:rFonts w:asciiTheme="minorHAnsi" w:hAnsiTheme="minorHAnsi" w:cstheme="minorHAnsi"/>
          <w:i/>
          <w:iCs/>
          <w:color w:val="4472C4" w:themeColor="accent1"/>
        </w:rPr>
      </w:pPr>
      <w:r w:rsidRPr="001B70E6">
        <w:rPr>
          <w:rFonts w:asciiTheme="minorHAnsi" w:hAnsiTheme="minorHAnsi" w:cstheme="minorHAnsi"/>
          <w:i/>
          <w:iCs/>
          <w:color w:val="4472C4" w:themeColor="accent1"/>
        </w:rPr>
        <w:t>(</w:t>
      </w:r>
      <w:r w:rsidR="00DF50F7" w:rsidRPr="001B70E6">
        <w:rPr>
          <w:rFonts w:asciiTheme="minorHAnsi" w:hAnsiTheme="minorHAnsi" w:cstheme="minorHAnsi"/>
          <w:i/>
          <w:iCs/>
          <w:color w:val="4472C4" w:themeColor="accent1"/>
        </w:rPr>
        <w:t xml:space="preserve">Optional </w:t>
      </w:r>
      <w:r w:rsidR="00615534" w:rsidRPr="001B70E6">
        <w:rPr>
          <w:rFonts w:asciiTheme="minorHAnsi" w:hAnsiTheme="minorHAnsi" w:cstheme="minorHAnsi"/>
          <w:i/>
          <w:iCs/>
          <w:color w:val="4472C4" w:themeColor="accent1"/>
        </w:rPr>
        <w:t xml:space="preserve">for screening </w:t>
      </w:r>
      <w:r w:rsidR="00482FF7" w:rsidRPr="001B70E6">
        <w:rPr>
          <w:rFonts w:asciiTheme="minorHAnsi" w:hAnsiTheme="minorHAnsi" w:cstheme="minorHAnsi"/>
          <w:i/>
          <w:iCs/>
          <w:color w:val="4472C4" w:themeColor="accent1"/>
        </w:rPr>
        <w:t>purposes</w:t>
      </w:r>
      <w:r w:rsidR="006B3D0F" w:rsidRPr="001B70E6">
        <w:rPr>
          <w:rFonts w:asciiTheme="minorHAnsi" w:hAnsiTheme="minorHAnsi" w:cstheme="minorHAnsi"/>
          <w:i/>
          <w:iCs/>
          <w:color w:val="4472C4" w:themeColor="accent1"/>
        </w:rPr>
        <w:t xml:space="preserve"> or EOI)</w:t>
      </w:r>
      <w:r w:rsidR="00482FF7" w:rsidRPr="001B70E6">
        <w:rPr>
          <w:rFonts w:asciiTheme="minorHAnsi" w:hAnsiTheme="minorHAnsi" w:cstheme="minorHAnsi"/>
          <w:i/>
          <w:iCs/>
          <w:color w:val="4472C4" w:themeColor="accent1"/>
        </w:rPr>
        <w:t xml:space="preserve"> -</w:t>
      </w:r>
      <w:r w:rsidRPr="001B70E6">
        <w:rPr>
          <w:rFonts w:asciiTheme="minorHAnsi" w:hAnsiTheme="minorHAnsi" w:cstheme="minorHAnsi"/>
          <w:i/>
          <w:iCs/>
          <w:color w:val="4472C4" w:themeColor="accent1"/>
        </w:rPr>
        <w:t xml:space="preserve"> </w:t>
      </w:r>
      <w:r w:rsidR="00DF50F7" w:rsidRPr="001B70E6">
        <w:rPr>
          <w:rFonts w:asciiTheme="minorHAnsi" w:hAnsiTheme="minorHAnsi" w:cstheme="minorHAnsi"/>
          <w:i/>
          <w:iCs/>
          <w:color w:val="4472C4" w:themeColor="accent1"/>
        </w:rPr>
        <w:t>delete if not</w:t>
      </w:r>
      <w:r w:rsidR="00202CB8" w:rsidRPr="001B70E6">
        <w:rPr>
          <w:rFonts w:asciiTheme="minorHAnsi" w:hAnsiTheme="minorHAnsi" w:cstheme="minorHAnsi"/>
          <w:i/>
          <w:iCs/>
          <w:color w:val="4472C4" w:themeColor="accent1"/>
        </w:rPr>
        <w:t xml:space="preserve"> applicable)</w:t>
      </w:r>
    </w:p>
    <w:p w14:paraId="479A947D" w14:textId="31DD2AE0" w:rsidR="00202CB8" w:rsidRPr="00DF50F7" w:rsidRDefault="000C51B1" w:rsidP="00D33003">
      <w:pPr>
        <w:rPr>
          <w:rFonts w:asciiTheme="minorHAnsi" w:hAnsiTheme="minorHAnsi" w:cstheme="minorHAnsi"/>
          <w:color w:val="4472C4" w:themeColor="accent1"/>
        </w:rPr>
      </w:pPr>
      <w:r>
        <w:rPr>
          <w:rFonts w:asciiTheme="minorHAnsi" w:hAnsiTheme="minorHAnsi" w:cstheme="minorHAnsi"/>
        </w:rPr>
        <w:t>T</w:t>
      </w:r>
      <w:r w:rsidRPr="0075687F">
        <w:rPr>
          <w:rFonts w:asciiTheme="minorHAnsi" w:hAnsiTheme="minorHAnsi" w:cstheme="minorHAnsi"/>
        </w:rPr>
        <w:t>o register your interest in taking part in the research</w:t>
      </w:r>
      <w:r>
        <w:rPr>
          <w:rFonts w:asciiTheme="minorHAnsi" w:hAnsiTheme="minorHAnsi" w:cstheme="minorHAnsi"/>
        </w:rPr>
        <w:t xml:space="preserve"> study</w:t>
      </w:r>
      <w:r w:rsidR="006B3D0F">
        <w:rPr>
          <w:rFonts w:asciiTheme="minorHAnsi" w:hAnsiTheme="minorHAnsi" w:cstheme="minorHAnsi"/>
        </w:rPr>
        <w:t>,</w:t>
      </w:r>
      <w:r w:rsidRPr="0075687F">
        <w:rPr>
          <w:rFonts w:asciiTheme="minorHAnsi" w:hAnsiTheme="minorHAnsi" w:cstheme="minorHAnsi"/>
        </w:rPr>
        <w:t xml:space="preserve"> </w:t>
      </w:r>
      <w:r w:rsidR="006B3D0F">
        <w:rPr>
          <w:rFonts w:asciiTheme="minorHAnsi" w:hAnsiTheme="minorHAnsi" w:cstheme="minorHAnsi"/>
        </w:rPr>
        <w:t>p</w:t>
      </w:r>
      <w:r w:rsidR="00202CB8" w:rsidRPr="00103BFE">
        <w:rPr>
          <w:rFonts w:asciiTheme="minorHAnsi" w:hAnsiTheme="minorHAnsi" w:cstheme="minorHAnsi"/>
        </w:rPr>
        <w:t xml:space="preserve">lease contact </w:t>
      </w:r>
      <w:r w:rsidR="00202CB8" w:rsidRPr="001B70E6">
        <w:rPr>
          <w:rFonts w:asciiTheme="minorHAnsi" w:hAnsiTheme="minorHAnsi" w:cstheme="minorHAnsi"/>
          <w:i/>
          <w:iCs/>
          <w:color w:val="4472C4" w:themeColor="accent1"/>
        </w:rPr>
        <w:t>(insert contact name)</w:t>
      </w:r>
      <w:r w:rsidR="00202CB8">
        <w:rPr>
          <w:rFonts w:asciiTheme="minorHAnsi" w:hAnsiTheme="minorHAnsi" w:cstheme="minorHAnsi"/>
          <w:color w:val="4472C4" w:themeColor="accent1"/>
        </w:rPr>
        <w:t xml:space="preserve"> </w:t>
      </w:r>
      <w:r w:rsidR="00202CB8" w:rsidRPr="00266391">
        <w:rPr>
          <w:rFonts w:asciiTheme="minorHAnsi" w:hAnsiTheme="minorHAnsi" w:cstheme="minorHAnsi"/>
        </w:rPr>
        <w:t xml:space="preserve">who is the </w:t>
      </w:r>
      <w:r w:rsidR="00202CB8" w:rsidRPr="00266391">
        <w:rPr>
          <w:rFonts w:asciiTheme="minorHAnsi" w:hAnsiTheme="minorHAnsi" w:cstheme="minorHAnsi"/>
          <w:color w:val="4472C4" w:themeColor="accent1"/>
        </w:rPr>
        <w:t>(</w:t>
      </w:r>
      <w:r w:rsidR="00202CB8" w:rsidRPr="001B70E6">
        <w:rPr>
          <w:rFonts w:asciiTheme="minorHAnsi" w:hAnsiTheme="minorHAnsi" w:cstheme="minorHAnsi"/>
          <w:i/>
          <w:iCs/>
          <w:color w:val="4472C4" w:themeColor="accent1"/>
        </w:rPr>
        <w:t>insert if the CI or Student researcher)</w:t>
      </w:r>
      <w:r w:rsidR="00202CB8" w:rsidRPr="00266391">
        <w:rPr>
          <w:rFonts w:asciiTheme="minorHAnsi" w:hAnsiTheme="minorHAnsi" w:cstheme="minorHAnsi"/>
          <w:color w:val="4472C4" w:themeColor="accent1"/>
        </w:rPr>
        <w:t xml:space="preserve"> </w:t>
      </w:r>
      <w:r w:rsidR="00202CB8" w:rsidRPr="00266391">
        <w:rPr>
          <w:rFonts w:asciiTheme="minorHAnsi" w:hAnsiTheme="minorHAnsi" w:cstheme="minorHAnsi"/>
        </w:rPr>
        <w:t>via</w:t>
      </w:r>
      <w:r w:rsidR="00202CB8">
        <w:rPr>
          <w:rFonts w:asciiTheme="minorHAnsi" w:hAnsiTheme="minorHAnsi" w:cstheme="minorHAnsi"/>
          <w:color w:val="4472C4" w:themeColor="accent1"/>
        </w:rPr>
        <w:t xml:space="preserve"> (</w:t>
      </w:r>
      <w:r w:rsidR="00202CB8" w:rsidRPr="001B70E6">
        <w:rPr>
          <w:rFonts w:asciiTheme="minorHAnsi" w:hAnsiTheme="minorHAnsi" w:cstheme="minorHAnsi"/>
          <w:i/>
          <w:iCs/>
          <w:color w:val="4472C4" w:themeColor="accent1"/>
        </w:rPr>
        <w:t>insert email or phone number)</w:t>
      </w:r>
      <w:r w:rsidR="00615534">
        <w:rPr>
          <w:rFonts w:asciiTheme="minorHAnsi" w:hAnsiTheme="minorHAnsi" w:cstheme="minorHAnsi"/>
          <w:color w:val="4472C4" w:themeColor="accent1"/>
        </w:rPr>
        <w:t xml:space="preserve"> </w:t>
      </w:r>
    </w:p>
    <w:sectPr w:rsidR="00202CB8" w:rsidRPr="00DF50F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218C1" w14:textId="77777777" w:rsidR="004328E3" w:rsidRDefault="004328E3" w:rsidP="008E468E">
      <w:pPr>
        <w:spacing w:after="0" w:line="240" w:lineRule="auto"/>
      </w:pPr>
      <w:r>
        <w:separator/>
      </w:r>
    </w:p>
  </w:endnote>
  <w:endnote w:type="continuationSeparator" w:id="0">
    <w:p w14:paraId="70375006" w14:textId="77777777" w:rsidR="004328E3" w:rsidRDefault="004328E3" w:rsidP="008E4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AB7A" w14:textId="77777777" w:rsidR="004328E3" w:rsidRDefault="004328E3" w:rsidP="008E468E">
      <w:pPr>
        <w:spacing w:after="0" w:line="240" w:lineRule="auto"/>
      </w:pPr>
      <w:r>
        <w:separator/>
      </w:r>
    </w:p>
  </w:footnote>
  <w:footnote w:type="continuationSeparator" w:id="0">
    <w:p w14:paraId="4C88C863" w14:textId="77777777" w:rsidR="004328E3" w:rsidRDefault="004328E3" w:rsidP="008E4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97886" w14:textId="18B96C50" w:rsidR="008E468E" w:rsidRDefault="008E468E" w:rsidP="008E468E">
    <w:pPr>
      <w:pStyle w:val="Header"/>
      <w:jc w:val="center"/>
    </w:pPr>
    <w:r>
      <w:rPr>
        <w:noProof/>
      </w:rPr>
      <w:drawing>
        <wp:inline distT="0" distB="0" distL="0" distR="0" wp14:anchorId="1C7D044B" wp14:editId="031A72D0">
          <wp:extent cx="2034540" cy="9418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128" cy="9434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515C6"/>
    <w:multiLevelType w:val="hybridMultilevel"/>
    <w:tmpl w:val="297E0FFE"/>
    <w:lvl w:ilvl="0" w:tplc="CCF692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0A0E6E"/>
    <w:multiLevelType w:val="hybridMultilevel"/>
    <w:tmpl w:val="56F6AA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543541">
    <w:abstractNumId w:val="1"/>
  </w:num>
  <w:num w:numId="2" w16cid:durableId="478040939">
    <w:abstractNumId w:val="0"/>
  </w:num>
  <w:num w:numId="3" w16cid:durableId="211879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8E"/>
    <w:rsid w:val="00071AD7"/>
    <w:rsid w:val="00072193"/>
    <w:rsid w:val="000C51B1"/>
    <w:rsid w:val="000E410C"/>
    <w:rsid w:val="00103BFE"/>
    <w:rsid w:val="0012474A"/>
    <w:rsid w:val="0016636B"/>
    <w:rsid w:val="00197DE3"/>
    <w:rsid w:val="001A5FC4"/>
    <w:rsid w:val="001B70E6"/>
    <w:rsid w:val="00202CB8"/>
    <w:rsid w:val="00266391"/>
    <w:rsid w:val="00385FAE"/>
    <w:rsid w:val="004328E3"/>
    <w:rsid w:val="004335AD"/>
    <w:rsid w:val="00482FF7"/>
    <w:rsid w:val="004C7DCA"/>
    <w:rsid w:val="00551F75"/>
    <w:rsid w:val="005A7284"/>
    <w:rsid w:val="00615534"/>
    <w:rsid w:val="006B3D0F"/>
    <w:rsid w:val="006F79F9"/>
    <w:rsid w:val="0075687F"/>
    <w:rsid w:val="007D6689"/>
    <w:rsid w:val="008153FD"/>
    <w:rsid w:val="00861F27"/>
    <w:rsid w:val="008A1829"/>
    <w:rsid w:val="008A62D1"/>
    <w:rsid w:val="008E468E"/>
    <w:rsid w:val="009655ED"/>
    <w:rsid w:val="00995343"/>
    <w:rsid w:val="00A176DD"/>
    <w:rsid w:val="00A50C39"/>
    <w:rsid w:val="00A5258B"/>
    <w:rsid w:val="00A577EE"/>
    <w:rsid w:val="00A76F15"/>
    <w:rsid w:val="00B72AF0"/>
    <w:rsid w:val="00BB00B5"/>
    <w:rsid w:val="00BB3FEA"/>
    <w:rsid w:val="00BF6215"/>
    <w:rsid w:val="00C9357C"/>
    <w:rsid w:val="00CA6C94"/>
    <w:rsid w:val="00CB6F39"/>
    <w:rsid w:val="00CF4AC7"/>
    <w:rsid w:val="00D33003"/>
    <w:rsid w:val="00D56862"/>
    <w:rsid w:val="00DF50F7"/>
    <w:rsid w:val="00E0061D"/>
    <w:rsid w:val="00E27241"/>
    <w:rsid w:val="00E309E4"/>
    <w:rsid w:val="00F12512"/>
    <w:rsid w:val="00F757F7"/>
    <w:rsid w:val="00FE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B2255"/>
  <w15:chartTrackingRefBased/>
  <w15:docId w15:val="{EF7287C5-1E2E-4702-B978-0E29BB04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68E"/>
    <w:pPr>
      <w:spacing w:after="60" w:line="276" w:lineRule="auto"/>
    </w:pPr>
    <w:rPr>
      <w:rFonts w:ascii="Arial" w:hAnsi="Arial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4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68E"/>
  </w:style>
  <w:style w:type="paragraph" w:styleId="Footer">
    <w:name w:val="footer"/>
    <w:basedOn w:val="Normal"/>
    <w:link w:val="FooterChar"/>
    <w:uiPriority w:val="99"/>
    <w:unhideWhenUsed/>
    <w:rsid w:val="008E4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68E"/>
  </w:style>
  <w:style w:type="paragraph" w:styleId="ListParagraph">
    <w:name w:val="List Paragraph"/>
    <w:basedOn w:val="Normal"/>
    <w:uiPriority w:val="34"/>
    <w:qFormat/>
    <w:rsid w:val="008E468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0721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193"/>
    <w:rPr>
      <w:rFonts w:ascii="Arial" w:hAnsi="Arial" w:cs="Arial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72193"/>
    <w:rPr>
      <w:sz w:val="16"/>
      <w:szCs w:val="16"/>
    </w:rPr>
  </w:style>
  <w:style w:type="paragraph" w:styleId="NoSpacing">
    <w:name w:val="No Spacing"/>
    <w:uiPriority w:val="1"/>
    <w:qFormat/>
    <w:rsid w:val="006F79F9"/>
    <w:pPr>
      <w:spacing w:after="0" w:line="240" w:lineRule="auto"/>
    </w:pPr>
    <w:rPr>
      <w:rFonts w:eastAsiaTheme="minorEastAsia"/>
      <w:kern w:val="0"/>
      <w:lang w:eastAsia="en-AU"/>
      <w14:ligatures w14:val="none"/>
    </w:rPr>
  </w:style>
  <w:style w:type="character" w:customStyle="1" w:styleId="cf01">
    <w:name w:val="cf01"/>
    <w:basedOn w:val="DefaultParagraphFont"/>
    <w:rsid w:val="006F79F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ACU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Stirling</dc:creator>
  <cp:keywords/>
  <dc:description/>
  <cp:lastModifiedBy>Leanne Stirling</cp:lastModifiedBy>
  <cp:revision>2</cp:revision>
  <dcterms:created xsi:type="dcterms:W3CDTF">2025-09-02T00:00:00Z</dcterms:created>
  <dcterms:modified xsi:type="dcterms:W3CDTF">2025-09-02T00:00:00Z</dcterms:modified>
</cp:coreProperties>
</file>