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11"/>
      </w:tblGrid>
      <w:tr w:rsidR="002D7B6F" w14:paraId="7889D1E0" w14:textId="77777777" w:rsidTr="002D7B6F">
        <w:tc>
          <w:tcPr>
            <w:tcW w:w="10456" w:type="dxa"/>
            <w:shd w:val="clear" w:color="auto" w:fill="3C1053" w:themeFill="accent2"/>
          </w:tcPr>
          <w:p w14:paraId="0FD85036" w14:textId="604A3F81" w:rsidR="002D7B6F" w:rsidRPr="001A3036" w:rsidRDefault="009A478C" w:rsidP="0034196C">
            <w:pPr>
              <w:pStyle w:val="Heading2"/>
              <w:numPr>
                <w:ilvl w:val="0"/>
                <w:numId w:val="0"/>
              </w:numPr>
              <w:ind w:left="454" w:right="827" w:hanging="454"/>
              <w:jc w:val="center"/>
              <w:rPr>
                <w:rFonts w:asciiTheme="majorHAnsi" w:hAnsiTheme="majorHAnsi" w:cstheme="majorHAnsi"/>
                <w:color w:val="FFFFFF" w:themeColor="background1"/>
                <w:sz w:val="24"/>
                <w:szCs w:val="24"/>
              </w:rPr>
            </w:pPr>
            <w:r>
              <w:rPr>
                <w:rFonts w:asciiTheme="majorHAnsi" w:hAnsiTheme="majorHAnsi" w:cstheme="majorHAnsi"/>
                <w:color w:val="FFFFFF" w:themeColor="background1"/>
                <w:sz w:val="24"/>
                <w:szCs w:val="24"/>
              </w:rPr>
              <w:t xml:space="preserve">NEW </w:t>
            </w:r>
            <w:r w:rsidR="000A2213" w:rsidRPr="001A3036">
              <w:rPr>
                <w:rFonts w:asciiTheme="majorHAnsi" w:hAnsiTheme="majorHAnsi" w:cstheme="majorHAnsi"/>
                <w:color w:val="FFFFFF" w:themeColor="background1"/>
                <w:sz w:val="24"/>
                <w:szCs w:val="24"/>
              </w:rPr>
              <w:t>ACADEMIC</w:t>
            </w:r>
            <w:r>
              <w:rPr>
                <w:rFonts w:asciiTheme="majorHAnsi" w:hAnsiTheme="majorHAnsi" w:cstheme="majorHAnsi"/>
                <w:color w:val="FFFFFF" w:themeColor="background1"/>
                <w:sz w:val="24"/>
                <w:szCs w:val="24"/>
              </w:rPr>
              <w:t xml:space="preserve"> POSITION REQUEST fORM</w:t>
            </w:r>
          </w:p>
        </w:tc>
      </w:tr>
    </w:tbl>
    <w:p w14:paraId="5A45804D" w14:textId="77777777" w:rsidR="002D7B6F" w:rsidRPr="001A3036" w:rsidRDefault="002D7B6F" w:rsidP="0034196C">
      <w:pPr>
        <w:spacing w:after="240"/>
        <w:ind w:right="827"/>
        <w:jc w:val="both"/>
        <w:rPr>
          <w:rFonts w:cstheme="minorHAnsi"/>
          <w:spacing w:val="-3"/>
          <w:szCs w:val="20"/>
        </w:rPr>
      </w:pPr>
    </w:p>
    <w:tbl>
      <w:tblPr>
        <w:tblStyle w:val="TableGrid"/>
        <w:tblW w:w="0" w:type="auto"/>
        <w:tblLook w:val="04A0" w:firstRow="1" w:lastRow="0" w:firstColumn="1" w:lastColumn="0" w:noHBand="0" w:noVBand="1"/>
      </w:tblPr>
      <w:tblGrid>
        <w:gridCol w:w="9911"/>
      </w:tblGrid>
      <w:tr w:rsidR="002D7B6F" w14:paraId="419D764E" w14:textId="77777777" w:rsidTr="479D5E7C">
        <w:tc>
          <w:tcPr>
            <w:tcW w:w="10042" w:type="dxa"/>
          </w:tcPr>
          <w:p w14:paraId="3757E29D" w14:textId="0B4376AA" w:rsidR="002D7B6F" w:rsidRPr="00D435CB" w:rsidRDefault="002D7B6F" w:rsidP="0034196C">
            <w:pPr>
              <w:spacing w:before="80"/>
              <w:ind w:right="827"/>
              <w:jc w:val="both"/>
              <w:rPr>
                <w:rFonts w:cstheme="minorHAnsi"/>
                <w:iCs/>
                <w:spacing w:val="-3"/>
                <w:szCs w:val="20"/>
              </w:rPr>
            </w:pPr>
            <w:r w:rsidRPr="00D435CB">
              <w:rPr>
                <w:rFonts w:cstheme="minorHAnsi"/>
                <w:b/>
                <w:iCs/>
                <w:spacing w:val="-3"/>
                <w:szCs w:val="20"/>
              </w:rPr>
              <w:t xml:space="preserve">INSTRUCTIONS FOR COMPLETING THE </w:t>
            </w:r>
            <w:r w:rsidR="009A478C">
              <w:rPr>
                <w:rFonts w:cstheme="minorHAnsi"/>
                <w:b/>
                <w:iCs/>
                <w:spacing w:val="-3"/>
                <w:szCs w:val="20"/>
              </w:rPr>
              <w:t>NEW ACADEMIC POSITION REQUEST FORM</w:t>
            </w:r>
            <w:r w:rsidRPr="00D435CB">
              <w:rPr>
                <w:rFonts w:cstheme="minorHAnsi"/>
                <w:b/>
                <w:iCs/>
                <w:spacing w:val="-3"/>
                <w:szCs w:val="20"/>
              </w:rPr>
              <w:t>:</w:t>
            </w:r>
          </w:p>
        </w:tc>
      </w:tr>
      <w:tr w:rsidR="005C065F" w14:paraId="46026E10" w14:textId="77777777" w:rsidTr="479D5E7C">
        <w:tc>
          <w:tcPr>
            <w:tcW w:w="10042" w:type="dxa"/>
          </w:tcPr>
          <w:p w14:paraId="5930AB1E" w14:textId="0219768C" w:rsidR="0027380C" w:rsidRPr="003116B5" w:rsidRDefault="0027380C" w:rsidP="00B62FA3">
            <w:pPr>
              <w:tabs>
                <w:tab w:val="left" w:pos="1418"/>
              </w:tabs>
              <w:spacing w:before="80" w:after="160"/>
              <w:ind w:right="828"/>
              <w:jc w:val="both"/>
              <w:rPr>
                <w:rFonts w:cstheme="minorHAnsi"/>
                <w:color w:val="7A20A9" w:themeColor="accent2" w:themeTint="BF"/>
                <w:szCs w:val="20"/>
              </w:rPr>
            </w:pPr>
            <w:r w:rsidRPr="00C92141">
              <w:rPr>
                <w:rFonts w:cstheme="minorHAnsi"/>
                <w:szCs w:val="20"/>
              </w:rPr>
              <w:t xml:space="preserve">The </w:t>
            </w:r>
            <w:r>
              <w:rPr>
                <w:rFonts w:cstheme="minorHAnsi"/>
                <w:szCs w:val="20"/>
              </w:rPr>
              <w:t>p</w:t>
            </w:r>
            <w:r w:rsidRPr="00C92141">
              <w:rPr>
                <w:rFonts w:cstheme="minorHAnsi"/>
                <w:szCs w:val="20"/>
              </w:rPr>
              <w:t xml:space="preserve">urpose of this </w:t>
            </w:r>
            <w:r w:rsidR="009A478C">
              <w:rPr>
                <w:rFonts w:cstheme="minorHAnsi"/>
                <w:szCs w:val="20"/>
              </w:rPr>
              <w:t>form</w:t>
            </w:r>
            <w:r w:rsidRPr="00C92141">
              <w:rPr>
                <w:rFonts w:cstheme="minorHAnsi"/>
                <w:szCs w:val="20"/>
              </w:rPr>
              <w:t xml:space="preserve"> is to create a new position </w:t>
            </w:r>
            <w:r>
              <w:rPr>
                <w:rFonts w:cstheme="minorHAnsi"/>
                <w:szCs w:val="20"/>
              </w:rPr>
              <w:t xml:space="preserve">supported by an accurate position description </w:t>
            </w:r>
            <w:r w:rsidRPr="00C92141">
              <w:rPr>
                <w:rFonts w:cstheme="minorHAnsi"/>
                <w:szCs w:val="20"/>
              </w:rPr>
              <w:t>within your organisational unit.</w:t>
            </w:r>
          </w:p>
          <w:p w14:paraId="23B0859C" w14:textId="18698B4E" w:rsidR="005C065F" w:rsidRPr="00D435CB" w:rsidRDefault="0027380C" w:rsidP="0027380C">
            <w:pPr>
              <w:tabs>
                <w:tab w:val="left" w:pos="1418"/>
              </w:tabs>
              <w:spacing w:before="80"/>
              <w:ind w:right="827"/>
              <w:jc w:val="both"/>
              <w:rPr>
                <w:rFonts w:cstheme="minorHAnsi"/>
                <w:b/>
                <w:bCs/>
              </w:rPr>
            </w:pPr>
            <w:r>
              <w:rPr>
                <w:rFonts w:cstheme="minorHAnsi"/>
                <w:b/>
                <w:bCs/>
                <w:szCs w:val="20"/>
              </w:rPr>
              <w:t>T</w:t>
            </w:r>
            <w:r w:rsidRPr="003116B5">
              <w:rPr>
                <w:rFonts w:cstheme="minorHAnsi"/>
                <w:b/>
                <w:bCs/>
                <w:szCs w:val="20"/>
              </w:rPr>
              <w:t xml:space="preserve">o review, classify or </w:t>
            </w:r>
            <w:r w:rsidRPr="00D435CB">
              <w:rPr>
                <w:rFonts w:cstheme="minorHAnsi"/>
                <w:b/>
                <w:bCs/>
              </w:rPr>
              <w:t xml:space="preserve">update a current position within </w:t>
            </w:r>
            <w:r w:rsidRPr="003116B5">
              <w:rPr>
                <w:rFonts w:cstheme="minorHAnsi"/>
                <w:b/>
                <w:bCs/>
                <w:szCs w:val="20"/>
              </w:rPr>
              <w:t>your</w:t>
            </w:r>
            <w:r w:rsidRPr="00D435CB">
              <w:rPr>
                <w:rFonts w:cstheme="minorHAnsi"/>
                <w:b/>
                <w:bCs/>
              </w:rPr>
              <w:t xml:space="preserve"> organisational </w:t>
            </w:r>
            <w:r w:rsidRPr="003116B5">
              <w:rPr>
                <w:rFonts w:cstheme="minorHAnsi"/>
                <w:b/>
                <w:bCs/>
                <w:szCs w:val="20"/>
              </w:rPr>
              <w:t>area</w:t>
            </w:r>
            <w:r w:rsidRPr="00D435CB">
              <w:rPr>
                <w:rFonts w:cstheme="minorHAnsi"/>
                <w:b/>
                <w:bCs/>
              </w:rPr>
              <w:t>, please use the online Position Review</w:t>
            </w:r>
            <w:r>
              <w:rPr>
                <w:rFonts w:cstheme="minorHAnsi"/>
                <w:b/>
                <w:bCs/>
              </w:rPr>
              <w:t xml:space="preserve"> </w:t>
            </w:r>
            <w:r w:rsidRPr="00D435CB">
              <w:rPr>
                <w:rFonts w:cstheme="minorHAnsi"/>
                <w:b/>
                <w:bCs/>
              </w:rPr>
              <w:t xml:space="preserve">in </w:t>
            </w:r>
            <w:hyperlink r:id="rId11" w:history="1">
              <w:r w:rsidRPr="0085610F">
                <w:rPr>
                  <w:rStyle w:val="Hyperlink"/>
                  <w:rFonts w:cstheme="minorHAnsi"/>
                  <w:b/>
                  <w:bCs/>
                </w:rPr>
                <w:t>Staff Connect</w:t>
              </w:r>
            </w:hyperlink>
            <w:r w:rsidRPr="00D435CB">
              <w:rPr>
                <w:rFonts w:cstheme="minorHAnsi"/>
                <w:b/>
                <w:bCs/>
              </w:rPr>
              <w:t>.</w:t>
            </w:r>
          </w:p>
        </w:tc>
      </w:tr>
      <w:tr w:rsidR="002D7B6F" w14:paraId="3956A30B" w14:textId="77777777" w:rsidTr="479D5E7C">
        <w:trPr>
          <w:trHeight w:val="4545"/>
        </w:trPr>
        <w:tc>
          <w:tcPr>
            <w:tcW w:w="10042" w:type="dxa"/>
          </w:tcPr>
          <w:p w14:paraId="66454516" w14:textId="36CFED46" w:rsidR="005C065F" w:rsidRPr="00D435CB" w:rsidRDefault="00603115" w:rsidP="005C065F">
            <w:pPr>
              <w:pStyle w:val="NormalWeb"/>
              <w:spacing w:before="0" w:beforeAutospacing="0" w:after="240" w:afterAutospacing="0"/>
              <w:rPr>
                <w:rFonts w:asciiTheme="minorHAnsi" w:hAnsiTheme="minorHAnsi" w:cstheme="minorHAnsi"/>
                <w:b/>
                <w:bCs/>
                <w:color w:val="7A20A9" w:themeColor="accent2" w:themeTint="BF"/>
                <w:sz w:val="20"/>
                <w:szCs w:val="20"/>
              </w:rPr>
            </w:pPr>
            <w:r w:rsidRPr="00D435CB">
              <w:rPr>
                <w:rFonts w:asciiTheme="minorHAnsi" w:hAnsiTheme="minorHAnsi" w:cstheme="minorHAnsi"/>
                <w:b/>
                <w:bCs/>
                <w:sz w:val="20"/>
                <w:szCs w:val="20"/>
              </w:rPr>
              <w:t xml:space="preserve">Prior to commencing this </w:t>
            </w:r>
            <w:r w:rsidR="009A478C">
              <w:rPr>
                <w:rFonts w:asciiTheme="minorHAnsi" w:hAnsiTheme="minorHAnsi" w:cstheme="minorHAnsi"/>
                <w:b/>
                <w:bCs/>
                <w:sz w:val="20"/>
                <w:szCs w:val="20"/>
              </w:rPr>
              <w:t>form</w:t>
            </w:r>
            <w:r w:rsidR="005C065F" w:rsidRPr="00D435CB">
              <w:rPr>
                <w:rFonts w:asciiTheme="minorHAnsi" w:hAnsiTheme="minorHAnsi" w:cstheme="minorHAnsi"/>
                <w:b/>
                <w:bCs/>
                <w:sz w:val="20"/>
                <w:szCs w:val="20"/>
              </w:rPr>
              <w:t>:</w:t>
            </w:r>
          </w:p>
          <w:p w14:paraId="0A783EB4" w14:textId="60274EC1" w:rsidR="00603115" w:rsidRPr="00D435CB" w:rsidRDefault="005C065F" w:rsidP="00EC023A">
            <w:pPr>
              <w:pStyle w:val="NormalWeb"/>
              <w:numPr>
                <w:ilvl w:val="0"/>
                <w:numId w:val="18"/>
              </w:numPr>
              <w:spacing w:before="0" w:beforeAutospacing="0" w:after="240" w:afterAutospacing="0"/>
              <w:rPr>
                <w:rFonts w:asciiTheme="minorHAnsi" w:hAnsiTheme="minorHAnsi" w:cstheme="minorHAnsi"/>
                <w:color w:val="7A20A9" w:themeColor="accent2" w:themeTint="BF"/>
                <w:sz w:val="20"/>
                <w:szCs w:val="20"/>
              </w:rPr>
            </w:pPr>
            <w:r w:rsidRPr="00D435CB">
              <w:rPr>
                <w:rFonts w:asciiTheme="minorHAnsi" w:hAnsiTheme="minorHAnsi" w:cstheme="minorHAnsi"/>
                <w:color w:val="7A20A9" w:themeColor="accent2" w:themeTint="BF"/>
                <w:sz w:val="20"/>
                <w:szCs w:val="20"/>
              </w:rPr>
              <w:t>Please make yourself familiar with t</w:t>
            </w:r>
            <w:r w:rsidR="00603115" w:rsidRPr="00D435CB">
              <w:rPr>
                <w:rFonts w:asciiTheme="minorHAnsi" w:hAnsiTheme="minorHAnsi" w:cstheme="minorHAnsi"/>
                <w:color w:val="7A20A9" w:themeColor="accent2" w:themeTint="BF"/>
                <w:sz w:val="20"/>
                <w:szCs w:val="20"/>
              </w:rPr>
              <w:t>he</w:t>
            </w:r>
            <w:r w:rsidR="00DC033D">
              <w:rPr>
                <w:rFonts w:asciiTheme="minorHAnsi" w:hAnsiTheme="minorHAnsi" w:cstheme="minorHAnsi"/>
                <w:sz w:val="20"/>
                <w:szCs w:val="20"/>
              </w:rPr>
              <w:t xml:space="preserve"> </w:t>
            </w:r>
            <w:hyperlink r:id="rId12" w:history="1">
              <w:r w:rsidR="00DC033D" w:rsidRPr="00024AC8">
                <w:rPr>
                  <w:rStyle w:val="Hyperlink"/>
                  <w:rFonts w:asciiTheme="minorHAnsi" w:hAnsiTheme="minorHAnsi" w:cstheme="minorHAnsi"/>
                  <w:sz w:val="20"/>
                  <w:szCs w:val="20"/>
                </w:rPr>
                <w:t>Recruitment and Selection Policy</w:t>
              </w:r>
            </w:hyperlink>
            <w:r w:rsidR="00DC033D">
              <w:rPr>
                <w:rFonts w:asciiTheme="minorHAnsi" w:hAnsiTheme="minorHAnsi" w:cstheme="minorHAnsi"/>
                <w:sz w:val="20"/>
                <w:szCs w:val="20"/>
              </w:rPr>
              <w:t>.</w:t>
            </w:r>
          </w:p>
          <w:p w14:paraId="420A2D79" w14:textId="5133CC48" w:rsidR="00603115" w:rsidRPr="00D07E65" w:rsidRDefault="00603115" w:rsidP="00EC023A">
            <w:pPr>
              <w:pStyle w:val="NormalWeb"/>
              <w:numPr>
                <w:ilvl w:val="0"/>
                <w:numId w:val="18"/>
              </w:numPr>
              <w:spacing w:before="0" w:beforeAutospacing="0" w:after="240" w:afterAutospacing="0"/>
              <w:rPr>
                <w:rFonts w:asciiTheme="minorHAnsi" w:hAnsiTheme="minorHAnsi" w:cstheme="minorHAnsi"/>
                <w:color w:val="7A20A9" w:themeColor="accent2" w:themeTint="BF"/>
                <w:sz w:val="20"/>
                <w:szCs w:val="20"/>
              </w:rPr>
            </w:pPr>
            <w:r w:rsidRPr="00D435CB">
              <w:rPr>
                <w:rFonts w:asciiTheme="minorHAnsi" w:hAnsiTheme="minorHAnsi" w:cstheme="minorHAnsi"/>
                <w:color w:val="7A20A9" w:themeColor="accent2" w:themeTint="BF"/>
                <w:sz w:val="20"/>
                <w:szCs w:val="20"/>
              </w:rPr>
              <w:t xml:space="preserve">Refer to the </w:t>
            </w:r>
            <w:hyperlink r:id="rId13" w:history="1">
              <w:r w:rsidR="00D017F0" w:rsidRPr="00D458F7">
                <w:rPr>
                  <w:rStyle w:val="Hyperlink"/>
                  <w:rFonts w:asciiTheme="minorHAnsi" w:hAnsiTheme="minorHAnsi" w:cstheme="minorHAnsi"/>
                  <w:sz w:val="20"/>
                  <w:szCs w:val="20"/>
                </w:rPr>
                <w:t>ACU Staff Enterprise Agreement 2022-2025</w:t>
              </w:r>
            </w:hyperlink>
            <w:r w:rsidR="00D059BF">
              <w:rPr>
                <w:rFonts w:asciiTheme="minorHAnsi" w:hAnsiTheme="minorHAnsi" w:cstheme="minorHAnsi"/>
                <w:color w:val="7A20A9" w:themeColor="accent2" w:themeTint="BF"/>
                <w:sz w:val="20"/>
                <w:szCs w:val="20"/>
              </w:rPr>
              <w:t xml:space="preserve">, </w:t>
            </w:r>
            <w:r w:rsidR="00D059BF" w:rsidRPr="00D07E65">
              <w:rPr>
                <w:rFonts w:asciiTheme="minorHAnsi" w:hAnsiTheme="minorHAnsi" w:cstheme="minorHAnsi"/>
                <w:color w:val="7A20A9" w:themeColor="accent2" w:themeTint="BF"/>
                <w:sz w:val="20"/>
                <w:szCs w:val="20"/>
              </w:rPr>
              <w:t>Schedule 3</w:t>
            </w:r>
            <w:r w:rsidR="00D017F0" w:rsidRPr="00D07E65">
              <w:rPr>
                <w:rFonts w:asciiTheme="minorHAnsi" w:hAnsiTheme="minorHAnsi" w:cstheme="minorHAnsi"/>
                <w:color w:val="7A20A9" w:themeColor="accent2" w:themeTint="BF"/>
                <w:sz w:val="20"/>
                <w:szCs w:val="20"/>
              </w:rPr>
              <w:t xml:space="preserve"> </w:t>
            </w:r>
            <w:r w:rsidR="007909A1" w:rsidRPr="00D07E65">
              <w:rPr>
                <w:rFonts w:asciiTheme="minorHAnsi" w:hAnsiTheme="minorHAnsi" w:cstheme="minorHAnsi"/>
                <w:color w:val="7A20A9" w:themeColor="accent2" w:themeTint="BF"/>
                <w:sz w:val="20"/>
                <w:szCs w:val="20"/>
              </w:rPr>
              <w:t>–</w:t>
            </w:r>
            <w:r w:rsidRPr="00D07E65">
              <w:rPr>
                <w:rFonts w:asciiTheme="minorHAnsi" w:hAnsiTheme="minorHAnsi" w:cstheme="minorHAnsi"/>
                <w:color w:val="7A20A9" w:themeColor="accent2" w:themeTint="BF"/>
                <w:sz w:val="20"/>
                <w:szCs w:val="20"/>
              </w:rPr>
              <w:t xml:space="preserve"> </w:t>
            </w:r>
            <w:r w:rsidR="007909A1" w:rsidRPr="00D07E65">
              <w:rPr>
                <w:rFonts w:asciiTheme="minorHAnsi" w:hAnsiTheme="minorHAnsi" w:cstheme="minorHAnsi"/>
                <w:color w:val="7A20A9" w:themeColor="accent2" w:themeTint="BF"/>
                <w:sz w:val="20"/>
                <w:szCs w:val="20"/>
              </w:rPr>
              <w:t xml:space="preserve">for the </w:t>
            </w:r>
            <w:r w:rsidR="007909A1" w:rsidRPr="00D07E65">
              <w:rPr>
                <w:rStyle w:val="Strong"/>
                <w:rFonts w:ascii="Arial" w:eastAsiaTheme="majorEastAsia" w:hAnsi="Arial" w:cs="Arial"/>
                <w:b w:val="0"/>
                <w:bCs w:val="0"/>
                <w:color w:val="7A20A9" w:themeColor="accent2" w:themeTint="BF"/>
                <w:sz w:val="20"/>
                <w:szCs w:val="20"/>
                <w:shd w:val="clear" w:color="auto" w:fill="FFFFFF"/>
              </w:rPr>
              <w:t xml:space="preserve">Minimum Standards for Academic Levels </w:t>
            </w:r>
            <w:r w:rsidR="00D059BF" w:rsidRPr="00D07E65">
              <w:rPr>
                <w:rStyle w:val="Strong"/>
                <w:rFonts w:ascii="Arial" w:eastAsiaTheme="majorEastAsia" w:hAnsi="Arial" w:cs="Arial"/>
                <w:b w:val="0"/>
                <w:bCs w:val="0"/>
                <w:color w:val="7A20A9" w:themeColor="accent2" w:themeTint="BF"/>
                <w:sz w:val="20"/>
                <w:szCs w:val="20"/>
                <w:shd w:val="clear" w:color="auto" w:fill="FFFFFF"/>
              </w:rPr>
              <w:t>(MSAL’s)</w:t>
            </w:r>
            <w:r w:rsidR="003C3461" w:rsidRPr="00D07E65">
              <w:rPr>
                <w:rFonts w:asciiTheme="minorHAnsi" w:hAnsiTheme="minorHAnsi" w:cstheme="minorBidi"/>
                <w:color w:val="7A20A9" w:themeColor="accent2" w:themeTint="BF"/>
                <w:sz w:val="20"/>
                <w:szCs w:val="20"/>
              </w:rPr>
              <w:t xml:space="preserve">used </w:t>
            </w:r>
            <w:r w:rsidRPr="00D07E65">
              <w:rPr>
                <w:rFonts w:asciiTheme="minorHAnsi" w:hAnsiTheme="minorHAnsi" w:cstheme="minorHAnsi"/>
                <w:color w:val="7A20A9" w:themeColor="accent2" w:themeTint="BF"/>
                <w:sz w:val="20"/>
                <w:szCs w:val="20"/>
              </w:rPr>
              <w:t xml:space="preserve">for </w:t>
            </w:r>
            <w:r w:rsidR="00DB7B76" w:rsidRPr="00D07E65">
              <w:rPr>
                <w:rFonts w:asciiTheme="minorHAnsi" w:hAnsiTheme="minorHAnsi" w:cstheme="minorHAnsi"/>
                <w:color w:val="7A20A9" w:themeColor="accent2" w:themeTint="BF"/>
                <w:sz w:val="20"/>
                <w:szCs w:val="20"/>
              </w:rPr>
              <w:t>a</w:t>
            </w:r>
            <w:r w:rsidRPr="00D07E65">
              <w:rPr>
                <w:rFonts w:asciiTheme="minorHAnsi" w:hAnsiTheme="minorHAnsi" w:cstheme="minorHAnsi"/>
                <w:color w:val="7A20A9" w:themeColor="accent2" w:themeTint="BF"/>
                <w:sz w:val="20"/>
                <w:szCs w:val="20"/>
              </w:rPr>
              <w:t>cademic</w:t>
            </w:r>
            <w:r w:rsidR="00024AC8" w:rsidRPr="00D07E65">
              <w:rPr>
                <w:rFonts w:asciiTheme="minorHAnsi" w:hAnsiTheme="minorHAnsi" w:cstheme="minorHAnsi"/>
                <w:color w:val="7A20A9" w:themeColor="accent2" w:themeTint="BF"/>
                <w:sz w:val="20"/>
                <w:szCs w:val="20"/>
              </w:rPr>
              <w:t xml:space="preserve"> positions</w:t>
            </w:r>
            <w:r w:rsidR="00DB7B76" w:rsidRPr="00D07E65">
              <w:rPr>
                <w:rFonts w:asciiTheme="minorHAnsi" w:hAnsiTheme="minorHAnsi" w:cstheme="minorHAnsi"/>
                <w:color w:val="7A20A9" w:themeColor="accent2" w:themeTint="BF"/>
                <w:sz w:val="20"/>
                <w:szCs w:val="20"/>
              </w:rPr>
              <w:t>,</w:t>
            </w:r>
            <w:r w:rsidRPr="00D07E65">
              <w:rPr>
                <w:rFonts w:asciiTheme="minorHAnsi" w:hAnsiTheme="minorHAnsi" w:cstheme="minorHAnsi"/>
                <w:color w:val="7A20A9" w:themeColor="accent2" w:themeTint="BF"/>
                <w:sz w:val="20"/>
                <w:szCs w:val="20"/>
              </w:rPr>
              <w:t xml:space="preserve"> </w:t>
            </w:r>
            <w:r w:rsidR="00DB7B76" w:rsidRPr="00D07E65">
              <w:rPr>
                <w:rFonts w:asciiTheme="minorHAnsi" w:hAnsiTheme="minorHAnsi" w:cstheme="minorHAnsi"/>
                <w:color w:val="7A20A9" w:themeColor="accent2" w:themeTint="BF"/>
                <w:sz w:val="20"/>
                <w:szCs w:val="20"/>
              </w:rPr>
              <w:t xml:space="preserve">detailing </w:t>
            </w:r>
            <w:r w:rsidRPr="00D07E65">
              <w:rPr>
                <w:rFonts w:asciiTheme="minorHAnsi" w:hAnsiTheme="minorHAnsi" w:cstheme="minorHAnsi"/>
                <w:color w:val="7A20A9" w:themeColor="accent2" w:themeTint="BF"/>
                <w:sz w:val="20"/>
                <w:szCs w:val="20"/>
              </w:rPr>
              <w:t>the expected level</w:t>
            </w:r>
            <w:r w:rsidR="00DB7B76" w:rsidRPr="00D07E65">
              <w:rPr>
                <w:rFonts w:asciiTheme="minorHAnsi" w:hAnsiTheme="minorHAnsi" w:cstheme="minorHAnsi"/>
                <w:color w:val="7A20A9" w:themeColor="accent2" w:themeTint="BF"/>
                <w:sz w:val="20"/>
                <w:szCs w:val="20"/>
              </w:rPr>
              <w:t>s</w:t>
            </w:r>
            <w:r w:rsidRPr="00D07E65">
              <w:rPr>
                <w:rFonts w:asciiTheme="minorHAnsi" w:hAnsiTheme="minorHAnsi" w:cstheme="minorHAnsi"/>
                <w:color w:val="7A20A9" w:themeColor="accent2" w:themeTint="BF"/>
                <w:sz w:val="20"/>
                <w:szCs w:val="20"/>
              </w:rPr>
              <w:t xml:space="preserve"> of qualifications, task level and responsibility and supervision.</w:t>
            </w:r>
          </w:p>
          <w:p w14:paraId="7D389B0C" w14:textId="1CEA4CEA" w:rsidR="00313532" w:rsidRPr="00D435CB" w:rsidRDefault="00313532" w:rsidP="00EC023A">
            <w:pPr>
              <w:pStyle w:val="NormalWeb"/>
              <w:numPr>
                <w:ilvl w:val="0"/>
                <w:numId w:val="18"/>
              </w:numPr>
              <w:spacing w:before="0" w:beforeAutospacing="0" w:after="240" w:afterAutospacing="0"/>
              <w:rPr>
                <w:rFonts w:asciiTheme="minorHAnsi" w:hAnsiTheme="minorHAnsi" w:cstheme="minorHAnsi"/>
                <w:color w:val="7A20A9" w:themeColor="accent2" w:themeTint="BF"/>
                <w:sz w:val="20"/>
                <w:szCs w:val="20"/>
              </w:rPr>
            </w:pPr>
            <w:r w:rsidRPr="00D435CB">
              <w:rPr>
                <w:rFonts w:asciiTheme="minorHAnsi" w:hAnsiTheme="minorHAnsi" w:cstheme="minorHAnsi"/>
                <w:color w:val="7A20A9" w:themeColor="accent2" w:themeTint="BF"/>
                <w:sz w:val="20"/>
                <w:szCs w:val="20"/>
              </w:rPr>
              <w:t xml:space="preserve">A </w:t>
            </w:r>
            <w:r w:rsidR="00B17ACC" w:rsidRPr="00D435CB">
              <w:rPr>
                <w:rFonts w:asciiTheme="minorHAnsi" w:hAnsiTheme="minorHAnsi" w:cstheme="minorHAnsi"/>
                <w:color w:val="7A20A9" w:themeColor="accent2" w:themeTint="BF"/>
                <w:sz w:val="20"/>
                <w:szCs w:val="20"/>
              </w:rPr>
              <w:t xml:space="preserve">text box or </w:t>
            </w:r>
            <w:r w:rsidRPr="00D435CB">
              <w:rPr>
                <w:rFonts w:asciiTheme="minorHAnsi" w:hAnsiTheme="minorHAnsi" w:cstheme="minorHAnsi"/>
                <w:color w:val="7A20A9" w:themeColor="accent2" w:themeTint="BF"/>
                <w:sz w:val="20"/>
                <w:szCs w:val="20"/>
              </w:rPr>
              <w:t xml:space="preserve">hashtag </w:t>
            </w:r>
            <w:r w:rsidRPr="00D435CB">
              <w:rPr>
                <w:rFonts w:asciiTheme="minorHAnsi" w:hAnsiTheme="minorHAnsi" w:cstheme="minorHAnsi"/>
                <w:color w:val="7A20A9" w:themeColor="accent2" w:themeTint="BF"/>
                <w:sz w:val="20"/>
                <w:szCs w:val="20"/>
                <w:highlight w:val="yellow"/>
              </w:rPr>
              <w:t>#</w:t>
            </w:r>
            <w:r w:rsidRPr="00D435CB">
              <w:rPr>
                <w:rFonts w:asciiTheme="minorHAnsi" w:hAnsiTheme="minorHAnsi" w:cstheme="minorHAnsi"/>
                <w:color w:val="7A20A9" w:themeColor="accent2" w:themeTint="BF"/>
                <w:sz w:val="20"/>
                <w:szCs w:val="20"/>
              </w:rPr>
              <w:t xml:space="preserve"> indicates that te</w:t>
            </w:r>
            <w:r w:rsidR="00242386" w:rsidRPr="00D435CB">
              <w:rPr>
                <w:rFonts w:asciiTheme="minorHAnsi" w:hAnsiTheme="minorHAnsi" w:cstheme="minorHAnsi"/>
                <w:color w:val="7A20A9" w:themeColor="accent2" w:themeTint="BF"/>
                <w:sz w:val="20"/>
                <w:szCs w:val="20"/>
              </w:rPr>
              <w:t>x</w:t>
            </w:r>
            <w:r w:rsidRPr="00D435CB">
              <w:rPr>
                <w:rFonts w:asciiTheme="minorHAnsi" w:hAnsiTheme="minorHAnsi" w:cstheme="minorHAnsi"/>
                <w:color w:val="7A20A9" w:themeColor="accent2" w:themeTint="BF"/>
                <w:sz w:val="20"/>
                <w:szCs w:val="20"/>
              </w:rPr>
              <w:t>t input i</w:t>
            </w:r>
            <w:r w:rsidR="000924B2">
              <w:rPr>
                <w:rFonts w:asciiTheme="minorHAnsi" w:hAnsiTheme="minorHAnsi" w:cstheme="minorHAnsi"/>
                <w:color w:val="7A20A9" w:themeColor="accent2" w:themeTint="BF"/>
                <w:sz w:val="20"/>
                <w:szCs w:val="20"/>
              </w:rPr>
              <w:t>s</w:t>
            </w:r>
            <w:r w:rsidRPr="00D435CB">
              <w:rPr>
                <w:rFonts w:asciiTheme="minorHAnsi" w:hAnsiTheme="minorHAnsi" w:cstheme="minorHAnsi"/>
                <w:color w:val="7A20A9" w:themeColor="accent2" w:themeTint="BF"/>
                <w:sz w:val="20"/>
                <w:szCs w:val="20"/>
              </w:rPr>
              <w:t xml:space="preserve"> required.</w:t>
            </w:r>
          </w:p>
          <w:p w14:paraId="7FA11B55" w14:textId="159E5990" w:rsidR="00313532" w:rsidRPr="00D435CB" w:rsidRDefault="00313532" w:rsidP="00EC023A">
            <w:pPr>
              <w:pStyle w:val="NormalWeb"/>
              <w:numPr>
                <w:ilvl w:val="0"/>
                <w:numId w:val="18"/>
              </w:numPr>
              <w:spacing w:before="0" w:beforeAutospacing="0" w:after="240" w:afterAutospacing="0"/>
              <w:rPr>
                <w:rFonts w:asciiTheme="minorHAnsi" w:hAnsiTheme="minorHAnsi" w:cstheme="minorHAnsi"/>
                <w:color w:val="7A20A9" w:themeColor="accent2" w:themeTint="BF"/>
                <w:sz w:val="20"/>
                <w:szCs w:val="20"/>
              </w:rPr>
            </w:pPr>
            <w:r w:rsidRPr="00D435CB">
              <w:rPr>
                <w:rFonts w:asciiTheme="minorHAnsi" w:hAnsiTheme="minorHAnsi" w:cstheme="minorHAnsi"/>
                <w:color w:val="7A20A9" w:themeColor="accent2" w:themeTint="BF"/>
                <w:sz w:val="20"/>
                <w:szCs w:val="20"/>
              </w:rPr>
              <w:t xml:space="preserve">Where check boxes </w:t>
            </w:r>
            <w:r w:rsidR="009A4468">
              <w:rPr>
                <w:rFonts w:asciiTheme="minorHAnsi" w:hAnsiTheme="minorHAnsi" w:cstheme="minorHAnsi"/>
                <w:color w:val="7A20A9" w:themeColor="accent2" w:themeTint="BF"/>
                <w:sz w:val="20"/>
                <w:szCs w:val="20"/>
              </w:rPr>
              <w:t xml:space="preserve">or drop-down boxes </w:t>
            </w:r>
            <w:r w:rsidRPr="00D435CB">
              <w:rPr>
                <w:rFonts w:asciiTheme="minorHAnsi" w:hAnsiTheme="minorHAnsi" w:cstheme="minorHAnsi"/>
                <w:color w:val="7A20A9" w:themeColor="accent2" w:themeTint="BF"/>
                <w:sz w:val="20"/>
                <w:szCs w:val="20"/>
              </w:rPr>
              <w:t>are provided, please select the appropriate response.</w:t>
            </w:r>
          </w:p>
          <w:p w14:paraId="12494358" w14:textId="5D6D6EBD" w:rsidR="005C065F" w:rsidRPr="00D435CB" w:rsidRDefault="27DE0547" w:rsidP="7A6F0DB7">
            <w:pPr>
              <w:pStyle w:val="NormalWeb"/>
              <w:numPr>
                <w:ilvl w:val="0"/>
                <w:numId w:val="18"/>
              </w:numPr>
              <w:spacing w:before="0" w:beforeAutospacing="0" w:after="240" w:afterAutospacing="0"/>
              <w:rPr>
                <w:rFonts w:asciiTheme="minorHAnsi" w:hAnsiTheme="minorHAnsi" w:cstheme="minorBidi"/>
                <w:color w:val="7A20A9" w:themeColor="accent2" w:themeTint="BF"/>
                <w:sz w:val="20"/>
                <w:szCs w:val="20"/>
              </w:rPr>
            </w:pPr>
            <w:r w:rsidRPr="7A6F0DB7">
              <w:rPr>
                <w:rFonts w:asciiTheme="minorHAnsi" w:hAnsiTheme="minorHAnsi" w:cstheme="minorBidi"/>
                <w:color w:val="7A20A9" w:themeColor="accent2" w:themeTint="BF"/>
                <w:spacing w:val="-3"/>
                <w:sz w:val="20"/>
                <w:szCs w:val="20"/>
              </w:rPr>
              <w:t xml:space="preserve">Remember that you are describing the content and requirements of the </w:t>
            </w:r>
            <w:r w:rsidR="00D07E65" w:rsidRPr="7A6F0DB7">
              <w:rPr>
                <w:rFonts w:asciiTheme="minorHAnsi" w:hAnsiTheme="minorHAnsi" w:cstheme="minorBidi"/>
                <w:color w:val="7A20A9" w:themeColor="accent2" w:themeTint="BF"/>
                <w:spacing w:val="-3"/>
                <w:sz w:val="20"/>
                <w:szCs w:val="20"/>
              </w:rPr>
              <w:t>position</w:t>
            </w:r>
            <w:r w:rsidR="00D07E65">
              <w:rPr>
                <w:rFonts w:asciiTheme="minorHAnsi" w:hAnsiTheme="minorHAnsi" w:cstheme="minorBidi"/>
                <w:color w:val="7A20A9" w:themeColor="accent2" w:themeTint="BF"/>
                <w:spacing w:val="-3"/>
                <w:sz w:val="20"/>
                <w:szCs w:val="20"/>
              </w:rPr>
              <w:t xml:space="preserve">. </w:t>
            </w:r>
            <w:r w:rsidR="00D07E65" w:rsidRPr="7A6F0DB7">
              <w:rPr>
                <w:rFonts w:asciiTheme="minorHAnsi" w:hAnsiTheme="minorHAnsi" w:cstheme="minorBidi"/>
                <w:color w:val="7A20A9" w:themeColor="accent2" w:themeTint="BF"/>
                <w:spacing w:val="-3"/>
                <w:sz w:val="20"/>
                <w:szCs w:val="20"/>
              </w:rPr>
              <w:t>Your</w:t>
            </w:r>
            <w:r w:rsidRPr="7A6F0DB7">
              <w:rPr>
                <w:rFonts w:asciiTheme="minorHAnsi" w:hAnsiTheme="minorHAnsi" w:cstheme="minorBidi"/>
                <w:color w:val="7A20A9" w:themeColor="accent2" w:themeTint="BF"/>
                <w:spacing w:val="-3"/>
                <w:sz w:val="20"/>
                <w:szCs w:val="20"/>
              </w:rPr>
              <w:t xml:space="preserve"> descriptions and response</w:t>
            </w:r>
            <w:r w:rsidR="000B46D4">
              <w:rPr>
                <w:rFonts w:asciiTheme="minorHAnsi" w:hAnsiTheme="minorHAnsi" w:cstheme="minorBidi"/>
                <w:color w:val="7A20A9" w:themeColor="accent2" w:themeTint="BF"/>
                <w:spacing w:val="-3"/>
                <w:sz w:val="20"/>
                <w:szCs w:val="20"/>
              </w:rPr>
              <w:t>s</w:t>
            </w:r>
            <w:r w:rsidRPr="7A6F0DB7">
              <w:rPr>
                <w:rFonts w:asciiTheme="minorHAnsi" w:hAnsiTheme="minorHAnsi" w:cstheme="minorBidi"/>
                <w:color w:val="7A20A9" w:themeColor="accent2" w:themeTint="BF"/>
                <w:spacing w:val="-3"/>
                <w:sz w:val="20"/>
                <w:szCs w:val="20"/>
              </w:rPr>
              <w:t xml:space="preserve"> to the questions </w:t>
            </w:r>
            <w:r w:rsidR="000B46D4">
              <w:rPr>
                <w:rFonts w:asciiTheme="minorHAnsi" w:hAnsiTheme="minorHAnsi" w:cstheme="minorBidi"/>
                <w:color w:val="7A20A9" w:themeColor="accent2" w:themeTint="BF"/>
                <w:spacing w:val="-3"/>
                <w:sz w:val="20"/>
                <w:szCs w:val="20"/>
              </w:rPr>
              <w:t>should</w:t>
            </w:r>
            <w:r w:rsidR="000B46D4" w:rsidRPr="7A6F0DB7">
              <w:rPr>
                <w:rFonts w:asciiTheme="minorHAnsi" w:hAnsiTheme="minorHAnsi" w:cstheme="minorBidi"/>
                <w:color w:val="7A20A9" w:themeColor="accent2" w:themeTint="BF"/>
                <w:spacing w:val="-3"/>
                <w:sz w:val="20"/>
                <w:szCs w:val="20"/>
              </w:rPr>
              <w:t xml:space="preserve"> </w:t>
            </w:r>
            <w:r w:rsidRPr="7A6F0DB7">
              <w:rPr>
                <w:rFonts w:asciiTheme="minorHAnsi" w:hAnsiTheme="minorHAnsi" w:cstheme="minorBidi"/>
                <w:color w:val="7A20A9" w:themeColor="accent2" w:themeTint="BF"/>
                <w:spacing w:val="-3"/>
                <w:sz w:val="20"/>
                <w:szCs w:val="20"/>
              </w:rPr>
              <w:t>focus on what is needed to regularly perform the requirements of the position at an acceptable and consistent level, not duties performed on an irregular basis.</w:t>
            </w:r>
          </w:p>
          <w:p w14:paraId="1FA934AD" w14:textId="2851370C" w:rsidR="002D7B6F" w:rsidRPr="00465631" w:rsidRDefault="221D94C4" w:rsidP="417510E1">
            <w:pPr>
              <w:tabs>
                <w:tab w:val="left" w:pos="1418"/>
              </w:tabs>
              <w:spacing w:before="80"/>
              <w:ind w:right="827"/>
              <w:jc w:val="both"/>
              <w:rPr>
                <w:rFonts w:cstheme="minorHAnsi"/>
                <w:spacing w:val="-3"/>
              </w:rPr>
            </w:pPr>
            <w:r w:rsidRPr="00465631">
              <w:rPr>
                <w:rFonts w:cstheme="minorHAnsi"/>
                <w:spacing w:val="-3"/>
              </w:rPr>
              <w:t xml:space="preserve">If you require further assistance with completing </w:t>
            </w:r>
            <w:r w:rsidR="009A478C">
              <w:rPr>
                <w:rFonts w:cstheme="minorHAnsi"/>
                <w:spacing w:val="-3"/>
              </w:rPr>
              <w:t>this</w:t>
            </w:r>
            <w:r w:rsidRPr="00465631">
              <w:rPr>
                <w:rFonts w:cstheme="minorHAnsi"/>
                <w:spacing w:val="-3"/>
              </w:rPr>
              <w:t xml:space="preserve"> process, please visit </w:t>
            </w:r>
            <w:hyperlink r:id="rId14" w:history="1">
              <w:r w:rsidR="007D7EA9" w:rsidRPr="007D7EA9">
                <w:rPr>
                  <w:rStyle w:val="Hyperlink"/>
                  <w:rFonts w:cstheme="minorHAnsi"/>
                  <w:color w:val="FF4840" w:themeColor="hyperlink" w:themeTint="BF"/>
                  <w:spacing w:val="-3"/>
                  <w:szCs w:val="20"/>
                </w:rPr>
                <w:t>S</w:t>
              </w:r>
              <w:r w:rsidR="007D7EA9" w:rsidRPr="007D7EA9">
                <w:rPr>
                  <w:rStyle w:val="Hyperlink"/>
                  <w:color w:val="FF4840" w:themeColor="hyperlink" w:themeTint="BF"/>
                  <w:spacing w:val="-3"/>
                </w:rPr>
                <w:t>ervice</w:t>
              </w:r>
              <w:r w:rsidR="007D7EA9" w:rsidRPr="007D7EA9">
                <w:rPr>
                  <w:rStyle w:val="Hyperlink"/>
                  <w:rFonts w:cstheme="minorHAnsi"/>
                  <w:color w:val="FF4840" w:themeColor="hyperlink" w:themeTint="BF"/>
                  <w:spacing w:val="-3"/>
                  <w:szCs w:val="20"/>
                </w:rPr>
                <w:t xml:space="preserve"> </w:t>
              </w:r>
              <w:r w:rsidR="007D7EA9" w:rsidRPr="007D7EA9">
                <w:rPr>
                  <w:rStyle w:val="Hyperlink"/>
                  <w:color w:val="FF4840" w:themeColor="hyperlink" w:themeTint="BF"/>
                  <w:spacing w:val="-3"/>
                </w:rPr>
                <w:t>Central</w:t>
              </w:r>
            </w:hyperlink>
            <w:r w:rsidR="00B62FA3" w:rsidRPr="007D7EA9">
              <w:rPr>
                <w:rFonts w:cstheme="minorHAnsi"/>
                <w:color w:val="7A20A9" w:themeColor="accent2" w:themeTint="BF"/>
                <w:spacing w:val="-3"/>
                <w:szCs w:val="20"/>
              </w:rPr>
              <w:t xml:space="preserve"> </w:t>
            </w:r>
            <w:r w:rsidRPr="00465631">
              <w:rPr>
                <w:rFonts w:cstheme="minorHAnsi"/>
                <w:spacing w:val="-3"/>
              </w:rPr>
              <w:t xml:space="preserve">or </w:t>
            </w:r>
            <w:bookmarkStart w:id="0" w:name="_Hlk46414619"/>
            <w:r w:rsidRPr="00465631">
              <w:rPr>
                <w:rFonts w:cstheme="minorHAnsi"/>
                <w:spacing w:val="-3"/>
              </w:rPr>
              <w:t>call (07) 3623 7272</w:t>
            </w:r>
            <w:bookmarkEnd w:id="0"/>
          </w:p>
        </w:tc>
      </w:tr>
      <w:tr w:rsidR="002D7B6F" w14:paraId="48E01C5B" w14:textId="77777777" w:rsidTr="479D5E7C">
        <w:tc>
          <w:tcPr>
            <w:tcW w:w="10042" w:type="dxa"/>
          </w:tcPr>
          <w:p w14:paraId="4BB9C0CD" w14:textId="736A8855" w:rsidR="002D7B6F" w:rsidRPr="00C43610" w:rsidRDefault="005C065F" w:rsidP="00B62FA3">
            <w:pPr>
              <w:spacing w:before="120"/>
              <w:rPr>
                <w:b/>
                <w:bCs/>
              </w:rPr>
            </w:pPr>
            <w:r w:rsidRPr="00C43610">
              <w:rPr>
                <w:b/>
                <w:bCs/>
              </w:rPr>
              <w:t xml:space="preserve">Upon completion of this </w:t>
            </w:r>
            <w:r w:rsidR="009A478C">
              <w:rPr>
                <w:rFonts w:cstheme="minorHAnsi"/>
                <w:b/>
                <w:iCs/>
                <w:spacing w:val="-3"/>
                <w:szCs w:val="20"/>
              </w:rPr>
              <w:t>New Academic Position Request Form</w:t>
            </w:r>
            <w:r w:rsidRPr="00C43610">
              <w:rPr>
                <w:b/>
                <w:bCs/>
              </w:rPr>
              <w:t>:</w:t>
            </w:r>
          </w:p>
          <w:p w14:paraId="5E704513" w14:textId="2E5FF86C" w:rsidR="000A2213" w:rsidRPr="000D4FB5" w:rsidRDefault="005C065F" w:rsidP="479D5E7C">
            <w:pPr>
              <w:pStyle w:val="paragraph"/>
              <w:spacing w:before="0" w:beforeAutospacing="0" w:after="0" w:afterAutospacing="0"/>
              <w:ind w:right="825"/>
              <w:textAlignment w:val="baseline"/>
              <w:rPr>
                <w:rFonts w:asciiTheme="minorHAnsi" w:hAnsiTheme="minorHAnsi" w:cstheme="minorBidi"/>
                <w:color w:val="000000"/>
                <w:sz w:val="20"/>
                <w:szCs w:val="20"/>
              </w:rPr>
            </w:pPr>
            <w:r w:rsidRPr="479D5E7C">
              <w:rPr>
                <w:rFonts w:asciiTheme="minorHAnsi" w:hAnsiTheme="minorHAnsi" w:cstheme="minorBidi"/>
                <w:color w:val="7A20A9" w:themeColor="accent2" w:themeTint="BF"/>
                <w:spacing w:val="-3"/>
                <w:sz w:val="20"/>
                <w:szCs w:val="20"/>
              </w:rPr>
              <w:t>Please</w:t>
            </w:r>
            <w:r w:rsidR="00603115" w:rsidRPr="479D5E7C">
              <w:rPr>
                <w:rFonts w:asciiTheme="minorHAnsi" w:hAnsiTheme="minorHAnsi" w:cstheme="minorBidi"/>
                <w:color w:val="7A20A9" w:themeColor="accent2" w:themeTint="BF"/>
                <w:spacing w:val="-3"/>
                <w:sz w:val="20"/>
                <w:szCs w:val="20"/>
              </w:rPr>
              <w:t xml:space="preserve"> forward</w:t>
            </w:r>
            <w:r w:rsidRPr="479D5E7C">
              <w:rPr>
                <w:rFonts w:asciiTheme="minorHAnsi" w:hAnsiTheme="minorHAnsi" w:cstheme="minorBidi"/>
                <w:color w:val="7A20A9" w:themeColor="accent2" w:themeTint="BF"/>
                <w:spacing w:val="-3"/>
                <w:sz w:val="20"/>
                <w:szCs w:val="20"/>
              </w:rPr>
              <w:t xml:space="preserve"> </w:t>
            </w:r>
            <w:r w:rsidR="00BE14DF">
              <w:rPr>
                <w:rFonts w:asciiTheme="minorHAnsi" w:hAnsiTheme="minorHAnsi" w:cstheme="minorBidi"/>
                <w:color w:val="7A20A9" w:themeColor="accent2" w:themeTint="BF"/>
                <w:spacing w:val="-3"/>
                <w:sz w:val="20"/>
                <w:szCs w:val="20"/>
              </w:rPr>
              <w:t xml:space="preserve">this by </w:t>
            </w:r>
            <w:r w:rsidR="00BE14DF" w:rsidRPr="00B846B6">
              <w:rPr>
                <w:rFonts w:asciiTheme="minorHAnsi" w:hAnsiTheme="minorHAnsi" w:cstheme="minorBidi"/>
                <w:color w:val="7A20A9" w:themeColor="accent2" w:themeTint="BF"/>
                <w:spacing w:val="-3"/>
                <w:sz w:val="20"/>
                <w:szCs w:val="20"/>
              </w:rPr>
              <w:t xml:space="preserve">using the </w:t>
            </w:r>
            <w:r w:rsidR="00B62FA3" w:rsidRPr="00B846B6">
              <w:rPr>
                <w:rFonts w:asciiTheme="minorHAnsi" w:hAnsiTheme="minorHAnsi" w:cstheme="minorHAnsi"/>
                <w:b/>
                <w:bCs/>
                <w:color w:val="7A20A9" w:themeColor="accent2" w:themeTint="BF"/>
                <w:spacing w:val="-3"/>
                <w:sz w:val="20"/>
                <w:szCs w:val="20"/>
              </w:rPr>
              <w:t xml:space="preserve">Submit </w:t>
            </w:r>
            <w:r w:rsidR="00B31043" w:rsidRPr="00B846B6">
              <w:rPr>
                <w:rFonts w:asciiTheme="minorHAnsi" w:hAnsiTheme="minorHAnsi" w:cstheme="minorHAnsi"/>
                <w:b/>
                <w:bCs/>
                <w:color w:val="7A20A9" w:themeColor="accent2" w:themeTint="BF"/>
                <w:spacing w:val="-3"/>
                <w:sz w:val="20"/>
                <w:szCs w:val="20"/>
              </w:rPr>
              <w:t xml:space="preserve">New Academic </w:t>
            </w:r>
            <w:r w:rsidR="00B62FA3" w:rsidRPr="00B846B6">
              <w:rPr>
                <w:rFonts w:asciiTheme="minorHAnsi" w:hAnsiTheme="minorHAnsi" w:cstheme="minorHAnsi"/>
                <w:b/>
                <w:bCs/>
                <w:color w:val="7A20A9" w:themeColor="accent2" w:themeTint="BF"/>
                <w:spacing w:val="-3"/>
                <w:sz w:val="20"/>
                <w:szCs w:val="20"/>
              </w:rPr>
              <w:t>Position Request Form</w:t>
            </w:r>
            <w:r w:rsidR="00B62FA3" w:rsidRPr="00B846B6">
              <w:rPr>
                <w:color w:val="7A20A9" w:themeColor="accent2" w:themeTint="BF"/>
                <w:spacing w:val="-3"/>
                <w:szCs w:val="20"/>
              </w:rPr>
              <w:t xml:space="preserve"> </w:t>
            </w:r>
            <w:r w:rsidR="00BE14DF" w:rsidRPr="00B846B6">
              <w:rPr>
                <w:rFonts w:asciiTheme="minorHAnsi" w:hAnsiTheme="minorHAnsi" w:cstheme="minorBidi"/>
                <w:color w:val="7A20A9" w:themeColor="accent2" w:themeTint="BF"/>
                <w:spacing w:val="-3"/>
                <w:sz w:val="20"/>
                <w:szCs w:val="20"/>
              </w:rPr>
              <w:t>in</w:t>
            </w:r>
            <w:r w:rsidR="00BE14DF">
              <w:rPr>
                <w:rFonts w:asciiTheme="minorHAnsi" w:hAnsiTheme="minorHAnsi" w:cstheme="minorBidi"/>
                <w:color w:val="7A20A9" w:themeColor="accent2" w:themeTint="BF"/>
                <w:spacing w:val="-3"/>
                <w:sz w:val="20"/>
                <w:szCs w:val="20"/>
              </w:rPr>
              <w:t xml:space="preserve"> </w:t>
            </w:r>
            <w:hyperlink r:id="rId15" w:history="1">
              <w:r w:rsidR="00603115" w:rsidRPr="479D5E7C">
                <w:rPr>
                  <w:rStyle w:val="Hyperlink"/>
                  <w:rFonts w:asciiTheme="minorHAnsi" w:eastAsiaTheme="minorEastAsia" w:hAnsiTheme="minorHAnsi" w:cstheme="minorBidi"/>
                  <w:b/>
                  <w:bCs/>
                  <w:sz w:val="20"/>
                  <w:szCs w:val="20"/>
                  <w:lang w:eastAsia="en-US"/>
                </w:rPr>
                <w:t>Service Central</w:t>
              </w:r>
            </w:hyperlink>
            <w:r w:rsidR="00313532" w:rsidRPr="00B846B6">
              <w:rPr>
                <w:rFonts w:asciiTheme="minorHAnsi" w:hAnsiTheme="minorHAnsi" w:cstheme="minorBidi"/>
                <w:color w:val="7A20A9" w:themeColor="accent2" w:themeTint="BF"/>
                <w:spacing w:val="-3"/>
                <w:sz w:val="20"/>
                <w:szCs w:val="20"/>
              </w:rPr>
              <w:t xml:space="preserve">. </w:t>
            </w:r>
            <w:r w:rsidR="000A2213" w:rsidRPr="00E45F40">
              <w:rPr>
                <w:rStyle w:val="normaltextrun"/>
                <w:rFonts w:asciiTheme="majorHAnsi" w:eastAsiaTheme="majorEastAsia" w:hAnsiTheme="majorHAnsi" w:cstheme="majorHAnsi"/>
                <w:color w:val="7A20A9"/>
                <w:sz w:val="20"/>
                <w:szCs w:val="20"/>
              </w:rPr>
              <w:t xml:space="preserve">A </w:t>
            </w:r>
            <w:r w:rsidR="008E56EE" w:rsidRPr="00E45F40">
              <w:rPr>
                <w:rStyle w:val="normaltextrun"/>
                <w:rFonts w:asciiTheme="majorHAnsi" w:eastAsiaTheme="majorEastAsia" w:hAnsiTheme="majorHAnsi" w:cstheme="majorHAnsi"/>
                <w:color w:val="7A20A9"/>
                <w:sz w:val="20"/>
                <w:szCs w:val="20"/>
              </w:rPr>
              <w:t>P&amp;C</w:t>
            </w:r>
            <w:r w:rsidR="000A2213" w:rsidRPr="00E45F40">
              <w:rPr>
                <w:rStyle w:val="normaltextrun"/>
                <w:rFonts w:asciiTheme="majorHAnsi" w:eastAsiaTheme="majorEastAsia" w:hAnsiTheme="majorHAnsi" w:cstheme="majorHAnsi"/>
                <w:color w:val="7A20A9"/>
                <w:sz w:val="20"/>
                <w:szCs w:val="20"/>
              </w:rPr>
              <w:t xml:space="preserve"> staff member</w:t>
            </w:r>
            <w:r w:rsidR="000A2213" w:rsidRPr="479D5E7C">
              <w:rPr>
                <w:rStyle w:val="normaltextrun"/>
                <w:rFonts w:asciiTheme="minorHAnsi" w:eastAsiaTheme="majorEastAsia" w:hAnsiTheme="minorHAnsi" w:cstheme="minorBidi"/>
                <w:color w:val="7A20A9"/>
                <w:sz w:val="20"/>
                <w:szCs w:val="20"/>
              </w:rPr>
              <w:t xml:space="preserve"> will review the </w:t>
            </w:r>
            <w:r w:rsidR="009A478C">
              <w:rPr>
                <w:rStyle w:val="normaltextrun"/>
                <w:rFonts w:asciiTheme="minorHAnsi" w:eastAsiaTheme="majorEastAsia" w:hAnsiTheme="minorHAnsi" w:cstheme="minorBidi"/>
                <w:color w:val="7A20A9"/>
                <w:sz w:val="20"/>
                <w:szCs w:val="20"/>
              </w:rPr>
              <w:t>request</w:t>
            </w:r>
            <w:r w:rsidR="00B31043">
              <w:rPr>
                <w:rStyle w:val="normaltextrun"/>
                <w:rFonts w:asciiTheme="minorHAnsi" w:eastAsiaTheme="majorEastAsia" w:hAnsiTheme="minorHAnsi" w:cstheme="minorBidi"/>
                <w:color w:val="7A20A9"/>
                <w:sz w:val="20"/>
                <w:szCs w:val="20"/>
              </w:rPr>
              <w:t xml:space="preserve"> </w:t>
            </w:r>
            <w:r w:rsidR="000A2213" w:rsidRPr="479D5E7C">
              <w:rPr>
                <w:rStyle w:val="normaltextrun"/>
                <w:rFonts w:asciiTheme="minorHAnsi" w:eastAsiaTheme="majorEastAsia" w:hAnsiTheme="minorHAnsi" w:cstheme="minorBidi"/>
                <w:color w:val="7A20A9"/>
                <w:sz w:val="20"/>
                <w:szCs w:val="20"/>
              </w:rPr>
              <w:t>and contact you with further information regarding the process.</w:t>
            </w:r>
            <w:r w:rsidR="000A2213" w:rsidRPr="479D5E7C">
              <w:rPr>
                <w:rStyle w:val="eop"/>
                <w:rFonts w:asciiTheme="minorHAnsi" w:hAnsiTheme="minorHAnsi" w:cstheme="minorBidi"/>
                <w:color w:val="7A20A9"/>
                <w:sz w:val="20"/>
                <w:szCs w:val="20"/>
              </w:rPr>
              <w:t> </w:t>
            </w:r>
          </w:p>
          <w:p w14:paraId="30265037" w14:textId="69117988" w:rsidR="000A6222" w:rsidRPr="00D435CB" w:rsidRDefault="000A6222" w:rsidP="00603115">
            <w:pPr>
              <w:spacing w:after="120"/>
              <w:ind w:right="827"/>
              <w:rPr>
                <w:rFonts w:cstheme="minorHAnsi"/>
                <w:iCs/>
                <w:color w:val="7A20A9" w:themeColor="accent2" w:themeTint="BF"/>
                <w:spacing w:val="-3"/>
                <w:szCs w:val="20"/>
              </w:rPr>
            </w:pPr>
          </w:p>
        </w:tc>
      </w:tr>
    </w:tbl>
    <w:p w14:paraId="32F0839C" w14:textId="40A39098" w:rsidR="00E45F40" w:rsidRDefault="00E45F40" w:rsidP="0034196C">
      <w:pPr>
        <w:pStyle w:val="ListParagraph"/>
        <w:spacing w:before="80" w:after="240"/>
        <w:ind w:left="0" w:right="827"/>
        <w:contextualSpacing w:val="0"/>
        <w:jc w:val="both"/>
        <w:rPr>
          <w:rFonts w:cstheme="minorHAnsi"/>
          <w:b/>
          <w:sz w:val="22"/>
        </w:rPr>
      </w:pPr>
    </w:p>
    <w:p w14:paraId="5DEEF5A0" w14:textId="77777777" w:rsidR="00E45F40" w:rsidRDefault="00E45F40">
      <w:pPr>
        <w:spacing w:after="160" w:line="259" w:lineRule="auto"/>
        <w:rPr>
          <w:rFonts w:cstheme="minorHAnsi"/>
          <w:b/>
          <w:sz w:val="22"/>
        </w:rPr>
      </w:pPr>
      <w:r>
        <w:rPr>
          <w:rFonts w:cstheme="minorHAnsi"/>
          <w:b/>
          <w:sz w:val="22"/>
        </w:rPr>
        <w:br w:type="page"/>
      </w:r>
    </w:p>
    <w:p w14:paraId="510B1E29" w14:textId="3130A9D8" w:rsidR="002D7B6F" w:rsidRPr="00D435CB" w:rsidRDefault="002D7B6F" w:rsidP="0034196C">
      <w:pPr>
        <w:pStyle w:val="ListParagraph"/>
        <w:spacing w:before="80" w:after="240"/>
        <w:ind w:left="0" w:right="827"/>
        <w:contextualSpacing w:val="0"/>
        <w:jc w:val="both"/>
        <w:rPr>
          <w:rFonts w:cstheme="minorHAnsi"/>
          <w:sz w:val="22"/>
        </w:rPr>
      </w:pPr>
      <w:r w:rsidRPr="00D435CB">
        <w:rPr>
          <w:rFonts w:cstheme="minorHAnsi"/>
          <w:b/>
          <w:sz w:val="22"/>
        </w:rPr>
        <w:lastRenderedPageBreak/>
        <w:t>PART 1 – APPLICATION DETAILS AND APPROVAL</w:t>
      </w:r>
    </w:p>
    <w:p w14:paraId="3290F658" w14:textId="77777777" w:rsidR="002D7B6F" w:rsidRPr="00CF7DA1" w:rsidRDefault="002D7B6F" w:rsidP="00B62FA3">
      <w:pPr>
        <w:pStyle w:val="ListParagraph"/>
        <w:numPr>
          <w:ilvl w:val="0"/>
          <w:numId w:val="19"/>
        </w:numPr>
        <w:spacing w:before="240" w:after="240"/>
        <w:ind w:left="709" w:right="827" w:hanging="425"/>
        <w:contextualSpacing w:val="0"/>
        <w:jc w:val="both"/>
        <w:rPr>
          <w:rFonts w:cstheme="minorHAnsi"/>
          <w:b/>
          <w:szCs w:val="20"/>
        </w:rPr>
      </w:pPr>
      <w:r w:rsidRPr="00CF7DA1">
        <w:rPr>
          <w:rFonts w:cstheme="minorHAnsi"/>
          <w:b/>
          <w:szCs w:val="20"/>
        </w:rPr>
        <w:t>REASON FOR SUBMISSION</w:t>
      </w:r>
    </w:p>
    <w:p w14:paraId="7E475393" w14:textId="62EB6AD5" w:rsidR="007B2FC1" w:rsidRPr="00D435CB" w:rsidRDefault="007B2FC1" w:rsidP="007B2FC1">
      <w:pPr>
        <w:pStyle w:val="ListParagraph"/>
        <w:spacing w:before="240" w:after="240"/>
        <w:ind w:right="827"/>
        <w:contextualSpacing w:val="0"/>
        <w:jc w:val="both"/>
        <w:rPr>
          <w:rFonts w:cstheme="minorHAnsi"/>
          <w:bCs/>
          <w:color w:val="7A20A9" w:themeColor="accent2" w:themeTint="BF"/>
          <w:szCs w:val="20"/>
        </w:rPr>
      </w:pPr>
      <w:r w:rsidRPr="5E54E9ED">
        <w:rPr>
          <w:color w:val="7A20A9" w:themeColor="accent2" w:themeTint="BF"/>
        </w:rPr>
        <w:t xml:space="preserve">Please </w:t>
      </w:r>
      <w:r w:rsidR="00892D58">
        <w:rPr>
          <w:noProof/>
        </w:rPr>
        <w:drawing>
          <wp:inline distT="0" distB="0" distL="0" distR="0" wp14:anchorId="2BF5704F" wp14:editId="153802C6">
            <wp:extent cx="133350" cy="13335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00F7360C" w:rsidRPr="5E54E9ED">
        <w:rPr>
          <w:color w:val="3B1052"/>
        </w:rPr>
        <w:t xml:space="preserve"> </w:t>
      </w:r>
      <w:r w:rsidRPr="5E54E9ED">
        <w:rPr>
          <w:color w:val="7A20A9" w:themeColor="accent2" w:themeTint="BF"/>
        </w:rPr>
        <w:t>tick reason below:</w:t>
      </w:r>
    </w:p>
    <w:p w14:paraId="7FE8E9AA" w14:textId="3AD7D85F" w:rsidR="00B62FA3" w:rsidRDefault="007B26D2" w:rsidP="006249DB">
      <w:pPr>
        <w:spacing w:before="80"/>
        <w:ind w:left="1440" w:right="827" w:hanging="720"/>
        <w:jc w:val="both"/>
        <w:rPr>
          <w:rFonts w:cstheme="minorHAnsi"/>
          <w:b/>
          <w:bCs/>
          <w:i/>
        </w:rPr>
      </w:pPr>
      <w:sdt>
        <w:sdtPr>
          <w:rPr>
            <w:rFonts w:eastAsia="MS Gothic" w:cstheme="minorHAnsi"/>
            <w:sz w:val="22"/>
          </w:rPr>
          <w:id w:val="350619859"/>
          <w14:checkbox>
            <w14:checked w14:val="0"/>
            <w14:checkedState w14:val="2612" w14:font="MS Gothic"/>
            <w14:uncheckedState w14:val="2610" w14:font="MS Gothic"/>
          </w14:checkbox>
        </w:sdtPr>
        <w:sdtEndPr>
          <w:rPr>
            <w:rFonts w:hint="eastAsia"/>
          </w:rPr>
        </w:sdtEndPr>
        <w:sdtContent>
          <w:r w:rsidR="00B457C5">
            <w:rPr>
              <w:rFonts w:ascii="MS Gothic" w:eastAsia="MS Gothic" w:hAnsi="MS Gothic" w:cstheme="minorHAnsi" w:hint="eastAsia"/>
              <w:sz w:val="22"/>
            </w:rPr>
            <w:t>☐</w:t>
          </w:r>
        </w:sdtContent>
      </w:sdt>
      <w:r w:rsidR="007220ED">
        <w:rPr>
          <w:rFonts w:cstheme="minorHAnsi"/>
          <w:sz w:val="22"/>
        </w:rPr>
        <w:t xml:space="preserve"> </w:t>
      </w:r>
      <w:r w:rsidR="007B2FC1" w:rsidRPr="000B0941">
        <w:rPr>
          <w:rFonts w:cstheme="minorHAnsi"/>
          <w:b/>
          <w:i/>
        </w:rPr>
        <w:tab/>
      </w:r>
      <w:r w:rsidR="000A2213" w:rsidRPr="00B62FA3">
        <w:rPr>
          <w:rFonts w:cstheme="minorHAnsi"/>
          <w:b/>
          <w:i/>
        </w:rPr>
        <w:t>Application for new position</w:t>
      </w:r>
      <w:r w:rsidR="00D30E1F" w:rsidRPr="00B62FA3">
        <w:rPr>
          <w:rFonts w:cstheme="minorHAnsi"/>
          <w:b/>
          <w:bCs/>
          <w:i/>
        </w:rPr>
        <w:t>:</w:t>
      </w:r>
      <w:r w:rsidR="008E28C6" w:rsidRPr="00B62FA3">
        <w:rPr>
          <w:rFonts w:cstheme="minorHAnsi"/>
          <w:b/>
          <w:bCs/>
          <w:i/>
        </w:rPr>
        <w:t xml:space="preserve">  </w:t>
      </w:r>
    </w:p>
    <w:p w14:paraId="2EE816B7" w14:textId="2170D004" w:rsidR="008E28C6" w:rsidRDefault="008E28C6" w:rsidP="00B62FA3">
      <w:pPr>
        <w:spacing w:before="80"/>
        <w:ind w:left="1440" w:right="827" w:hanging="22"/>
        <w:jc w:val="both"/>
        <w:rPr>
          <w:rFonts w:cstheme="minorHAnsi"/>
          <w:b/>
          <w:bCs/>
          <w:i/>
          <w:highlight w:val="yellow"/>
        </w:rPr>
      </w:pPr>
      <w:r w:rsidRPr="00B62FA3">
        <w:rPr>
          <w:rFonts w:cstheme="minorHAnsi"/>
          <w:b/>
          <w:bCs/>
          <w:i/>
          <w:color w:val="FF0000"/>
        </w:rPr>
        <w:t xml:space="preserve">Only complete this form if the relevant approval has been provided for this new position.  </w:t>
      </w:r>
    </w:p>
    <w:p w14:paraId="65DB4186" w14:textId="6552D883" w:rsidR="006249DB" w:rsidRPr="000230F7" w:rsidRDefault="006249DB" w:rsidP="00E45F40">
      <w:pPr>
        <w:spacing w:before="80"/>
        <w:ind w:left="1440" w:right="282"/>
        <w:rPr>
          <w:rFonts w:cstheme="minorHAnsi"/>
          <w:i/>
          <w:iCs/>
          <w:color w:val="FF0C01" w:themeColor="accent1"/>
          <w:szCs w:val="20"/>
        </w:rPr>
      </w:pPr>
      <w:r w:rsidRPr="00B62FA3">
        <w:rPr>
          <w:rFonts w:cstheme="minorHAnsi"/>
          <w:i/>
          <w:iCs/>
          <w:szCs w:val="20"/>
        </w:rPr>
        <w:t xml:space="preserve">Briefly outline in the text box below, the position and where it fits within the functional unit. Where the position is involved in an </w:t>
      </w:r>
      <w:r w:rsidR="00E45F40">
        <w:rPr>
          <w:rFonts w:cstheme="minorHAnsi"/>
          <w:i/>
          <w:iCs/>
          <w:szCs w:val="20"/>
        </w:rPr>
        <w:t>o</w:t>
      </w:r>
      <w:r w:rsidRPr="00B62FA3">
        <w:rPr>
          <w:rFonts w:cstheme="minorHAnsi"/>
          <w:i/>
          <w:iCs/>
          <w:szCs w:val="20"/>
        </w:rPr>
        <w:t xml:space="preserve">rganisational </w:t>
      </w:r>
      <w:r w:rsidR="00E45F40">
        <w:rPr>
          <w:rFonts w:cstheme="minorHAnsi"/>
          <w:i/>
          <w:iCs/>
          <w:szCs w:val="20"/>
        </w:rPr>
        <w:t>c</w:t>
      </w:r>
      <w:r w:rsidRPr="00B62FA3">
        <w:rPr>
          <w:rFonts w:cstheme="minorHAnsi"/>
          <w:i/>
          <w:iCs/>
          <w:szCs w:val="20"/>
        </w:rPr>
        <w:t xml:space="preserve">hange process, outline any changes to the position and where the position sits within the context of the </w:t>
      </w:r>
      <w:r w:rsidR="00E45F40">
        <w:rPr>
          <w:rFonts w:cstheme="minorHAnsi"/>
          <w:i/>
          <w:iCs/>
          <w:szCs w:val="20"/>
        </w:rPr>
        <w:t>o</w:t>
      </w:r>
      <w:r w:rsidRPr="00B62FA3">
        <w:rPr>
          <w:rFonts w:cstheme="minorHAnsi"/>
          <w:i/>
          <w:iCs/>
          <w:szCs w:val="20"/>
        </w:rPr>
        <w:t xml:space="preserve">rganisational </w:t>
      </w:r>
      <w:r w:rsidR="00E45F40">
        <w:rPr>
          <w:rFonts w:cstheme="minorHAnsi"/>
          <w:i/>
          <w:iCs/>
          <w:szCs w:val="20"/>
        </w:rPr>
        <w:t>s</w:t>
      </w:r>
      <w:r w:rsidRPr="00B62FA3">
        <w:rPr>
          <w:rFonts w:cstheme="minorHAnsi"/>
          <w:i/>
          <w:iCs/>
          <w:szCs w:val="20"/>
        </w:rPr>
        <w:t xml:space="preserve">tructure. </w:t>
      </w:r>
      <w:bookmarkStart w:id="1" w:name="_Hlk92200353"/>
    </w:p>
    <w:bookmarkEnd w:id="1"/>
    <w:p w14:paraId="698B61F3" w14:textId="77777777" w:rsidR="000A2213" w:rsidRPr="000B0941" w:rsidRDefault="000A2213" w:rsidP="007B2FC1">
      <w:pPr>
        <w:spacing w:before="80"/>
        <w:ind w:left="1440" w:right="827" w:hanging="720"/>
        <w:jc w:val="both"/>
        <w:rPr>
          <w:rFonts w:cstheme="minorHAnsi"/>
          <w:i/>
        </w:rPr>
      </w:pPr>
    </w:p>
    <w:tbl>
      <w:tblPr>
        <w:tblStyle w:val="TableGrid"/>
        <w:tblW w:w="0" w:type="auto"/>
        <w:tblInd w:w="1440" w:type="dxa"/>
        <w:tblBorders>
          <w:top w:val="single" w:sz="4" w:space="0" w:color="7A20A9" w:themeColor="accent2" w:themeTint="BF"/>
          <w:left w:val="single" w:sz="4" w:space="0" w:color="7A20A9" w:themeColor="accent2" w:themeTint="BF"/>
          <w:bottom w:val="single" w:sz="4" w:space="0" w:color="7A20A9" w:themeColor="accent2" w:themeTint="BF"/>
          <w:right w:val="single" w:sz="4" w:space="0" w:color="7A20A9" w:themeColor="accent2" w:themeTint="BF"/>
          <w:insideH w:val="single" w:sz="4" w:space="0" w:color="7A20A9" w:themeColor="accent2" w:themeTint="BF"/>
          <w:insideV w:val="single" w:sz="4" w:space="0" w:color="7A20A9" w:themeColor="accent2" w:themeTint="BF"/>
        </w:tblBorders>
        <w:tblLook w:val="04A0" w:firstRow="1" w:lastRow="0" w:firstColumn="1" w:lastColumn="0" w:noHBand="0" w:noVBand="1"/>
      </w:tblPr>
      <w:tblGrid>
        <w:gridCol w:w="8336"/>
      </w:tblGrid>
      <w:tr w:rsidR="00D30E1F" w:rsidRPr="00242386" w14:paraId="5FCC63E5" w14:textId="77777777" w:rsidTr="37C643CF">
        <w:trPr>
          <w:trHeight w:val="1052"/>
        </w:trPr>
        <w:tc>
          <w:tcPr>
            <w:tcW w:w="8336" w:type="dxa"/>
          </w:tcPr>
          <w:p w14:paraId="1CEB798B" w14:textId="5E103076" w:rsidR="000230F7" w:rsidRDefault="00FF7E48" w:rsidP="007B2FC1">
            <w:pPr>
              <w:spacing w:before="80"/>
              <w:ind w:right="827"/>
              <w:jc w:val="both"/>
              <w:rPr>
                <w:rFonts w:cstheme="minorHAnsi"/>
                <w:sz w:val="22"/>
              </w:rPr>
            </w:pPr>
            <w:r w:rsidRPr="00FF7E48">
              <w:rPr>
                <w:rFonts w:cstheme="minorHAnsi"/>
                <w:sz w:val="22"/>
                <w:highlight w:val="yellow"/>
              </w:rPr>
              <w:t>#</w:t>
            </w:r>
          </w:p>
          <w:p w14:paraId="47530F17" w14:textId="77777777" w:rsidR="000230F7" w:rsidRDefault="000230F7" w:rsidP="007B2FC1">
            <w:pPr>
              <w:spacing w:before="80"/>
              <w:ind w:right="827"/>
              <w:jc w:val="both"/>
              <w:rPr>
                <w:rFonts w:cstheme="minorHAnsi"/>
                <w:sz w:val="22"/>
              </w:rPr>
            </w:pPr>
          </w:p>
          <w:p w14:paraId="63B632EC" w14:textId="3FAE6D8B" w:rsidR="000230F7" w:rsidRPr="000B0941" w:rsidRDefault="000230F7" w:rsidP="007B2FC1">
            <w:pPr>
              <w:spacing w:before="80"/>
              <w:ind w:right="827"/>
              <w:jc w:val="both"/>
              <w:rPr>
                <w:rFonts w:cstheme="minorHAnsi"/>
                <w:sz w:val="22"/>
              </w:rPr>
            </w:pPr>
          </w:p>
        </w:tc>
      </w:tr>
    </w:tbl>
    <w:p w14:paraId="3F213211" w14:textId="77777777" w:rsidR="00D30E1F" w:rsidRPr="000B0941" w:rsidRDefault="00D30E1F" w:rsidP="00D30E1F">
      <w:pPr>
        <w:spacing w:before="80"/>
        <w:ind w:right="827"/>
        <w:jc w:val="both"/>
        <w:rPr>
          <w:rFonts w:cstheme="minorHAnsi"/>
          <w:szCs w:val="20"/>
        </w:rPr>
      </w:pPr>
    </w:p>
    <w:p w14:paraId="53305C10" w14:textId="4FEC65B2" w:rsidR="007F1D70" w:rsidRPr="00CF7DA1" w:rsidRDefault="007B26D2" w:rsidP="007F1D70">
      <w:pPr>
        <w:spacing w:before="80"/>
        <w:ind w:left="1440" w:right="827" w:hanging="720"/>
        <w:jc w:val="both"/>
        <w:rPr>
          <w:i/>
          <w:iCs/>
        </w:rPr>
      </w:pPr>
      <w:sdt>
        <w:sdtPr>
          <w:rPr>
            <w:rFonts w:eastAsia="MS Gothic" w:cstheme="minorHAnsi"/>
            <w:szCs w:val="20"/>
          </w:rPr>
          <w:id w:val="1844669785"/>
          <w:placeholder>
            <w:docPart w:val="451379C56C0D47D981261B01B5E52429"/>
          </w:placeholder>
          <w14:checkbox>
            <w14:checked w14:val="0"/>
            <w14:checkedState w14:val="2612" w14:font="MS Gothic"/>
            <w14:uncheckedState w14:val="2610" w14:font="MS Gothic"/>
          </w14:checkbox>
        </w:sdtPr>
        <w:sdtEndPr>
          <w:rPr>
            <w:rFonts w:hint="eastAsia"/>
          </w:rPr>
        </w:sdtEndPr>
        <w:sdtContent>
          <w:r w:rsidR="007B2FC1" w:rsidRPr="00CF7DA1">
            <w:rPr>
              <w:rFonts w:ascii="Segoe UI Symbol" w:eastAsia="MS Gothic" w:hAnsi="Segoe UI Symbol" w:cs="Segoe UI Symbol" w:hint="eastAsia"/>
              <w:szCs w:val="20"/>
            </w:rPr>
            <w:t>☐</w:t>
          </w:r>
        </w:sdtContent>
      </w:sdt>
      <w:r w:rsidR="007B2FC1" w:rsidRPr="00CF7DA1">
        <w:rPr>
          <w:rFonts w:cstheme="minorHAnsi"/>
          <w:b/>
          <w:bCs/>
          <w:i/>
          <w:iCs/>
          <w:szCs w:val="20"/>
        </w:rPr>
        <w:t xml:space="preserve"> </w:t>
      </w:r>
      <w:r w:rsidR="007B2FC1" w:rsidRPr="00CF7DA1">
        <w:rPr>
          <w:rFonts w:cstheme="minorHAnsi"/>
          <w:b/>
          <w:i/>
          <w:szCs w:val="20"/>
        </w:rPr>
        <w:tab/>
      </w:r>
      <w:r w:rsidR="00C60959" w:rsidRPr="00CF7DA1">
        <w:rPr>
          <w:b/>
          <w:bCs/>
          <w:i/>
          <w:iCs/>
        </w:rPr>
        <w:t>Duplication copy PD of an existing position</w:t>
      </w:r>
      <w:r w:rsidR="00C60959" w:rsidRPr="00CF7DA1">
        <w:rPr>
          <w:i/>
          <w:iCs/>
        </w:rPr>
        <w:t xml:space="preserve"> - Require new position number </w:t>
      </w:r>
    </w:p>
    <w:p w14:paraId="409567C3" w14:textId="26C29E73" w:rsidR="00C60959" w:rsidRPr="00CF7DA1" w:rsidRDefault="00C60959" w:rsidP="00CF7DA1">
      <w:pPr>
        <w:spacing w:before="160" w:after="160"/>
        <w:ind w:left="1440" w:right="828" w:hanging="720"/>
        <w:jc w:val="both"/>
        <w:rPr>
          <w:i/>
          <w:iCs/>
        </w:rPr>
      </w:pPr>
      <w:r w:rsidRPr="00CF7DA1">
        <w:rPr>
          <w:i/>
          <w:iCs/>
        </w:rPr>
        <w:tab/>
        <w:t xml:space="preserve">Position number to be duplicated: </w:t>
      </w:r>
      <w:r w:rsidRPr="00CF7DA1">
        <w:rPr>
          <w:i/>
          <w:iCs/>
        </w:rPr>
        <w:tab/>
        <w:t>___</w:t>
      </w:r>
      <w:r w:rsidR="00892D8E">
        <w:rPr>
          <w:i/>
          <w:iCs/>
        </w:rPr>
        <w:t>_______________</w:t>
      </w:r>
    </w:p>
    <w:p w14:paraId="152C1A19" w14:textId="3648F621" w:rsidR="00C60959" w:rsidRDefault="00C60959" w:rsidP="00E45F40">
      <w:pPr>
        <w:spacing w:before="80"/>
        <w:ind w:left="1440" w:right="827" w:hanging="720"/>
        <w:rPr>
          <w:i/>
          <w:iCs/>
        </w:rPr>
      </w:pPr>
      <w:r w:rsidRPr="00CF7DA1">
        <w:rPr>
          <w:i/>
          <w:iCs/>
        </w:rPr>
        <w:tab/>
        <w:t xml:space="preserve">Use when the position description can be an exact duplication of an existing </w:t>
      </w:r>
      <w:r w:rsidR="00C61509" w:rsidRPr="00CF7DA1">
        <w:rPr>
          <w:i/>
          <w:iCs/>
        </w:rPr>
        <w:t>position,</w:t>
      </w:r>
      <w:r w:rsidRPr="00CF7DA1">
        <w:rPr>
          <w:i/>
          <w:iCs/>
        </w:rPr>
        <w:t xml:space="preserve"> but a new position number is required. Ensure that the relevant approval has been sought for the additional resource and new position number to be created.  </w:t>
      </w:r>
    </w:p>
    <w:p w14:paraId="6E5FFBFC" w14:textId="77777777" w:rsidR="008226DD" w:rsidRPr="002A3D6B" w:rsidRDefault="008226DD" w:rsidP="00E45F40">
      <w:pPr>
        <w:spacing w:before="80"/>
        <w:ind w:left="1440" w:right="423" w:hanging="720"/>
        <w:rPr>
          <w:i/>
          <w:szCs w:val="20"/>
        </w:rPr>
      </w:pPr>
      <w:r>
        <w:rPr>
          <w:i/>
          <w:iCs/>
        </w:rPr>
        <w:t xml:space="preserve">             If any changes are required to FTE or campus in the new position number, please note these below. </w:t>
      </w:r>
    </w:p>
    <w:p w14:paraId="43A6BAFB" w14:textId="77777777" w:rsidR="008226DD" w:rsidRPr="00CF7DA1" w:rsidRDefault="008226DD" w:rsidP="007F1D70">
      <w:pPr>
        <w:spacing w:before="80"/>
        <w:ind w:left="1440" w:right="827" w:hanging="720"/>
        <w:jc w:val="both"/>
        <w:rPr>
          <w:i/>
          <w:szCs w:val="20"/>
        </w:rPr>
      </w:pPr>
    </w:p>
    <w:p w14:paraId="13AB647E" w14:textId="77777777" w:rsidR="000A2213" w:rsidRPr="00E76FFC" w:rsidRDefault="000A2213" w:rsidP="000A2213">
      <w:pPr>
        <w:pStyle w:val="paragraph"/>
        <w:spacing w:before="0" w:beforeAutospacing="0" w:after="0" w:afterAutospacing="0"/>
        <w:ind w:left="1440" w:right="825" w:hanging="720"/>
        <w:jc w:val="both"/>
        <w:textAlignment w:val="baseline"/>
        <w:rPr>
          <w:rFonts w:asciiTheme="minorHAnsi" w:hAnsiTheme="minorHAnsi" w:cstheme="minorHAnsi"/>
          <w:color w:val="000000"/>
          <w:sz w:val="20"/>
          <w:szCs w:val="20"/>
          <w:highlight w:val="yellow"/>
        </w:rPr>
      </w:pPr>
    </w:p>
    <w:tbl>
      <w:tblPr>
        <w:tblStyle w:val="TableGrid"/>
        <w:tblW w:w="0" w:type="auto"/>
        <w:tblInd w:w="1440" w:type="dxa"/>
        <w:tblBorders>
          <w:top w:val="single" w:sz="4" w:space="0" w:color="7A20A9" w:themeColor="accent2" w:themeTint="BF"/>
          <w:left w:val="single" w:sz="4" w:space="0" w:color="7A20A9" w:themeColor="accent2" w:themeTint="BF"/>
          <w:bottom w:val="single" w:sz="4" w:space="0" w:color="7A20A9" w:themeColor="accent2" w:themeTint="BF"/>
          <w:right w:val="single" w:sz="4" w:space="0" w:color="7A20A9" w:themeColor="accent2" w:themeTint="BF"/>
          <w:insideH w:val="single" w:sz="4" w:space="0" w:color="7A20A9" w:themeColor="accent2" w:themeTint="BF"/>
          <w:insideV w:val="single" w:sz="4" w:space="0" w:color="7A20A9" w:themeColor="accent2" w:themeTint="BF"/>
        </w:tblBorders>
        <w:tblLook w:val="04A0" w:firstRow="1" w:lastRow="0" w:firstColumn="1" w:lastColumn="0" w:noHBand="0" w:noVBand="1"/>
      </w:tblPr>
      <w:tblGrid>
        <w:gridCol w:w="8336"/>
      </w:tblGrid>
      <w:tr w:rsidR="00D30E1F" w:rsidRPr="00242386" w14:paraId="22CC313A" w14:textId="77777777" w:rsidTr="00B62FA3">
        <w:trPr>
          <w:trHeight w:val="1060"/>
        </w:trPr>
        <w:tc>
          <w:tcPr>
            <w:tcW w:w="8336" w:type="dxa"/>
          </w:tcPr>
          <w:p w14:paraId="702BE45B" w14:textId="444B9CF3" w:rsidR="000230F7" w:rsidRPr="00CF7DA1" w:rsidRDefault="00CF7DA1" w:rsidP="007B2FC1">
            <w:pPr>
              <w:spacing w:before="80"/>
              <w:ind w:right="827"/>
              <w:jc w:val="both"/>
              <w:rPr>
                <w:rFonts w:cstheme="minorHAnsi"/>
                <w:sz w:val="18"/>
                <w:szCs w:val="18"/>
              </w:rPr>
            </w:pPr>
            <w:r>
              <w:rPr>
                <w:rFonts w:cstheme="minorHAnsi"/>
                <w:bCs/>
                <w:szCs w:val="20"/>
                <w:highlight w:val="yellow"/>
              </w:rPr>
              <w:t xml:space="preserve"># </w:t>
            </w:r>
          </w:p>
          <w:p w14:paraId="489F682D" w14:textId="77777777" w:rsidR="000230F7" w:rsidRDefault="000230F7" w:rsidP="007B2FC1">
            <w:pPr>
              <w:spacing w:before="80"/>
              <w:ind w:right="827"/>
              <w:jc w:val="both"/>
              <w:rPr>
                <w:rFonts w:cstheme="minorHAnsi"/>
                <w:sz w:val="22"/>
              </w:rPr>
            </w:pPr>
          </w:p>
          <w:p w14:paraId="1F429B79" w14:textId="77777777" w:rsidR="000230F7" w:rsidRDefault="000230F7" w:rsidP="007B2FC1">
            <w:pPr>
              <w:spacing w:before="80"/>
              <w:ind w:right="827"/>
              <w:jc w:val="both"/>
              <w:rPr>
                <w:rFonts w:cstheme="minorHAnsi"/>
                <w:sz w:val="22"/>
              </w:rPr>
            </w:pPr>
          </w:p>
          <w:p w14:paraId="17CCB1C3" w14:textId="23D0E089" w:rsidR="00CF7DA1" w:rsidRPr="0098606D" w:rsidRDefault="00CF7DA1" w:rsidP="007B2FC1">
            <w:pPr>
              <w:spacing w:before="80"/>
              <w:ind w:right="827"/>
              <w:jc w:val="both"/>
              <w:rPr>
                <w:rFonts w:cstheme="minorHAnsi"/>
                <w:sz w:val="22"/>
              </w:rPr>
            </w:pPr>
          </w:p>
        </w:tc>
      </w:tr>
    </w:tbl>
    <w:p w14:paraId="0E893811" w14:textId="0FAACBCF" w:rsidR="000230F7" w:rsidRPr="0000084A" w:rsidRDefault="000230F7" w:rsidP="007B2FC1">
      <w:pPr>
        <w:spacing w:before="80"/>
        <w:ind w:left="1440" w:right="827" w:hanging="720"/>
        <w:jc w:val="both"/>
        <w:rPr>
          <w:rFonts w:cstheme="minorHAnsi"/>
          <w:sz w:val="16"/>
          <w:szCs w:val="16"/>
        </w:rPr>
      </w:pPr>
    </w:p>
    <w:p w14:paraId="1A57D784" w14:textId="77777777" w:rsidR="00CF7DA1" w:rsidRDefault="00CF7DA1" w:rsidP="00CF7DA1">
      <w:pPr>
        <w:spacing w:after="160" w:line="256" w:lineRule="auto"/>
        <w:ind w:left="851"/>
        <w:rPr>
          <w:rFonts w:cstheme="minorHAnsi"/>
          <w:i/>
          <w:iCs/>
          <w:sz w:val="18"/>
          <w:szCs w:val="18"/>
        </w:rPr>
      </w:pPr>
      <w:r>
        <w:rPr>
          <w:rFonts w:cstheme="minorHAnsi"/>
          <w:b/>
          <w:bCs/>
          <w:i/>
          <w:iCs/>
          <w:sz w:val="18"/>
          <w:szCs w:val="18"/>
          <w:u w:val="single"/>
        </w:rPr>
        <w:t>Note:</w:t>
      </w:r>
      <w:r>
        <w:rPr>
          <w:rFonts w:cstheme="minorHAnsi"/>
          <w:b/>
          <w:bCs/>
          <w:i/>
          <w:iCs/>
          <w:sz w:val="18"/>
          <w:szCs w:val="18"/>
        </w:rPr>
        <w:t xml:space="preserve">  </w:t>
      </w:r>
      <w:r>
        <w:rPr>
          <w:rFonts w:cstheme="minorHAnsi"/>
          <w:i/>
          <w:iCs/>
          <w:sz w:val="18"/>
          <w:szCs w:val="18"/>
        </w:rPr>
        <w:t xml:space="preserve">To make changes to existing positions please complete the Position Review Form in </w:t>
      </w:r>
      <w:hyperlink r:id="rId18" w:history="1">
        <w:r>
          <w:rPr>
            <w:rStyle w:val="Hyperlink"/>
            <w:rFonts w:cstheme="minorHAnsi"/>
            <w:i/>
            <w:iCs/>
            <w:sz w:val="18"/>
            <w:szCs w:val="18"/>
          </w:rPr>
          <w:t>Staff Connect</w:t>
        </w:r>
      </w:hyperlink>
      <w:r>
        <w:rPr>
          <w:rFonts w:cstheme="minorHAnsi"/>
          <w:i/>
          <w:iCs/>
          <w:sz w:val="18"/>
          <w:szCs w:val="18"/>
        </w:rPr>
        <w:t xml:space="preserve"> and select “Updated Documentation” as the option. </w:t>
      </w:r>
    </w:p>
    <w:p w14:paraId="3030A079" w14:textId="77777777" w:rsidR="0000084A" w:rsidRPr="0000084A" w:rsidRDefault="0000084A" w:rsidP="00C60959">
      <w:pPr>
        <w:spacing w:after="160" w:line="259" w:lineRule="auto"/>
        <w:rPr>
          <w:rFonts w:cstheme="minorHAnsi"/>
          <w:b/>
          <w:bCs/>
          <w:i/>
          <w:iCs/>
          <w:sz w:val="16"/>
          <w:szCs w:val="16"/>
        </w:rPr>
      </w:pPr>
    </w:p>
    <w:p w14:paraId="7D5963AF" w14:textId="790321A5" w:rsidR="0000084A" w:rsidRPr="00CF7DA1" w:rsidRDefault="0000084A" w:rsidP="00CF7DA1">
      <w:pPr>
        <w:pStyle w:val="ListParagraph"/>
        <w:numPr>
          <w:ilvl w:val="0"/>
          <w:numId w:val="19"/>
        </w:numPr>
        <w:spacing w:after="160" w:line="259" w:lineRule="auto"/>
        <w:ind w:left="709" w:hanging="425"/>
        <w:rPr>
          <w:rFonts w:cstheme="minorHAnsi"/>
          <w:b/>
          <w:bCs/>
          <w:szCs w:val="20"/>
        </w:rPr>
      </w:pPr>
      <w:r w:rsidRPr="00CF7DA1">
        <w:rPr>
          <w:rFonts w:cstheme="minorHAnsi"/>
          <w:b/>
          <w:bCs/>
          <w:szCs w:val="20"/>
        </w:rPr>
        <w:t xml:space="preserve">POSITION DETAILS:   </w:t>
      </w:r>
    </w:p>
    <w:tbl>
      <w:tblPr>
        <w:tblStyle w:val="TableGrid"/>
        <w:tblW w:w="0" w:type="auto"/>
        <w:tblInd w:w="279" w:type="dxa"/>
        <w:tblLook w:val="04A0" w:firstRow="1" w:lastRow="0" w:firstColumn="1" w:lastColumn="0" w:noHBand="0" w:noVBand="1"/>
      </w:tblPr>
      <w:tblGrid>
        <w:gridCol w:w="2551"/>
        <w:gridCol w:w="6946"/>
      </w:tblGrid>
      <w:tr w:rsidR="00CF7DA1" w14:paraId="61B86E18" w14:textId="77777777" w:rsidTr="00CF7DA1">
        <w:tc>
          <w:tcPr>
            <w:tcW w:w="2551" w:type="dxa"/>
            <w:tcBorders>
              <w:top w:val="single" w:sz="4" w:space="0" w:color="auto"/>
              <w:left w:val="single" w:sz="4" w:space="0" w:color="auto"/>
              <w:bottom w:val="single" w:sz="4" w:space="0" w:color="auto"/>
              <w:right w:val="single" w:sz="4" w:space="0" w:color="auto"/>
            </w:tcBorders>
            <w:hideMark/>
          </w:tcPr>
          <w:p w14:paraId="72CAE5EA" w14:textId="77777777" w:rsidR="00CF7DA1" w:rsidRDefault="00CF7DA1">
            <w:pPr>
              <w:spacing w:before="80"/>
              <w:ind w:right="32"/>
              <w:rPr>
                <w:rFonts w:cstheme="minorHAnsi"/>
                <w:b/>
                <w:spacing w:val="-3"/>
                <w:szCs w:val="20"/>
              </w:rPr>
            </w:pPr>
            <w:r>
              <w:rPr>
                <w:rFonts w:cstheme="minorHAnsi"/>
                <w:b/>
                <w:spacing w:val="-3"/>
                <w:szCs w:val="20"/>
              </w:rPr>
              <w:t>Position Title</w:t>
            </w:r>
          </w:p>
        </w:tc>
        <w:tc>
          <w:tcPr>
            <w:tcW w:w="6946" w:type="dxa"/>
            <w:tcBorders>
              <w:top w:val="single" w:sz="4" w:space="0" w:color="auto"/>
              <w:left w:val="single" w:sz="4" w:space="0" w:color="auto"/>
              <w:bottom w:val="single" w:sz="4" w:space="0" w:color="auto"/>
              <w:right w:val="single" w:sz="4" w:space="0" w:color="auto"/>
            </w:tcBorders>
            <w:hideMark/>
          </w:tcPr>
          <w:p w14:paraId="6CE32968" w14:textId="43E9D015" w:rsidR="00CF7DA1" w:rsidRDefault="007B26D2">
            <w:pPr>
              <w:spacing w:before="80"/>
              <w:ind w:right="828"/>
              <w:rPr>
                <w:rFonts w:cstheme="minorHAnsi"/>
                <w:spacing w:val="-3"/>
                <w:szCs w:val="20"/>
              </w:rPr>
            </w:pPr>
            <w:sdt>
              <w:sdtPr>
                <w:rPr>
                  <w:rFonts w:cstheme="minorHAnsi"/>
                  <w:szCs w:val="20"/>
                </w:rPr>
                <w:id w:val="922142599"/>
                <w:placeholder>
                  <w:docPart w:val="B7A3344186E443718ED37209A68B0FCC"/>
                </w:placeholder>
                <w:showingPlcHdr/>
              </w:sdtPr>
              <w:sdtEndPr/>
              <w:sdtContent>
                <w:r w:rsidR="00B457C5">
                  <w:rPr>
                    <w:rStyle w:val="PlaceholderText"/>
                  </w:rPr>
                  <w:t>Click or tap here to enter text.</w:t>
                </w:r>
              </w:sdtContent>
            </w:sdt>
          </w:p>
        </w:tc>
      </w:tr>
      <w:tr w:rsidR="00CF7DA1" w14:paraId="439109B0" w14:textId="77777777" w:rsidTr="00CF7DA1">
        <w:tc>
          <w:tcPr>
            <w:tcW w:w="2551" w:type="dxa"/>
            <w:tcBorders>
              <w:top w:val="single" w:sz="4" w:space="0" w:color="auto"/>
              <w:left w:val="single" w:sz="4" w:space="0" w:color="auto"/>
              <w:bottom w:val="single" w:sz="4" w:space="0" w:color="auto"/>
              <w:right w:val="single" w:sz="4" w:space="0" w:color="auto"/>
            </w:tcBorders>
            <w:hideMark/>
          </w:tcPr>
          <w:p w14:paraId="7B647D89" w14:textId="77777777" w:rsidR="00CF7DA1" w:rsidRDefault="00CF7DA1">
            <w:pPr>
              <w:spacing w:before="80"/>
              <w:ind w:right="32"/>
              <w:rPr>
                <w:rFonts w:cstheme="minorHAnsi"/>
                <w:b/>
                <w:spacing w:val="-3"/>
                <w:szCs w:val="20"/>
              </w:rPr>
            </w:pPr>
            <w:r>
              <w:rPr>
                <w:rFonts w:cstheme="minorHAnsi"/>
                <w:b/>
                <w:spacing w:val="-3"/>
                <w:szCs w:val="20"/>
              </w:rPr>
              <w:t>Employment Type</w:t>
            </w:r>
          </w:p>
        </w:tc>
        <w:tc>
          <w:tcPr>
            <w:tcW w:w="6946" w:type="dxa"/>
            <w:tcBorders>
              <w:top w:val="single" w:sz="4" w:space="0" w:color="auto"/>
              <w:left w:val="single" w:sz="4" w:space="0" w:color="auto"/>
              <w:bottom w:val="single" w:sz="4" w:space="0" w:color="auto"/>
              <w:right w:val="single" w:sz="4" w:space="0" w:color="auto"/>
            </w:tcBorders>
            <w:hideMark/>
          </w:tcPr>
          <w:p w14:paraId="5930E369" w14:textId="366AFACC" w:rsidR="00CF7DA1" w:rsidRDefault="007B26D2">
            <w:pPr>
              <w:spacing w:before="80"/>
              <w:ind w:right="828"/>
              <w:rPr>
                <w:rFonts w:cstheme="minorHAnsi"/>
                <w:spacing w:val="-3"/>
                <w:szCs w:val="20"/>
              </w:rPr>
            </w:pPr>
            <w:sdt>
              <w:sdtPr>
                <w:rPr>
                  <w:rFonts w:cstheme="minorHAnsi"/>
                  <w:spacing w:val="-3"/>
                  <w:szCs w:val="20"/>
                </w:rPr>
                <w:id w:val="-2030407859"/>
                <w:placeholder>
                  <w:docPart w:val="F3AA35C134DD44EF88E6DE6E74B8C09F"/>
                </w:placeholder>
                <w:showingPlcHdr/>
                <w:comboBox>
                  <w:listItem w:value="Choose an item."/>
                  <w:listItem w:displayText="Continuing" w:value="Continuing"/>
                  <w:listItem w:displayText="Fixed term" w:value="Fixed term"/>
                </w:comboBox>
              </w:sdtPr>
              <w:sdtEndPr/>
              <w:sdtContent>
                <w:r w:rsidR="00B457C5">
                  <w:rPr>
                    <w:rStyle w:val="PlaceholderText"/>
                  </w:rPr>
                  <w:t>Choose an item.</w:t>
                </w:r>
              </w:sdtContent>
            </w:sdt>
          </w:p>
        </w:tc>
      </w:tr>
      <w:tr w:rsidR="00CF7DA1" w14:paraId="6CBD9399" w14:textId="77777777" w:rsidTr="00CF7DA1">
        <w:tc>
          <w:tcPr>
            <w:tcW w:w="2551" w:type="dxa"/>
            <w:tcBorders>
              <w:top w:val="single" w:sz="4" w:space="0" w:color="auto"/>
              <w:left w:val="single" w:sz="4" w:space="0" w:color="auto"/>
              <w:bottom w:val="single" w:sz="4" w:space="0" w:color="auto"/>
              <w:right w:val="single" w:sz="4" w:space="0" w:color="auto"/>
            </w:tcBorders>
            <w:hideMark/>
          </w:tcPr>
          <w:p w14:paraId="2E2D76E9" w14:textId="77777777" w:rsidR="00CF7DA1" w:rsidRDefault="00CF7DA1">
            <w:pPr>
              <w:spacing w:before="80"/>
              <w:rPr>
                <w:rFonts w:cstheme="minorHAnsi"/>
                <w:b/>
                <w:spacing w:val="-3"/>
                <w:szCs w:val="20"/>
              </w:rPr>
            </w:pPr>
            <w:r>
              <w:rPr>
                <w:rFonts w:cstheme="minorHAnsi"/>
                <w:b/>
                <w:spacing w:val="-3"/>
                <w:szCs w:val="20"/>
              </w:rPr>
              <w:t>Attendance Type</w:t>
            </w:r>
          </w:p>
        </w:tc>
        <w:tc>
          <w:tcPr>
            <w:tcW w:w="6946" w:type="dxa"/>
            <w:tcBorders>
              <w:top w:val="single" w:sz="4" w:space="0" w:color="auto"/>
              <w:left w:val="single" w:sz="4" w:space="0" w:color="auto"/>
              <w:bottom w:val="single" w:sz="4" w:space="0" w:color="auto"/>
              <w:right w:val="single" w:sz="4" w:space="0" w:color="auto"/>
            </w:tcBorders>
            <w:hideMark/>
          </w:tcPr>
          <w:p w14:paraId="2137978C" w14:textId="0B46418B" w:rsidR="00CF7DA1" w:rsidRDefault="007B26D2">
            <w:pPr>
              <w:spacing w:before="80"/>
              <w:ind w:right="828"/>
              <w:rPr>
                <w:rFonts w:cstheme="minorHAnsi"/>
                <w:spacing w:val="-3"/>
                <w:szCs w:val="20"/>
              </w:rPr>
            </w:pPr>
            <w:sdt>
              <w:sdtPr>
                <w:rPr>
                  <w:rFonts w:cstheme="minorHAnsi"/>
                  <w:spacing w:val="-3"/>
                  <w:szCs w:val="20"/>
                </w:rPr>
                <w:id w:val="1390544990"/>
                <w:placeholder>
                  <w:docPart w:val="D6B62D93FD5A42C688CF60EAF3FAC181"/>
                </w:placeholder>
                <w:showingPlcHdr/>
                <w:comboBox>
                  <w:listItem w:value="Choose an item."/>
                  <w:listItem w:displayText="Full-time" w:value="Full-time"/>
                  <w:listItem w:displayText="Part-time" w:value="Part-time"/>
                  <w:listItem w:displayText="Fractional" w:value="Fractional"/>
                </w:comboBox>
              </w:sdtPr>
              <w:sdtEndPr/>
              <w:sdtContent>
                <w:r w:rsidR="00B457C5">
                  <w:rPr>
                    <w:rStyle w:val="PlaceholderText"/>
                  </w:rPr>
                  <w:t>Choose an item.</w:t>
                </w:r>
              </w:sdtContent>
            </w:sdt>
          </w:p>
        </w:tc>
      </w:tr>
      <w:tr w:rsidR="00CF7DA1" w14:paraId="06E7E5EF" w14:textId="77777777" w:rsidTr="00CF7DA1">
        <w:tc>
          <w:tcPr>
            <w:tcW w:w="2551" w:type="dxa"/>
            <w:tcBorders>
              <w:top w:val="single" w:sz="4" w:space="0" w:color="auto"/>
              <w:left w:val="single" w:sz="4" w:space="0" w:color="auto"/>
              <w:bottom w:val="single" w:sz="4" w:space="0" w:color="auto"/>
              <w:right w:val="single" w:sz="4" w:space="0" w:color="auto"/>
            </w:tcBorders>
            <w:hideMark/>
          </w:tcPr>
          <w:p w14:paraId="3FD44832" w14:textId="77777777" w:rsidR="00CF7DA1" w:rsidRDefault="00CF7DA1">
            <w:pPr>
              <w:spacing w:before="80"/>
              <w:ind w:right="32"/>
              <w:rPr>
                <w:rFonts w:cstheme="minorHAnsi"/>
                <w:b/>
                <w:spacing w:val="-3"/>
                <w:szCs w:val="20"/>
              </w:rPr>
            </w:pPr>
            <w:r>
              <w:rPr>
                <w:rFonts w:cstheme="minorHAnsi"/>
                <w:b/>
                <w:spacing w:val="-3"/>
                <w:szCs w:val="20"/>
              </w:rPr>
              <w:t>Funding FTE</w:t>
            </w:r>
          </w:p>
        </w:tc>
        <w:tc>
          <w:tcPr>
            <w:tcW w:w="6946" w:type="dxa"/>
            <w:tcBorders>
              <w:top w:val="single" w:sz="4" w:space="0" w:color="auto"/>
              <w:left w:val="single" w:sz="4" w:space="0" w:color="auto"/>
              <w:bottom w:val="single" w:sz="4" w:space="0" w:color="auto"/>
              <w:right w:val="single" w:sz="4" w:space="0" w:color="auto"/>
            </w:tcBorders>
            <w:hideMark/>
          </w:tcPr>
          <w:p w14:paraId="4DE28A7E" w14:textId="4AD00240" w:rsidR="00CF7DA1" w:rsidRDefault="007B26D2">
            <w:pPr>
              <w:spacing w:before="80"/>
              <w:ind w:right="828"/>
              <w:rPr>
                <w:rFonts w:cstheme="minorHAnsi"/>
                <w:spacing w:val="-3"/>
                <w:szCs w:val="20"/>
              </w:rPr>
            </w:pPr>
            <w:sdt>
              <w:sdtPr>
                <w:rPr>
                  <w:rFonts w:cstheme="minorHAnsi"/>
                  <w:spacing w:val="-3"/>
                  <w:szCs w:val="20"/>
                </w:rPr>
                <w:id w:val="-1509051640"/>
                <w:placeholder>
                  <w:docPart w:val="E6AC33E36D0E4A47A48D76A618E2099B"/>
                </w:placeholder>
                <w:showingPlcHdr/>
                <w:comboBox>
                  <w:listItem w:value="Choose an item."/>
                  <w:listItem w:displayText="Full-time" w:value="Full-time"/>
                  <w:listItem w:displayText="Part-time" w:value="Part-time"/>
                  <w:listItem w:displayText="Fractional" w:value="Fractional"/>
                </w:comboBox>
              </w:sdtPr>
              <w:sdtEndPr/>
              <w:sdtContent>
                <w:r w:rsidR="00892D8E">
                  <w:rPr>
                    <w:rStyle w:val="PlaceholderText"/>
                  </w:rPr>
                  <w:t>Choose an item.</w:t>
                </w:r>
              </w:sdtContent>
            </w:sdt>
          </w:p>
        </w:tc>
      </w:tr>
      <w:tr w:rsidR="00CF7DA1" w14:paraId="1054FE2D" w14:textId="77777777" w:rsidTr="00CF7DA1">
        <w:tc>
          <w:tcPr>
            <w:tcW w:w="2551" w:type="dxa"/>
            <w:tcBorders>
              <w:top w:val="single" w:sz="4" w:space="0" w:color="auto"/>
              <w:left w:val="single" w:sz="4" w:space="0" w:color="auto"/>
              <w:bottom w:val="single" w:sz="4" w:space="0" w:color="auto"/>
              <w:right w:val="single" w:sz="4" w:space="0" w:color="auto"/>
            </w:tcBorders>
            <w:hideMark/>
          </w:tcPr>
          <w:p w14:paraId="096CB35B" w14:textId="77777777" w:rsidR="00CF7DA1" w:rsidRDefault="00CF7DA1">
            <w:pPr>
              <w:spacing w:before="80"/>
              <w:ind w:right="32"/>
              <w:rPr>
                <w:rFonts w:cstheme="minorHAnsi"/>
                <w:b/>
                <w:spacing w:val="-3"/>
                <w:szCs w:val="20"/>
              </w:rPr>
            </w:pPr>
            <w:r>
              <w:rPr>
                <w:rFonts w:cstheme="minorHAnsi"/>
                <w:b/>
                <w:spacing w:val="-3"/>
                <w:szCs w:val="20"/>
              </w:rPr>
              <w:t>Hours Per Week</w:t>
            </w:r>
          </w:p>
        </w:tc>
        <w:tc>
          <w:tcPr>
            <w:tcW w:w="6946" w:type="dxa"/>
            <w:tcBorders>
              <w:top w:val="single" w:sz="4" w:space="0" w:color="auto"/>
              <w:left w:val="single" w:sz="4" w:space="0" w:color="auto"/>
              <w:bottom w:val="single" w:sz="4" w:space="0" w:color="auto"/>
              <w:right w:val="single" w:sz="4" w:space="0" w:color="auto"/>
            </w:tcBorders>
            <w:hideMark/>
          </w:tcPr>
          <w:p w14:paraId="2A296002" w14:textId="00318125" w:rsidR="00CF7DA1" w:rsidRDefault="007B26D2">
            <w:pPr>
              <w:spacing w:before="80"/>
              <w:ind w:right="828"/>
              <w:rPr>
                <w:rFonts w:cstheme="minorHAnsi"/>
                <w:spacing w:val="-3"/>
                <w:szCs w:val="20"/>
              </w:rPr>
            </w:pPr>
            <w:sdt>
              <w:sdtPr>
                <w:rPr>
                  <w:rFonts w:cstheme="minorHAnsi"/>
                  <w:spacing w:val="-3"/>
                  <w:szCs w:val="20"/>
                </w:rPr>
                <w:id w:val="642013109"/>
                <w:placeholder>
                  <w:docPart w:val="C5D4B1BEDCC24397A073875ECBB14053"/>
                </w:placeholder>
                <w:showingPlcHdr/>
                <w:comboBox>
                  <w:listItem w:value="Choose an item."/>
                  <w:listItem w:displayText="Full-time" w:value="Full-time"/>
                  <w:listItem w:displayText="Part-time" w:value="Part-time"/>
                  <w:listItem w:displayText="Fractional" w:value="Fractional"/>
                </w:comboBox>
              </w:sdtPr>
              <w:sdtEndPr/>
              <w:sdtContent>
                <w:r w:rsidR="00892D8E">
                  <w:rPr>
                    <w:rStyle w:val="PlaceholderText"/>
                  </w:rPr>
                  <w:t>Choose an item.</w:t>
                </w:r>
              </w:sdtContent>
            </w:sdt>
          </w:p>
        </w:tc>
      </w:tr>
      <w:tr w:rsidR="00CF7DA1" w14:paraId="59178DB9" w14:textId="77777777" w:rsidTr="00CF7DA1">
        <w:tc>
          <w:tcPr>
            <w:tcW w:w="2551" w:type="dxa"/>
            <w:tcBorders>
              <w:top w:val="single" w:sz="4" w:space="0" w:color="auto"/>
              <w:left w:val="single" w:sz="4" w:space="0" w:color="auto"/>
              <w:bottom w:val="single" w:sz="4" w:space="0" w:color="auto"/>
              <w:right w:val="single" w:sz="4" w:space="0" w:color="auto"/>
            </w:tcBorders>
            <w:hideMark/>
          </w:tcPr>
          <w:p w14:paraId="27A7C8D5" w14:textId="77777777" w:rsidR="00CF7DA1" w:rsidRDefault="00CF7DA1">
            <w:pPr>
              <w:spacing w:before="80"/>
              <w:ind w:right="32"/>
              <w:rPr>
                <w:rFonts w:cstheme="minorHAnsi"/>
                <w:b/>
                <w:spacing w:val="-3"/>
                <w:szCs w:val="20"/>
              </w:rPr>
            </w:pPr>
            <w:r>
              <w:rPr>
                <w:rFonts w:cstheme="minorHAnsi"/>
                <w:b/>
                <w:spacing w:val="-3"/>
                <w:szCs w:val="20"/>
              </w:rPr>
              <w:t>Cost Account</w:t>
            </w:r>
          </w:p>
        </w:tc>
        <w:tc>
          <w:tcPr>
            <w:tcW w:w="6946" w:type="dxa"/>
            <w:tcBorders>
              <w:top w:val="single" w:sz="4" w:space="0" w:color="auto"/>
              <w:left w:val="single" w:sz="4" w:space="0" w:color="auto"/>
              <w:bottom w:val="single" w:sz="4" w:space="0" w:color="auto"/>
              <w:right w:val="single" w:sz="4" w:space="0" w:color="auto"/>
            </w:tcBorders>
            <w:hideMark/>
          </w:tcPr>
          <w:p w14:paraId="6AD06DF7" w14:textId="5A96CE26" w:rsidR="00CF7DA1" w:rsidRDefault="007B26D2">
            <w:pPr>
              <w:spacing w:before="80"/>
              <w:ind w:right="828"/>
              <w:rPr>
                <w:rFonts w:cstheme="minorHAnsi"/>
                <w:spacing w:val="-3"/>
                <w:szCs w:val="20"/>
              </w:rPr>
            </w:pPr>
            <w:sdt>
              <w:sdtPr>
                <w:rPr>
                  <w:rFonts w:cstheme="minorHAnsi"/>
                  <w:spacing w:val="-3"/>
                  <w:szCs w:val="20"/>
                </w:rPr>
                <w:id w:val="-1268082314"/>
                <w:placeholder>
                  <w:docPart w:val="70A87F215FF84863BDB21C8D2BDFA58E"/>
                </w:placeholder>
                <w:showingPlcHdr/>
                <w:comboBox>
                  <w:listItem w:value="Choose an item."/>
                  <w:listItem w:displayText="Full-time" w:value="Full-time"/>
                  <w:listItem w:displayText="Part-time" w:value="Part-time"/>
                  <w:listItem w:displayText="Fractional" w:value="Fractional"/>
                </w:comboBox>
              </w:sdtPr>
              <w:sdtEndPr/>
              <w:sdtContent>
                <w:r w:rsidR="00892D8E">
                  <w:rPr>
                    <w:rStyle w:val="PlaceholderText"/>
                  </w:rPr>
                  <w:t>Choose an item.</w:t>
                </w:r>
              </w:sdtContent>
            </w:sdt>
          </w:p>
        </w:tc>
      </w:tr>
      <w:tr w:rsidR="00CF7DA1" w14:paraId="75B76B41" w14:textId="77777777" w:rsidTr="00CF7DA1">
        <w:tc>
          <w:tcPr>
            <w:tcW w:w="2551" w:type="dxa"/>
            <w:tcBorders>
              <w:top w:val="single" w:sz="4" w:space="0" w:color="auto"/>
              <w:left w:val="single" w:sz="4" w:space="0" w:color="auto"/>
              <w:bottom w:val="single" w:sz="4" w:space="0" w:color="auto"/>
              <w:right w:val="single" w:sz="4" w:space="0" w:color="auto"/>
            </w:tcBorders>
            <w:hideMark/>
          </w:tcPr>
          <w:p w14:paraId="77A4C8BF" w14:textId="77777777" w:rsidR="00CF7DA1" w:rsidRDefault="00CF7DA1">
            <w:pPr>
              <w:spacing w:before="80"/>
              <w:ind w:right="32"/>
              <w:rPr>
                <w:rFonts w:cstheme="minorHAnsi"/>
                <w:b/>
                <w:spacing w:val="-3"/>
                <w:szCs w:val="20"/>
              </w:rPr>
            </w:pPr>
            <w:r>
              <w:rPr>
                <w:rFonts w:cstheme="minorHAnsi"/>
                <w:b/>
                <w:spacing w:val="-3"/>
                <w:szCs w:val="20"/>
              </w:rPr>
              <w:t>Additional Information/ Comments</w:t>
            </w:r>
          </w:p>
        </w:tc>
        <w:tc>
          <w:tcPr>
            <w:tcW w:w="6946" w:type="dxa"/>
            <w:tcBorders>
              <w:top w:val="single" w:sz="4" w:space="0" w:color="auto"/>
              <w:left w:val="single" w:sz="4" w:space="0" w:color="auto"/>
              <w:bottom w:val="single" w:sz="4" w:space="0" w:color="auto"/>
              <w:right w:val="single" w:sz="4" w:space="0" w:color="auto"/>
            </w:tcBorders>
            <w:hideMark/>
          </w:tcPr>
          <w:p w14:paraId="07B63FBA" w14:textId="77777777" w:rsidR="00CF7DA1" w:rsidRDefault="007B26D2">
            <w:pPr>
              <w:spacing w:before="80"/>
              <w:ind w:right="828"/>
              <w:rPr>
                <w:rFonts w:cstheme="minorHAnsi"/>
                <w:spacing w:val="-3"/>
                <w:szCs w:val="20"/>
              </w:rPr>
            </w:pPr>
            <w:sdt>
              <w:sdtPr>
                <w:rPr>
                  <w:rFonts w:cstheme="minorHAnsi"/>
                  <w:szCs w:val="20"/>
                </w:rPr>
                <w:id w:val="309522526"/>
                <w:placeholder>
                  <w:docPart w:val="E7BCDD5388894E528DA3E6AF784AE893"/>
                </w:placeholder>
                <w:showingPlcHdr/>
              </w:sdtPr>
              <w:sdtEndPr/>
              <w:sdtContent>
                <w:r w:rsidR="00CF7DA1">
                  <w:rPr>
                    <w:rStyle w:val="PlaceholderText"/>
                  </w:rPr>
                  <w:t>Click or tap here to enter text.</w:t>
                </w:r>
              </w:sdtContent>
            </w:sdt>
            <w:r w:rsidR="00CF7DA1">
              <w:rPr>
                <w:rFonts w:cstheme="minorHAnsi"/>
                <w:spacing w:val="-3"/>
                <w:szCs w:val="20"/>
              </w:rPr>
              <w:t xml:space="preserve"> </w:t>
            </w:r>
          </w:p>
        </w:tc>
      </w:tr>
    </w:tbl>
    <w:p w14:paraId="3954B326" w14:textId="77777777" w:rsidR="00305444" w:rsidRDefault="00C60959" w:rsidP="009727D0">
      <w:pPr>
        <w:spacing w:after="160" w:line="259" w:lineRule="auto"/>
        <w:rPr>
          <w:rFonts w:cstheme="minorHAnsi"/>
          <w:b/>
          <w:sz w:val="22"/>
        </w:rPr>
      </w:pPr>
      <w:r>
        <w:rPr>
          <w:rFonts w:cstheme="minorHAnsi"/>
          <w:sz w:val="22"/>
        </w:rPr>
        <w:t xml:space="preserve">  </w:t>
      </w:r>
      <w:r w:rsidR="007220ED">
        <w:rPr>
          <w:rFonts w:cstheme="minorHAnsi"/>
          <w:b/>
          <w:sz w:val="22"/>
        </w:rPr>
        <w:t xml:space="preserve"> </w:t>
      </w:r>
    </w:p>
    <w:p w14:paraId="46883F84" w14:textId="77777777" w:rsidR="00305444" w:rsidRDefault="00305444" w:rsidP="009727D0">
      <w:pPr>
        <w:spacing w:after="160" w:line="259" w:lineRule="auto"/>
        <w:rPr>
          <w:rFonts w:cstheme="minorHAnsi"/>
          <w:b/>
          <w:sz w:val="22"/>
        </w:rPr>
      </w:pPr>
    </w:p>
    <w:p w14:paraId="45378A97" w14:textId="77777777" w:rsidR="00305444" w:rsidRDefault="00305444" w:rsidP="009727D0">
      <w:pPr>
        <w:spacing w:after="160" w:line="259" w:lineRule="auto"/>
        <w:rPr>
          <w:rFonts w:cstheme="minorHAnsi"/>
          <w:b/>
          <w:sz w:val="22"/>
        </w:rPr>
      </w:pPr>
    </w:p>
    <w:p w14:paraId="4138AE48" w14:textId="73F97CD9" w:rsidR="002D7B6F" w:rsidRPr="0098606D" w:rsidRDefault="002D7B6F" w:rsidP="009727D0">
      <w:pPr>
        <w:spacing w:after="160" w:line="259" w:lineRule="auto"/>
        <w:rPr>
          <w:rFonts w:cstheme="minorHAnsi"/>
          <w:b/>
          <w:sz w:val="22"/>
        </w:rPr>
      </w:pPr>
      <w:r w:rsidRPr="0098606D">
        <w:rPr>
          <w:rFonts w:cstheme="minorHAnsi"/>
          <w:b/>
          <w:sz w:val="22"/>
        </w:rPr>
        <w:t>APPROVAL OF DOCUMENTATION</w:t>
      </w:r>
      <w:r w:rsidR="008E28C6">
        <w:rPr>
          <w:rFonts w:cstheme="minorHAnsi"/>
          <w:b/>
          <w:sz w:val="22"/>
        </w:rPr>
        <w:t xml:space="preserve">  </w:t>
      </w:r>
    </w:p>
    <w:p w14:paraId="260C0BBF" w14:textId="795B21DA" w:rsidR="004A5908" w:rsidRDefault="002D7B6F" w:rsidP="003F7F9D">
      <w:pPr>
        <w:pStyle w:val="ListParagraph"/>
        <w:spacing w:before="240" w:after="240"/>
        <w:ind w:right="827"/>
        <w:contextualSpacing w:val="0"/>
        <w:rPr>
          <w:rFonts w:cstheme="minorHAnsi"/>
          <w:bCs/>
          <w:color w:val="7A20A9" w:themeColor="accent2" w:themeTint="BF"/>
          <w:szCs w:val="20"/>
        </w:rPr>
      </w:pPr>
      <w:bookmarkStart w:id="2" w:name="_Hlk92200394"/>
      <w:r w:rsidRPr="00CF7DA1">
        <w:rPr>
          <w:rFonts w:cstheme="minorHAnsi"/>
          <w:bCs/>
          <w:color w:val="7A20A9" w:themeColor="accent2" w:themeTint="BF"/>
          <w:szCs w:val="20"/>
        </w:rPr>
        <w:t>The below signatories certify that the information supplied is factual</w:t>
      </w:r>
      <w:r w:rsidR="004A5908" w:rsidRPr="00CF7DA1">
        <w:rPr>
          <w:rFonts w:cstheme="minorHAnsi"/>
          <w:bCs/>
          <w:color w:val="7A20A9" w:themeColor="accent2" w:themeTint="BF"/>
          <w:szCs w:val="20"/>
        </w:rPr>
        <w:t xml:space="preserve"> and there has been endorsement and budget approval for the creation of a new position</w:t>
      </w:r>
      <w:r w:rsidR="003F7F9D">
        <w:rPr>
          <w:rFonts w:cstheme="minorHAnsi"/>
          <w:bCs/>
          <w:color w:val="7A20A9" w:themeColor="accent2" w:themeTint="BF"/>
          <w:szCs w:val="20"/>
        </w:rPr>
        <w:t xml:space="preserve"> description</w:t>
      </w:r>
      <w:r w:rsidR="004A5908" w:rsidRPr="00CF7DA1">
        <w:rPr>
          <w:rFonts w:cstheme="minorHAnsi"/>
          <w:bCs/>
          <w:color w:val="7A20A9" w:themeColor="accent2" w:themeTint="BF"/>
          <w:szCs w:val="20"/>
        </w:rPr>
        <w:t>.</w:t>
      </w:r>
      <w:r w:rsidR="004A5908">
        <w:rPr>
          <w:rFonts w:cstheme="minorHAnsi"/>
          <w:bCs/>
          <w:color w:val="7A20A9" w:themeColor="accent2" w:themeTint="BF"/>
          <w:szCs w:val="20"/>
        </w:rPr>
        <w:t xml:space="preserve"> </w:t>
      </w:r>
    </w:p>
    <w:bookmarkEnd w:id="2"/>
    <w:p w14:paraId="1659BF9F" w14:textId="77777777" w:rsidR="00A07210" w:rsidRDefault="00A07210" w:rsidP="003F7F9D">
      <w:pPr>
        <w:spacing w:before="240" w:after="200"/>
        <w:ind w:left="720" w:right="828"/>
        <w:rPr>
          <w:color w:val="F19D64"/>
        </w:rPr>
      </w:pPr>
    </w:p>
    <w:p w14:paraId="0C18FBB3" w14:textId="77777777" w:rsidR="00A07210" w:rsidRDefault="00A07210" w:rsidP="00A07210">
      <w:pPr>
        <w:spacing w:before="80"/>
        <w:ind w:left="720" w:right="827"/>
        <w:rPr>
          <w:b/>
          <w:bCs/>
        </w:rPr>
      </w:pPr>
      <w:r>
        <w:rPr>
          <w:b/>
          <w:bCs/>
        </w:rPr>
        <w:t xml:space="preserve">NOMINATED SUPERVISOR </w:t>
      </w:r>
    </w:p>
    <w:tbl>
      <w:tblPr>
        <w:tblW w:w="9322" w:type="dxa"/>
        <w:tblCellMar>
          <w:left w:w="0" w:type="dxa"/>
          <w:right w:w="0" w:type="dxa"/>
        </w:tblCellMar>
        <w:tblLook w:val="04A0" w:firstRow="1" w:lastRow="0" w:firstColumn="1" w:lastColumn="0" w:noHBand="0" w:noVBand="1"/>
      </w:tblPr>
      <w:tblGrid>
        <w:gridCol w:w="2557"/>
        <w:gridCol w:w="2868"/>
        <w:gridCol w:w="1522"/>
        <w:gridCol w:w="2375"/>
      </w:tblGrid>
      <w:tr w:rsidR="00A07210" w14:paraId="76657608" w14:textId="77777777" w:rsidTr="00A07210">
        <w:tc>
          <w:tcPr>
            <w:tcW w:w="1951" w:type="dxa"/>
            <w:tcMar>
              <w:top w:w="0" w:type="dxa"/>
              <w:left w:w="108" w:type="dxa"/>
              <w:bottom w:w="0" w:type="dxa"/>
              <w:right w:w="108" w:type="dxa"/>
            </w:tcMar>
            <w:hideMark/>
          </w:tcPr>
          <w:p w14:paraId="357CB9B3" w14:textId="77777777" w:rsidR="00A07210" w:rsidRDefault="00A07210">
            <w:pPr>
              <w:pStyle w:val="Header"/>
              <w:spacing w:before="80" w:after="80"/>
              <w:ind w:left="742" w:right="827" w:hanging="118"/>
            </w:pPr>
            <w:r>
              <w:t>Name:</w:t>
            </w:r>
          </w:p>
        </w:tc>
        <w:sdt>
          <w:sdtPr>
            <w:id w:val="1296556246"/>
            <w:showingPlcHdr/>
          </w:sdtPr>
          <w:sdtEndPr/>
          <w:sdtContent>
            <w:tc>
              <w:tcPr>
                <w:tcW w:w="7371" w:type="dxa"/>
                <w:gridSpan w:val="3"/>
                <w:tcBorders>
                  <w:top w:val="nil"/>
                  <w:left w:val="nil"/>
                  <w:bottom w:val="single" w:sz="8" w:space="0" w:color="auto"/>
                  <w:right w:val="nil"/>
                </w:tcBorders>
                <w:tcMar>
                  <w:top w:w="0" w:type="dxa"/>
                  <w:left w:w="108" w:type="dxa"/>
                  <w:bottom w:w="0" w:type="dxa"/>
                  <w:right w:w="108" w:type="dxa"/>
                </w:tcMar>
                <w:hideMark/>
              </w:tcPr>
              <w:p w14:paraId="0CECE04C" w14:textId="77777777" w:rsidR="00A07210" w:rsidRDefault="00A07210">
                <w:pPr>
                  <w:pStyle w:val="Header"/>
                  <w:spacing w:before="80" w:after="80"/>
                  <w:ind w:right="827"/>
                </w:pPr>
                <w:r>
                  <w:rPr>
                    <w:rStyle w:val="PlaceholderText"/>
                  </w:rPr>
                  <w:t>Click or tap here to enter text.</w:t>
                </w:r>
              </w:p>
            </w:tc>
          </w:sdtContent>
        </w:sdt>
      </w:tr>
      <w:tr w:rsidR="00A07210" w14:paraId="0E217380" w14:textId="77777777" w:rsidTr="00A07210">
        <w:tc>
          <w:tcPr>
            <w:tcW w:w="1951" w:type="dxa"/>
            <w:tcMar>
              <w:top w:w="0" w:type="dxa"/>
              <w:left w:w="108" w:type="dxa"/>
              <w:bottom w:w="0" w:type="dxa"/>
              <w:right w:w="108" w:type="dxa"/>
            </w:tcMar>
            <w:hideMark/>
          </w:tcPr>
          <w:p w14:paraId="2D6E1A7A" w14:textId="77777777" w:rsidR="00A07210" w:rsidRDefault="00A07210">
            <w:pPr>
              <w:pStyle w:val="Header"/>
              <w:spacing w:before="80" w:after="80"/>
              <w:ind w:left="720" w:right="827" w:hanging="118"/>
            </w:pPr>
            <w:r>
              <w:t>Signature:</w:t>
            </w:r>
          </w:p>
        </w:tc>
        <w:tc>
          <w:tcPr>
            <w:tcW w:w="3827" w:type="dxa"/>
            <w:tcBorders>
              <w:top w:val="nil"/>
              <w:left w:val="nil"/>
              <w:bottom w:val="single" w:sz="8" w:space="0" w:color="auto"/>
              <w:right w:val="nil"/>
            </w:tcBorders>
            <w:tcMar>
              <w:top w:w="0" w:type="dxa"/>
              <w:left w:w="108" w:type="dxa"/>
              <w:bottom w:w="0" w:type="dxa"/>
              <w:right w:w="108" w:type="dxa"/>
            </w:tcMar>
          </w:tcPr>
          <w:p w14:paraId="73FA80AD" w14:textId="77777777" w:rsidR="00A07210" w:rsidRDefault="00A07210">
            <w:pPr>
              <w:pStyle w:val="Header"/>
              <w:spacing w:before="80" w:after="80"/>
              <w:ind w:right="827"/>
            </w:pPr>
          </w:p>
        </w:tc>
        <w:tc>
          <w:tcPr>
            <w:tcW w:w="851" w:type="dxa"/>
            <w:tcBorders>
              <w:top w:val="single" w:sz="8" w:space="0" w:color="auto"/>
              <w:left w:val="nil"/>
              <w:bottom w:val="nil"/>
              <w:right w:val="nil"/>
            </w:tcBorders>
            <w:tcMar>
              <w:top w:w="0" w:type="dxa"/>
              <w:left w:w="108" w:type="dxa"/>
              <w:bottom w:w="0" w:type="dxa"/>
              <w:right w:w="108" w:type="dxa"/>
            </w:tcMar>
            <w:hideMark/>
          </w:tcPr>
          <w:p w14:paraId="6C275C30" w14:textId="77777777" w:rsidR="00A07210" w:rsidRDefault="00A07210">
            <w:pPr>
              <w:pStyle w:val="Header"/>
              <w:spacing w:before="80" w:after="80"/>
              <w:ind w:right="827"/>
            </w:pPr>
            <w:r>
              <w:t>Date:</w:t>
            </w:r>
          </w:p>
        </w:tc>
        <w:sdt>
          <w:sdtPr>
            <w:id w:val="-667786044"/>
            <w:showingPlcHdr/>
          </w:sdtPr>
          <w:sdtEndPr/>
          <w:sdtContent>
            <w:tc>
              <w:tcPr>
                <w:tcW w:w="2693" w:type="dxa"/>
                <w:tcBorders>
                  <w:top w:val="single" w:sz="8" w:space="0" w:color="auto"/>
                  <w:left w:val="nil"/>
                  <w:bottom w:val="single" w:sz="8" w:space="0" w:color="auto"/>
                  <w:right w:val="nil"/>
                </w:tcBorders>
                <w:tcMar>
                  <w:top w:w="0" w:type="dxa"/>
                  <w:left w:w="108" w:type="dxa"/>
                  <w:bottom w:w="0" w:type="dxa"/>
                  <w:right w:w="108" w:type="dxa"/>
                </w:tcMar>
                <w:hideMark/>
              </w:tcPr>
              <w:p w14:paraId="3D089AA5" w14:textId="77777777" w:rsidR="00A07210" w:rsidRDefault="00A07210">
                <w:pPr>
                  <w:pStyle w:val="Header"/>
                  <w:spacing w:before="80" w:after="80"/>
                  <w:ind w:right="827"/>
                </w:pPr>
                <w:r>
                  <w:rPr>
                    <w:rStyle w:val="PlaceholderText"/>
                  </w:rPr>
                  <w:t>Click or tap here to enter text.</w:t>
                </w:r>
              </w:p>
            </w:tc>
          </w:sdtContent>
        </w:sdt>
      </w:tr>
    </w:tbl>
    <w:p w14:paraId="3458BAE2" w14:textId="77777777" w:rsidR="00A07210" w:rsidRPr="00A07210" w:rsidRDefault="00A07210" w:rsidP="00A07210">
      <w:pPr>
        <w:spacing w:after="240"/>
        <w:ind w:right="827"/>
        <w:jc w:val="both"/>
        <w:rPr>
          <w:rFonts w:ascii="Calibri" w:hAnsi="Calibri" w:cs="Calibri"/>
          <w:b/>
          <w:bCs/>
          <w:spacing w:val="-3"/>
          <w:szCs w:val="20"/>
        </w:rPr>
      </w:pPr>
      <w:r>
        <w:rPr>
          <w:spacing w:val="-3"/>
        </w:rPr>
        <w:t xml:space="preserve">            </w:t>
      </w:r>
      <w:r>
        <w:rPr>
          <w:b/>
          <w:bCs/>
          <w:spacing w:val="-3"/>
        </w:rPr>
        <w:t> </w:t>
      </w:r>
    </w:p>
    <w:p w14:paraId="4B065195" w14:textId="77777777" w:rsidR="00A07210" w:rsidRPr="00A07210" w:rsidRDefault="00A07210" w:rsidP="00A07210">
      <w:pPr>
        <w:spacing w:after="240"/>
        <w:ind w:right="827"/>
        <w:jc w:val="both"/>
        <w:rPr>
          <w:b/>
          <w:bCs/>
          <w:spacing w:val="-3"/>
          <w:sz w:val="22"/>
        </w:rPr>
      </w:pPr>
      <w:r w:rsidRPr="00A07210">
        <w:rPr>
          <w:b/>
          <w:bCs/>
          <w:spacing w:val="-3"/>
        </w:rPr>
        <w:t>             FINANCE BUSINESS PARTNER</w:t>
      </w:r>
    </w:p>
    <w:tbl>
      <w:tblPr>
        <w:tblW w:w="9322" w:type="dxa"/>
        <w:tblCellMar>
          <w:left w:w="0" w:type="dxa"/>
          <w:right w:w="0" w:type="dxa"/>
        </w:tblCellMar>
        <w:tblLook w:val="04A0" w:firstRow="1" w:lastRow="0" w:firstColumn="1" w:lastColumn="0" w:noHBand="0" w:noVBand="1"/>
      </w:tblPr>
      <w:tblGrid>
        <w:gridCol w:w="2675"/>
        <w:gridCol w:w="2779"/>
        <w:gridCol w:w="1522"/>
        <w:gridCol w:w="2346"/>
      </w:tblGrid>
      <w:tr w:rsidR="00A07210" w14:paraId="451BE9FD" w14:textId="77777777" w:rsidTr="00A07210">
        <w:tc>
          <w:tcPr>
            <w:tcW w:w="2675" w:type="dxa"/>
            <w:tcMar>
              <w:top w:w="0" w:type="dxa"/>
              <w:left w:w="108" w:type="dxa"/>
              <w:bottom w:w="0" w:type="dxa"/>
              <w:right w:w="108" w:type="dxa"/>
            </w:tcMar>
            <w:hideMark/>
          </w:tcPr>
          <w:p w14:paraId="4C74A708" w14:textId="77777777" w:rsidR="00A07210" w:rsidRDefault="00A07210">
            <w:pPr>
              <w:pStyle w:val="Header"/>
              <w:spacing w:before="80" w:after="80"/>
              <w:ind w:left="720" w:right="827" w:hanging="118"/>
            </w:pPr>
            <w:r>
              <w:t>Name:</w:t>
            </w:r>
          </w:p>
        </w:tc>
        <w:sdt>
          <w:sdtPr>
            <w:id w:val="1388997196"/>
            <w:showingPlcHdr/>
          </w:sdtPr>
          <w:sdtEndPr/>
          <w:sdtContent>
            <w:tc>
              <w:tcPr>
                <w:tcW w:w="6647" w:type="dxa"/>
                <w:gridSpan w:val="3"/>
                <w:tcBorders>
                  <w:top w:val="nil"/>
                  <w:left w:val="nil"/>
                  <w:bottom w:val="single" w:sz="8" w:space="0" w:color="auto"/>
                  <w:right w:val="nil"/>
                </w:tcBorders>
                <w:tcMar>
                  <w:top w:w="0" w:type="dxa"/>
                  <w:left w:w="108" w:type="dxa"/>
                  <w:bottom w:w="0" w:type="dxa"/>
                  <w:right w:w="108" w:type="dxa"/>
                </w:tcMar>
                <w:hideMark/>
              </w:tcPr>
              <w:p w14:paraId="3238B8F2" w14:textId="77777777" w:rsidR="00A07210" w:rsidRDefault="00A07210">
                <w:pPr>
                  <w:pStyle w:val="Header"/>
                  <w:spacing w:before="80" w:after="80"/>
                  <w:ind w:right="827"/>
                </w:pPr>
                <w:r>
                  <w:rPr>
                    <w:rStyle w:val="PlaceholderText"/>
                  </w:rPr>
                  <w:t>Click or tap here to enter text.</w:t>
                </w:r>
              </w:p>
            </w:tc>
          </w:sdtContent>
        </w:sdt>
      </w:tr>
      <w:tr w:rsidR="00A07210" w14:paraId="042F2C60" w14:textId="77777777" w:rsidTr="00A07210">
        <w:tc>
          <w:tcPr>
            <w:tcW w:w="2675" w:type="dxa"/>
            <w:tcMar>
              <w:top w:w="0" w:type="dxa"/>
              <w:left w:w="108" w:type="dxa"/>
              <w:bottom w:w="0" w:type="dxa"/>
              <w:right w:w="108" w:type="dxa"/>
            </w:tcMar>
            <w:hideMark/>
          </w:tcPr>
          <w:p w14:paraId="5AEC7317" w14:textId="77777777" w:rsidR="00A07210" w:rsidRDefault="00A07210">
            <w:pPr>
              <w:pStyle w:val="Header"/>
              <w:spacing w:before="80" w:after="80"/>
              <w:ind w:left="720" w:right="827" w:hanging="118"/>
            </w:pPr>
            <w:r>
              <w:t>Signature:</w:t>
            </w:r>
          </w:p>
        </w:tc>
        <w:tc>
          <w:tcPr>
            <w:tcW w:w="2779" w:type="dxa"/>
            <w:tcBorders>
              <w:top w:val="nil"/>
              <w:left w:val="nil"/>
              <w:bottom w:val="single" w:sz="8" w:space="0" w:color="auto"/>
              <w:right w:val="nil"/>
            </w:tcBorders>
            <w:tcMar>
              <w:top w:w="0" w:type="dxa"/>
              <w:left w:w="108" w:type="dxa"/>
              <w:bottom w:w="0" w:type="dxa"/>
              <w:right w:w="108" w:type="dxa"/>
            </w:tcMar>
          </w:tcPr>
          <w:p w14:paraId="3C080D93" w14:textId="77777777" w:rsidR="00A07210" w:rsidRDefault="00A07210">
            <w:pPr>
              <w:pStyle w:val="Header"/>
              <w:spacing w:before="80" w:after="80"/>
              <w:ind w:right="827"/>
            </w:pPr>
          </w:p>
        </w:tc>
        <w:tc>
          <w:tcPr>
            <w:tcW w:w="1522" w:type="dxa"/>
            <w:tcBorders>
              <w:top w:val="single" w:sz="8" w:space="0" w:color="auto"/>
              <w:left w:val="nil"/>
              <w:bottom w:val="nil"/>
              <w:right w:val="nil"/>
            </w:tcBorders>
            <w:tcMar>
              <w:top w:w="0" w:type="dxa"/>
              <w:left w:w="108" w:type="dxa"/>
              <w:bottom w:w="0" w:type="dxa"/>
              <w:right w:w="108" w:type="dxa"/>
            </w:tcMar>
            <w:hideMark/>
          </w:tcPr>
          <w:p w14:paraId="1BFDA08A" w14:textId="77777777" w:rsidR="00A07210" w:rsidRDefault="00A07210">
            <w:pPr>
              <w:pStyle w:val="Header"/>
              <w:spacing w:before="80" w:after="80"/>
              <w:ind w:right="827"/>
            </w:pPr>
            <w:r>
              <w:t>Date:</w:t>
            </w:r>
          </w:p>
        </w:tc>
        <w:sdt>
          <w:sdtPr>
            <w:id w:val="829176509"/>
            <w:showingPlcHdr/>
          </w:sdtPr>
          <w:sdtEndPr/>
          <w:sdtContent>
            <w:tc>
              <w:tcPr>
                <w:tcW w:w="2346" w:type="dxa"/>
                <w:tcBorders>
                  <w:top w:val="single" w:sz="8" w:space="0" w:color="auto"/>
                  <w:left w:val="nil"/>
                  <w:bottom w:val="single" w:sz="8" w:space="0" w:color="auto"/>
                  <w:right w:val="nil"/>
                </w:tcBorders>
                <w:tcMar>
                  <w:top w:w="0" w:type="dxa"/>
                  <w:left w:w="108" w:type="dxa"/>
                  <w:bottom w:w="0" w:type="dxa"/>
                  <w:right w:w="108" w:type="dxa"/>
                </w:tcMar>
                <w:hideMark/>
              </w:tcPr>
              <w:p w14:paraId="6C048354" w14:textId="77777777" w:rsidR="00A07210" w:rsidRDefault="00A07210">
                <w:pPr>
                  <w:pStyle w:val="Header"/>
                  <w:spacing w:before="80" w:after="80"/>
                  <w:ind w:right="827"/>
                </w:pPr>
                <w:r>
                  <w:rPr>
                    <w:rStyle w:val="PlaceholderText"/>
                  </w:rPr>
                  <w:t>Click or tap here to enter text.</w:t>
                </w:r>
              </w:p>
            </w:tc>
          </w:sdtContent>
        </w:sdt>
      </w:tr>
    </w:tbl>
    <w:p w14:paraId="20C5FFEC" w14:textId="77777777" w:rsidR="00A07210" w:rsidRDefault="00A07210" w:rsidP="00A07210">
      <w:pPr>
        <w:spacing w:after="240"/>
        <w:ind w:right="827" w:firstLine="720"/>
        <w:jc w:val="both"/>
        <w:rPr>
          <w:rFonts w:ascii="Calibri" w:hAnsi="Calibri" w:cs="Calibri"/>
          <w:b/>
          <w:bCs/>
          <w:szCs w:val="20"/>
        </w:rPr>
      </w:pPr>
    </w:p>
    <w:p w14:paraId="64B10871" w14:textId="77777777" w:rsidR="00A07210" w:rsidRDefault="00A07210" w:rsidP="00A07210">
      <w:pPr>
        <w:spacing w:before="80"/>
        <w:ind w:left="720" w:right="827"/>
        <w:rPr>
          <w:rFonts w:ascii="Calibri" w:hAnsi="Calibri" w:cs="Calibri"/>
          <w:b/>
          <w:bCs/>
          <w:sz w:val="22"/>
        </w:rPr>
      </w:pPr>
    </w:p>
    <w:p w14:paraId="769DBBAD" w14:textId="77777777" w:rsidR="00A07210" w:rsidRDefault="00A07210" w:rsidP="00A07210">
      <w:pPr>
        <w:spacing w:before="80"/>
        <w:ind w:left="720" w:right="827"/>
        <w:rPr>
          <w:b/>
          <w:bCs/>
        </w:rPr>
      </w:pPr>
      <w:r>
        <w:rPr>
          <w:b/>
          <w:bCs/>
        </w:rPr>
        <w:t>MEMBER OF THE EXECUTIVE</w:t>
      </w:r>
    </w:p>
    <w:tbl>
      <w:tblPr>
        <w:tblW w:w="9322" w:type="dxa"/>
        <w:tblCellMar>
          <w:left w:w="0" w:type="dxa"/>
          <w:right w:w="0" w:type="dxa"/>
        </w:tblCellMar>
        <w:tblLook w:val="04A0" w:firstRow="1" w:lastRow="0" w:firstColumn="1" w:lastColumn="0" w:noHBand="0" w:noVBand="1"/>
      </w:tblPr>
      <w:tblGrid>
        <w:gridCol w:w="2675"/>
        <w:gridCol w:w="2779"/>
        <w:gridCol w:w="1522"/>
        <w:gridCol w:w="2346"/>
      </w:tblGrid>
      <w:tr w:rsidR="00A07210" w14:paraId="3052ACFF" w14:textId="77777777" w:rsidTr="00A07210">
        <w:tc>
          <w:tcPr>
            <w:tcW w:w="2675" w:type="dxa"/>
            <w:tcMar>
              <w:top w:w="0" w:type="dxa"/>
              <w:left w:w="108" w:type="dxa"/>
              <w:bottom w:w="0" w:type="dxa"/>
              <w:right w:w="108" w:type="dxa"/>
            </w:tcMar>
            <w:hideMark/>
          </w:tcPr>
          <w:p w14:paraId="1C35D9E1" w14:textId="77777777" w:rsidR="00A07210" w:rsidRDefault="00A07210">
            <w:pPr>
              <w:pStyle w:val="Header"/>
              <w:spacing w:before="80" w:after="80"/>
              <w:ind w:left="720" w:right="827" w:hanging="118"/>
            </w:pPr>
            <w:r>
              <w:t>Name:</w:t>
            </w:r>
          </w:p>
        </w:tc>
        <w:sdt>
          <w:sdtPr>
            <w:id w:val="-1116443265"/>
            <w:showingPlcHdr/>
          </w:sdtPr>
          <w:sdtEndPr/>
          <w:sdtContent>
            <w:tc>
              <w:tcPr>
                <w:tcW w:w="6647" w:type="dxa"/>
                <w:gridSpan w:val="3"/>
                <w:tcBorders>
                  <w:top w:val="nil"/>
                  <w:left w:val="nil"/>
                  <w:bottom w:val="single" w:sz="8" w:space="0" w:color="auto"/>
                  <w:right w:val="nil"/>
                </w:tcBorders>
                <w:tcMar>
                  <w:top w:w="0" w:type="dxa"/>
                  <w:left w:w="108" w:type="dxa"/>
                  <w:bottom w:w="0" w:type="dxa"/>
                  <w:right w:w="108" w:type="dxa"/>
                </w:tcMar>
                <w:hideMark/>
              </w:tcPr>
              <w:p w14:paraId="58F4544B" w14:textId="77777777" w:rsidR="00A07210" w:rsidRDefault="00A07210">
                <w:pPr>
                  <w:pStyle w:val="Header"/>
                  <w:spacing w:before="80" w:after="80"/>
                  <w:ind w:right="827"/>
                </w:pPr>
                <w:r>
                  <w:rPr>
                    <w:rStyle w:val="PlaceholderText"/>
                  </w:rPr>
                  <w:t>Click or tap here to enter text.</w:t>
                </w:r>
              </w:p>
            </w:tc>
          </w:sdtContent>
        </w:sdt>
      </w:tr>
      <w:tr w:rsidR="00A07210" w14:paraId="5A262703" w14:textId="77777777" w:rsidTr="00A07210">
        <w:tc>
          <w:tcPr>
            <w:tcW w:w="2675" w:type="dxa"/>
            <w:tcMar>
              <w:top w:w="0" w:type="dxa"/>
              <w:left w:w="108" w:type="dxa"/>
              <w:bottom w:w="0" w:type="dxa"/>
              <w:right w:w="108" w:type="dxa"/>
            </w:tcMar>
            <w:hideMark/>
          </w:tcPr>
          <w:p w14:paraId="6EC36DC1" w14:textId="77777777" w:rsidR="00A07210" w:rsidRDefault="00A07210">
            <w:pPr>
              <w:pStyle w:val="Header"/>
              <w:spacing w:before="80" w:after="80"/>
              <w:ind w:left="720" w:right="827" w:hanging="118"/>
            </w:pPr>
            <w:r>
              <w:t>Signature:</w:t>
            </w:r>
          </w:p>
        </w:tc>
        <w:tc>
          <w:tcPr>
            <w:tcW w:w="2779" w:type="dxa"/>
            <w:tcBorders>
              <w:top w:val="nil"/>
              <w:left w:val="nil"/>
              <w:bottom w:val="single" w:sz="8" w:space="0" w:color="auto"/>
              <w:right w:val="nil"/>
            </w:tcBorders>
            <w:tcMar>
              <w:top w:w="0" w:type="dxa"/>
              <w:left w:w="108" w:type="dxa"/>
              <w:bottom w:w="0" w:type="dxa"/>
              <w:right w:w="108" w:type="dxa"/>
            </w:tcMar>
          </w:tcPr>
          <w:p w14:paraId="5A566B04" w14:textId="77777777" w:rsidR="00A07210" w:rsidRDefault="00A07210">
            <w:pPr>
              <w:pStyle w:val="Header"/>
              <w:spacing w:before="80" w:after="80"/>
              <w:ind w:right="827"/>
            </w:pPr>
          </w:p>
        </w:tc>
        <w:tc>
          <w:tcPr>
            <w:tcW w:w="1522" w:type="dxa"/>
            <w:tcBorders>
              <w:top w:val="single" w:sz="8" w:space="0" w:color="auto"/>
              <w:left w:val="nil"/>
              <w:bottom w:val="nil"/>
              <w:right w:val="nil"/>
            </w:tcBorders>
            <w:tcMar>
              <w:top w:w="0" w:type="dxa"/>
              <w:left w:w="108" w:type="dxa"/>
              <w:bottom w:w="0" w:type="dxa"/>
              <w:right w:w="108" w:type="dxa"/>
            </w:tcMar>
            <w:hideMark/>
          </w:tcPr>
          <w:p w14:paraId="4054537E" w14:textId="77777777" w:rsidR="00A07210" w:rsidRDefault="00A07210">
            <w:pPr>
              <w:pStyle w:val="Header"/>
              <w:spacing w:before="80" w:after="80"/>
              <w:ind w:right="827"/>
            </w:pPr>
            <w:r>
              <w:t>Date:</w:t>
            </w:r>
          </w:p>
        </w:tc>
        <w:sdt>
          <w:sdtPr>
            <w:id w:val="-322975392"/>
            <w:showingPlcHdr/>
          </w:sdtPr>
          <w:sdtEndPr/>
          <w:sdtContent>
            <w:tc>
              <w:tcPr>
                <w:tcW w:w="2346" w:type="dxa"/>
                <w:tcBorders>
                  <w:top w:val="single" w:sz="8" w:space="0" w:color="auto"/>
                  <w:left w:val="nil"/>
                  <w:bottom w:val="single" w:sz="8" w:space="0" w:color="auto"/>
                  <w:right w:val="nil"/>
                </w:tcBorders>
                <w:tcMar>
                  <w:top w:w="0" w:type="dxa"/>
                  <w:left w:w="108" w:type="dxa"/>
                  <w:bottom w:w="0" w:type="dxa"/>
                  <w:right w:w="108" w:type="dxa"/>
                </w:tcMar>
                <w:hideMark/>
              </w:tcPr>
              <w:p w14:paraId="7E13D6D8" w14:textId="77777777" w:rsidR="00A07210" w:rsidRDefault="00A07210">
                <w:pPr>
                  <w:pStyle w:val="Header"/>
                  <w:spacing w:before="80" w:after="80"/>
                  <w:ind w:right="827"/>
                </w:pPr>
                <w:r>
                  <w:rPr>
                    <w:rStyle w:val="PlaceholderText"/>
                  </w:rPr>
                  <w:t>Click or tap here to enter text.</w:t>
                </w:r>
              </w:p>
            </w:tc>
          </w:sdtContent>
        </w:sdt>
      </w:tr>
    </w:tbl>
    <w:p w14:paraId="04B37263" w14:textId="77777777" w:rsidR="00A07210" w:rsidRDefault="00A07210" w:rsidP="00A07210">
      <w:pPr>
        <w:spacing w:before="80"/>
        <w:ind w:left="720" w:right="827"/>
        <w:rPr>
          <w:rFonts w:ascii="Calibri" w:hAnsi="Calibri" w:cs="Calibri"/>
          <w:b/>
          <w:bCs/>
          <w:szCs w:val="20"/>
        </w:rPr>
      </w:pPr>
    </w:p>
    <w:p w14:paraId="4B6AA456" w14:textId="77777777" w:rsidR="00A07210" w:rsidRDefault="00A07210" w:rsidP="008E28C6">
      <w:pPr>
        <w:spacing w:after="160" w:line="259" w:lineRule="auto"/>
        <w:rPr>
          <w:rFonts w:cstheme="minorHAnsi"/>
          <w:b/>
          <w:sz w:val="22"/>
        </w:rPr>
      </w:pPr>
    </w:p>
    <w:p w14:paraId="15124F9D" w14:textId="77777777" w:rsidR="00A07210" w:rsidRDefault="00A07210" w:rsidP="008E28C6">
      <w:pPr>
        <w:spacing w:after="160" w:line="259" w:lineRule="auto"/>
        <w:rPr>
          <w:rFonts w:cstheme="minorHAnsi"/>
          <w:b/>
          <w:sz w:val="22"/>
        </w:rPr>
      </w:pPr>
    </w:p>
    <w:p w14:paraId="57735974" w14:textId="77777777" w:rsidR="00A07210" w:rsidRDefault="00A07210" w:rsidP="008E28C6">
      <w:pPr>
        <w:spacing w:after="160" w:line="259" w:lineRule="auto"/>
        <w:rPr>
          <w:rFonts w:cstheme="minorHAnsi"/>
          <w:b/>
          <w:sz w:val="22"/>
        </w:rPr>
      </w:pPr>
    </w:p>
    <w:p w14:paraId="2AE5427A" w14:textId="77777777" w:rsidR="00A07210" w:rsidRDefault="00A07210" w:rsidP="008E28C6">
      <w:pPr>
        <w:spacing w:after="160" w:line="259" w:lineRule="auto"/>
        <w:rPr>
          <w:rFonts w:cstheme="minorHAnsi"/>
          <w:b/>
          <w:sz w:val="22"/>
        </w:rPr>
      </w:pPr>
    </w:p>
    <w:p w14:paraId="42292291" w14:textId="77777777" w:rsidR="00A07210" w:rsidRDefault="00A07210" w:rsidP="008E28C6">
      <w:pPr>
        <w:spacing w:after="160" w:line="259" w:lineRule="auto"/>
        <w:rPr>
          <w:rFonts w:cstheme="minorHAnsi"/>
          <w:b/>
          <w:sz w:val="22"/>
        </w:rPr>
      </w:pPr>
    </w:p>
    <w:p w14:paraId="5B4083D8" w14:textId="77777777" w:rsidR="008226DD" w:rsidRDefault="008226DD" w:rsidP="008E28C6">
      <w:pPr>
        <w:spacing w:after="160" w:line="259" w:lineRule="auto"/>
        <w:rPr>
          <w:rFonts w:cstheme="minorHAnsi"/>
          <w:b/>
          <w:sz w:val="22"/>
        </w:rPr>
      </w:pPr>
    </w:p>
    <w:p w14:paraId="35E8C7B7" w14:textId="77777777" w:rsidR="008226DD" w:rsidRDefault="008226DD" w:rsidP="008E28C6">
      <w:pPr>
        <w:spacing w:after="160" w:line="259" w:lineRule="auto"/>
        <w:rPr>
          <w:rFonts w:cstheme="minorHAnsi"/>
          <w:b/>
          <w:sz w:val="22"/>
        </w:rPr>
      </w:pPr>
    </w:p>
    <w:p w14:paraId="46FCD067" w14:textId="77777777" w:rsidR="00A07210" w:rsidRDefault="00A07210" w:rsidP="008E28C6">
      <w:pPr>
        <w:spacing w:after="160" w:line="259" w:lineRule="auto"/>
        <w:rPr>
          <w:rFonts w:cstheme="minorHAnsi"/>
          <w:b/>
          <w:sz w:val="22"/>
        </w:rPr>
      </w:pPr>
    </w:p>
    <w:p w14:paraId="372622F6" w14:textId="77777777" w:rsidR="00A07210" w:rsidRDefault="00A07210" w:rsidP="008E28C6">
      <w:pPr>
        <w:spacing w:after="160" w:line="259" w:lineRule="auto"/>
        <w:rPr>
          <w:rFonts w:cstheme="minorHAnsi"/>
          <w:b/>
          <w:sz w:val="22"/>
        </w:rPr>
      </w:pPr>
    </w:p>
    <w:p w14:paraId="306CE383" w14:textId="77777777" w:rsidR="00A07210" w:rsidRDefault="00A07210" w:rsidP="008E28C6">
      <w:pPr>
        <w:spacing w:after="160" w:line="259" w:lineRule="auto"/>
        <w:rPr>
          <w:rFonts w:cstheme="minorHAnsi"/>
          <w:b/>
          <w:sz w:val="22"/>
        </w:rPr>
      </w:pPr>
    </w:p>
    <w:p w14:paraId="0C640D1B" w14:textId="77777777" w:rsidR="00A07210" w:rsidRDefault="00A07210" w:rsidP="008E28C6">
      <w:pPr>
        <w:spacing w:after="160" w:line="259" w:lineRule="auto"/>
        <w:rPr>
          <w:rFonts w:cstheme="minorHAnsi"/>
          <w:b/>
          <w:sz w:val="22"/>
        </w:rPr>
      </w:pPr>
    </w:p>
    <w:p w14:paraId="36A5E617" w14:textId="77777777" w:rsidR="00A07210" w:rsidRDefault="00A07210" w:rsidP="008E28C6">
      <w:pPr>
        <w:spacing w:after="160" w:line="259" w:lineRule="auto"/>
        <w:rPr>
          <w:rFonts w:cstheme="minorHAnsi"/>
          <w:b/>
          <w:sz w:val="22"/>
        </w:rPr>
      </w:pPr>
    </w:p>
    <w:p w14:paraId="485462F2" w14:textId="75577163" w:rsidR="000A2213" w:rsidRPr="000B0636" w:rsidRDefault="00A07210" w:rsidP="008E28C6">
      <w:pPr>
        <w:spacing w:after="160" w:line="259" w:lineRule="auto"/>
        <w:rPr>
          <w:rFonts w:cstheme="minorHAnsi"/>
          <w:b/>
          <w:sz w:val="24"/>
          <w:szCs w:val="24"/>
        </w:rPr>
      </w:pPr>
      <w:r w:rsidRPr="000B0636">
        <w:rPr>
          <w:rFonts w:cstheme="minorHAnsi"/>
          <w:b/>
          <w:sz w:val="22"/>
        </w:rPr>
        <w:lastRenderedPageBreak/>
        <w:t xml:space="preserve"> </w:t>
      </w:r>
      <w:r w:rsidR="002D7B6F" w:rsidRPr="000B0636">
        <w:rPr>
          <w:rFonts w:cstheme="minorHAnsi"/>
          <w:b/>
          <w:sz w:val="22"/>
        </w:rPr>
        <w:t>PART 2 – POSITION DESCRIPTION</w:t>
      </w:r>
      <w:r w:rsidR="000A2213" w:rsidRPr="000B0636">
        <w:rPr>
          <w:rFonts w:cstheme="minorHAnsi"/>
          <w:b/>
          <w:sz w:val="24"/>
          <w:szCs w:val="24"/>
        </w:rPr>
        <w:t xml:space="preserve"> </w:t>
      </w:r>
    </w:p>
    <w:tbl>
      <w:tblPr>
        <w:tblStyle w:val="TableGrid"/>
        <w:tblW w:w="9776" w:type="dxa"/>
        <w:tblLook w:val="04A0" w:firstRow="1" w:lastRow="0" w:firstColumn="1" w:lastColumn="0" w:noHBand="0" w:noVBand="1"/>
      </w:tblPr>
      <w:tblGrid>
        <w:gridCol w:w="2356"/>
        <w:gridCol w:w="2642"/>
        <w:gridCol w:w="2263"/>
        <w:gridCol w:w="2515"/>
      </w:tblGrid>
      <w:tr w:rsidR="000A2213" w:rsidRPr="00B002B4" w14:paraId="287AEFE3" w14:textId="77777777" w:rsidTr="00E12749">
        <w:tc>
          <w:tcPr>
            <w:tcW w:w="2356" w:type="dxa"/>
            <w:shd w:val="clear" w:color="auto" w:fill="D9D9D9" w:themeFill="accent3" w:themeFillShade="D9"/>
          </w:tcPr>
          <w:p w14:paraId="6864A64B" w14:textId="77777777" w:rsidR="000A2213" w:rsidRPr="000B0636" w:rsidRDefault="000A2213" w:rsidP="00774535">
            <w:pPr>
              <w:spacing w:before="80"/>
              <w:ind w:right="414"/>
              <w:rPr>
                <w:rFonts w:cstheme="minorHAnsi"/>
                <w:b/>
                <w:spacing w:val="-3"/>
              </w:rPr>
            </w:pPr>
            <w:r w:rsidRPr="000B0636">
              <w:rPr>
                <w:rFonts w:cstheme="minorHAnsi"/>
                <w:b/>
                <w:spacing w:val="-3"/>
              </w:rPr>
              <w:t>Position Title</w:t>
            </w:r>
          </w:p>
        </w:tc>
        <w:tc>
          <w:tcPr>
            <w:tcW w:w="7420" w:type="dxa"/>
            <w:gridSpan w:val="3"/>
          </w:tcPr>
          <w:p w14:paraId="784C76EA" w14:textId="0C2F26FD" w:rsidR="000A2213" w:rsidRPr="000B0636" w:rsidRDefault="007B26D2" w:rsidP="00774535">
            <w:pPr>
              <w:spacing w:before="80"/>
              <w:ind w:right="414"/>
              <w:rPr>
                <w:rFonts w:cstheme="minorHAnsi"/>
                <w:spacing w:val="-3"/>
              </w:rPr>
            </w:pPr>
            <w:sdt>
              <w:sdtPr>
                <w:rPr>
                  <w:rFonts w:cstheme="minorHAnsi"/>
                  <w:szCs w:val="20"/>
                </w:rPr>
                <w:id w:val="-1305307669"/>
                <w:placeholder>
                  <w:docPart w:val="43DB8E4BA62B4A7BAA1E2132A270DFA2"/>
                </w:placeholder>
              </w:sdtPr>
              <w:sdtEndPr/>
              <w:sdtContent>
                <w:sdt>
                  <w:sdtPr>
                    <w:rPr>
                      <w:rFonts w:cstheme="minorHAnsi"/>
                      <w:szCs w:val="20"/>
                    </w:rPr>
                    <w:id w:val="-1323805827"/>
                    <w:placeholder>
                      <w:docPart w:val="B18C0418B9144E9398E1F9E3DE50EC83"/>
                    </w:placeholder>
                    <w:showingPlcHdr/>
                  </w:sdtPr>
                  <w:sdtEndPr/>
                  <w:sdtContent>
                    <w:r w:rsidR="00B457C5">
                      <w:rPr>
                        <w:rStyle w:val="PlaceholderText"/>
                      </w:rPr>
                      <w:t>Click or tap here to enter text.</w:t>
                    </w:r>
                  </w:sdtContent>
                </w:sdt>
              </w:sdtContent>
            </w:sdt>
          </w:p>
        </w:tc>
      </w:tr>
      <w:tr w:rsidR="000A2213" w:rsidRPr="00B002B4" w14:paraId="7AA6E97A" w14:textId="77777777" w:rsidTr="00E12749">
        <w:tc>
          <w:tcPr>
            <w:tcW w:w="2356" w:type="dxa"/>
            <w:shd w:val="clear" w:color="auto" w:fill="D9D9D9" w:themeFill="accent3" w:themeFillShade="D9"/>
          </w:tcPr>
          <w:p w14:paraId="0F519B21" w14:textId="1387A24F" w:rsidR="000A2213" w:rsidRPr="00147535" w:rsidRDefault="00CF7DA1" w:rsidP="00774535">
            <w:pPr>
              <w:spacing w:before="80"/>
              <w:ind w:right="414"/>
              <w:rPr>
                <w:rFonts w:cstheme="minorHAnsi"/>
                <w:b/>
                <w:spacing w:val="-3"/>
              </w:rPr>
            </w:pPr>
            <w:r>
              <w:rPr>
                <w:rFonts w:cstheme="minorHAnsi"/>
                <w:b/>
                <w:spacing w:val="-3"/>
              </w:rPr>
              <w:t>Organisational</w:t>
            </w:r>
            <w:r w:rsidR="00AA6453">
              <w:rPr>
                <w:rFonts w:cstheme="minorHAnsi"/>
                <w:b/>
                <w:spacing w:val="-3"/>
              </w:rPr>
              <w:t xml:space="preserve"> Unit</w:t>
            </w:r>
          </w:p>
        </w:tc>
        <w:tc>
          <w:tcPr>
            <w:tcW w:w="7420" w:type="dxa"/>
            <w:gridSpan w:val="3"/>
          </w:tcPr>
          <w:p w14:paraId="48B8F54A" w14:textId="2ED2FEA8" w:rsidR="000A2213" w:rsidRPr="00147535" w:rsidRDefault="007B26D2" w:rsidP="00774535">
            <w:pPr>
              <w:spacing w:before="80"/>
              <w:ind w:right="414"/>
              <w:rPr>
                <w:rFonts w:cstheme="minorHAnsi"/>
                <w:spacing w:val="-3"/>
              </w:rPr>
            </w:pPr>
            <w:sdt>
              <w:sdtPr>
                <w:rPr>
                  <w:rFonts w:cstheme="minorHAnsi"/>
                  <w:szCs w:val="20"/>
                </w:rPr>
                <w:id w:val="-337465678"/>
                <w:placeholder>
                  <w:docPart w:val="BC8525DB9DF84AF7B8FAE63DE8E6A9C5"/>
                </w:placeholder>
                <w:showingPlcHdr/>
              </w:sdtPr>
              <w:sdtEndPr/>
              <w:sdtContent>
                <w:r w:rsidR="00B457C5">
                  <w:rPr>
                    <w:rStyle w:val="PlaceholderText"/>
                  </w:rPr>
                  <w:t>Click or tap here to enter text.</w:t>
                </w:r>
              </w:sdtContent>
            </w:sdt>
          </w:p>
        </w:tc>
      </w:tr>
      <w:tr w:rsidR="000A2213" w:rsidRPr="00B002B4" w14:paraId="24F905FC" w14:textId="77777777" w:rsidTr="00E12749">
        <w:tc>
          <w:tcPr>
            <w:tcW w:w="2356" w:type="dxa"/>
            <w:shd w:val="clear" w:color="auto" w:fill="D9D9D9" w:themeFill="accent3" w:themeFillShade="D9"/>
          </w:tcPr>
          <w:p w14:paraId="7057E61A" w14:textId="19FB1BC1" w:rsidR="000A2213" w:rsidRPr="00147535" w:rsidRDefault="00AA6453" w:rsidP="00774535">
            <w:pPr>
              <w:spacing w:before="80"/>
              <w:ind w:right="414"/>
              <w:rPr>
                <w:rFonts w:cstheme="minorHAnsi"/>
                <w:b/>
                <w:spacing w:val="-3"/>
              </w:rPr>
            </w:pPr>
            <w:r>
              <w:rPr>
                <w:rFonts w:cstheme="minorHAnsi"/>
                <w:b/>
                <w:spacing w:val="-3"/>
              </w:rPr>
              <w:t>Functional Unit</w:t>
            </w:r>
          </w:p>
        </w:tc>
        <w:tc>
          <w:tcPr>
            <w:tcW w:w="7420" w:type="dxa"/>
            <w:gridSpan w:val="3"/>
          </w:tcPr>
          <w:p w14:paraId="77236C27" w14:textId="75FC9E1D" w:rsidR="000A2213" w:rsidRPr="00147535" w:rsidRDefault="007B26D2" w:rsidP="00774535">
            <w:pPr>
              <w:spacing w:before="80"/>
              <w:ind w:right="414"/>
              <w:rPr>
                <w:rFonts w:cstheme="minorHAnsi"/>
                <w:spacing w:val="-3"/>
              </w:rPr>
            </w:pPr>
            <w:sdt>
              <w:sdtPr>
                <w:rPr>
                  <w:rFonts w:cstheme="minorHAnsi"/>
                  <w:szCs w:val="20"/>
                </w:rPr>
                <w:id w:val="-1527095111"/>
                <w:placeholder>
                  <w:docPart w:val="2866134B07804C69913306FF93C4F36A"/>
                </w:placeholder>
                <w:showingPlcHdr/>
              </w:sdtPr>
              <w:sdtEndPr/>
              <w:sdtContent>
                <w:r w:rsidR="00B457C5">
                  <w:rPr>
                    <w:rStyle w:val="PlaceholderText"/>
                  </w:rPr>
                  <w:t>Click or tap here to enter text.</w:t>
                </w:r>
              </w:sdtContent>
            </w:sdt>
          </w:p>
        </w:tc>
      </w:tr>
      <w:tr w:rsidR="000A2213" w:rsidRPr="00B002B4" w14:paraId="36916D82" w14:textId="77777777" w:rsidTr="00E12749">
        <w:tc>
          <w:tcPr>
            <w:tcW w:w="2356" w:type="dxa"/>
            <w:shd w:val="clear" w:color="auto" w:fill="D9D9D9" w:themeFill="accent3" w:themeFillShade="D9"/>
          </w:tcPr>
          <w:p w14:paraId="00676B18" w14:textId="77777777" w:rsidR="000A2213" w:rsidRPr="00147535" w:rsidRDefault="000A2213" w:rsidP="00774535">
            <w:pPr>
              <w:spacing w:before="80"/>
              <w:ind w:right="414"/>
              <w:rPr>
                <w:rFonts w:cstheme="minorHAnsi"/>
                <w:b/>
                <w:spacing w:val="-3"/>
              </w:rPr>
            </w:pPr>
            <w:r w:rsidRPr="00147535">
              <w:rPr>
                <w:rFonts w:cstheme="minorHAnsi"/>
                <w:b/>
                <w:spacing w:val="-3"/>
              </w:rPr>
              <w:t>Nominated Supervisor</w:t>
            </w:r>
          </w:p>
        </w:tc>
        <w:tc>
          <w:tcPr>
            <w:tcW w:w="2642" w:type="dxa"/>
          </w:tcPr>
          <w:p w14:paraId="1A842354" w14:textId="73B574DA" w:rsidR="000A2213" w:rsidRPr="00147535" w:rsidRDefault="007B26D2" w:rsidP="00774535">
            <w:pPr>
              <w:spacing w:before="80"/>
              <w:ind w:right="414"/>
              <w:rPr>
                <w:rFonts w:cstheme="minorHAnsi"/>
                <w:spacing w:val="-3"/>
              </w:rPr>
            </w:pPr>
            <w:sdt>
              <w:sdtPr>
                <w:rPr>
                  <w:rFonts w:cstheme="minorHAnsi"/>
                  <w:szCs w:val="20"/>
                </w:rPr>
                <w:id w:val="22990659"/>
                <w:placeholder>
                  <w:docPart w:val="437CEC1239EB4115BFAB71CC8DC95809"/>
                </w:placeholder>
                <w:showingPlcHdr/>
              </w:sdtPr>
              <w:sdtEndPr/>
              <w:sdtContent>
                <w:r w:rsidR="00B457C5">
                  <w:rPr>
                    <w:rStyle w:val="PlaceholderText"/>
                  </w:rPr>
                  <w:t>Click or tap here to enter text.</w:t>
                </w:r>
              </w:sdtContent>
            </w:sdt>
          </w:p>
        </w:tc>
        <w:tc>
          <w:tcPr>
            <w:tcW w:w="2263" w:type="dxa"/>
            <w:shd w:val="clear" w:color="auto" w:fill="D9D9D9" w:themeFill="accent3" w:themeFillShade="D9"/>
          </w:tcPr>
          <w:p w14:paraId="5A4C1C6A" w14:textId="77777777" w:rsidR="000A2213" w:rsidRPr="00147535" w:rsidRDefault="000A2213" w:rsidP="00774535">
            <w:pPr>
              <w:spacing w:before="80"/>
              <w:ind w:right="414"/>
              <w:rPr>
                <w:rFonts w:cstheme="minorHAnsi"/>
                <w:b/>
                <w:spacing w:val="-3"/>
              </w:rPr>
            </w:pPr>
            <w:r w:rsidRPr="00147535">
              <w:rPr>
                <w:rFonts w:cstheme="minorHAnsi"/>
                <w:b/>
                <w:spacing w:val="-3"/>
              </w:rPr>
              <w:t>Campus/Location</w:t>
            </w:r>
          </w:p>
        </w:tc>
        <w:tc>
          <w:tcPr>
            <w:tcW w:w="2515" w:type="dxa"/>
          </w:tcPr>
          <w:p w14:paraId="34EB00FB" w14:textId="448AB941" w:rsidR="000A2213" w:rsidRPr="00147535" w:rsidRDefault="007B26D2" w:rsidP="00774535">
            <w:pPr>
              <w:spacing w:before="80"/>
              <w:ind w:right="414"/>
              <w:rPr>
                <w:rFonts w:cstheme="minorHAnsi"/>
                <w:spacing w:val="-3"/>
              </w:rPr>
            </w:pPr>
            <w:sdt>
              <w:sdtPr>
                <w:rPr>
                  <w:rFonts w:cstheme="minorHAnsi"/>
                  <w:szCs w:val="20"/>
                </w:rPr>
                <w:id w:val="1317382946"/>
                <w:placeholder>
                  <w:docPart w:val="560EA48F813E45BDA9F57B54C16344B9"/>
                </w:placeholder>
                <w:showingPlcHdr/>
                <w:dropDownList>
                  <w:listItem w:value="Choose an item."/>
                  <w:listItem w:displayText="Adelaide" w:value="Adelaide"/>
                  <w:listItem w:displayText="Ballarat" w:value="Ballarat"/>
                  <w:listItem w:displayText="Blacktown" w:value="Blacktown"/>
                  <w:listItem w:displayText="Brisbane" w:value="Brisbane"/>
                  <w:listItem w:displayText="Canberra" w:value="Canberra"/>
                  <w:listItem w:displayText="Melbourne" w:value="Melbourne"/>
                  <w:listItem w:displayText="North Sydney" w:value="North Sydney"/>
                  <w:listItem w:displayText="Strathfield" w:value="Strathfield"/>
                  <w:listItem w:displayText="Rome" w:value="Rome"/>
                </w:dropDownList>
              </w:sdtPr>
              <w:sdtEndPr/>
              <w:sdtContent>
                <w:r w:rsidR="00B457C5">
                  <w:rPr>
                    <w:rStyle w:val="PlaceholderText"/>
                  </w:rPr>
                  <w:t>Choose an item.</w:t>
                </w:r>
              </w:sdtContent>
            </w:sdt>
          </w:p>
        </w:tc>
      </w:tr>
      <w:tr w:rsidR="000A2213" w:rsidRPr="00B002B4" w14:paraId="36C85C71" w14:textId="77777777" w:rsidTr="00E12749">
        <w:tc>
          <w:tcPr>
            <w:tcW w:w="2356" w:type="dxa"/>
            <w:shd w:val="clear" w:color="auto" w:fill="D9D9D9" w:themeFill="accent3" w:themeFillShade="D9"/>
          </w:tcPr>
          <w:p w14:paraId="0422E348" w14:textId="77777777" w:rsidR="000A2213" w:rsidRPr="00147535" w:rsidRDefault="000A2213" w:rsidP="00774535">
            <w:pPr>
              <w:spacing w:before="80"/>
              <w:ind w:right="414"/>
              <w:rPr>
                <w:rFonts w:cstheme="minorHAnsi"/>
                <w:b/>
                <w:spacing w:val="-3"/>
              </w:rPr>
            </w:pPr>
            <w:r w:rsidRPr="00F170A2">
              <w:rPr>
                <w:rFonts w:cstheme="minorHAnsi"/>
                <w:b/>
                <w:spacing w:val="-3"/>
              </w:rPr>
              <w:t>Academic Level</w:t>
            </w:r>
          </w:p>
        </w:tc>
        <w:tc>
          <w:tcPr>
            <w:tcW w:w="2642" w:type="dxa"/>
          </w:tcPr>
          <w:sdt>
            <w:sdtPr>
              <w:id w:val="-928574490"/>
              <w:placeholder>
                <w:docPart w:val="DefaultPlaceholder_-1854013438"/>
              </w:placeholder>
              <w:showingPlcHdr/>
              <w:dropDownList>
                <w:listItem w:value="Choose an item."/>
                <w:listItem w:displayText="Academic Level A" w:value="Academic Level A"/>
                <w:listItem w:displayText="Academic Level B" w:value="Academic Level B"/>
                <w:listItem w:displayText="Academic Level C" w:value="Academic Level C"/>
                <w:listItem w:displayText="Academic Level D" w:value="Academic Level D"/>
                <w:listItem w:displayText="Academic Level E" w:value="Academic Level E"/>
              </w:dropDownList>
            </w:sdtPr>
            <w:sdtEndPr/>
            <w:sdtContent>
              <w:p w14:paraId="4975E678" w14:textId="0E2E0856" w:rsidR="000A2213" w:rsidRPr="00147535" w:rsidRDefault="0010748F" w:rsidP="00774535">
                <w:pPr>
                  <w:spacing w:before="80"/>
                  <w:ind w:right="414"/>
                  <w:rPr>
                    <w:rFonts w:cstheme="minorHAnsi"/>
                    <w:spacing w:val="-3"/>
                  </w:rPr>
                </w:pPr>
                <w:r w:rsidRPr="00701125">
                  <w:rPr>
                    <w:rStyle w:val="PlaceholderText"/>
                  </w:rPr>
                  <w:t>Choose an item.</w:t>
                </w:r>
              </w:p>
            </w:sdtContent>
          </w:sdt>
        </w:tc>
        <w:tc>
          <w:tcPr>
            <w:tcW w:w="2263" w:type="dxa"/>
            <w:shd w:val="clear" w:color="auto" w:fill="D9D9D9" w:themeFill="accent3" w:themeFillShade="D9"/>
          </w:tcPr>
          <w:p w14:paraId="4B1774F7" w14:textId="77777777" w:rsidR="000A2213" w:rsidRPr="00F170A2" w:rsidRDefault="000A2213" w:rsidP="00774535">
            <w:pPr>
              <w:spacing w:before="80"/>
              <w:ind w:right="414"/>
              <w:rPr>
                <w:rFonts w:cstheme="minorHAnsi"/>
                <w:b/>
                <w:spacing w:val="-3"/>
              </w:rPr>
            </w:pPr>
            <w:r w:rsidRPr="00F170A2">
              <w:rPr>
                <w:rFonts w:cstheme="minorHAnsi"/>
                <w:b/>
                <w:spacing w:val="-3"/>
              </w:rPr>
              <w:t>Academic Career Pathway</w:t>
            </w:r>
          </w:p>
        </w:tc>
        <w:sdt>
          <w:sdtPr>
            <w:rPr>
              <w:rStyle w:val="PlaceholderText"/>
              <w:color w:val="auto"/>
            </w:rPr>
            <w:id w:val="1994138397"/>
            <w:placeholder>
              <w:docPart w:val="9884C85658C04871BBA988CF3D749C71"/>
            </w:placeholder>
            <w:showingPlcHdr/>
            <w:dropDownList>
              <w:listItem w:value="Choose an item."/>
              <w:listItem w:displayText="Teaching and Research" w:value="Teaching and Research"/>
              <w:listItem w:displayText="Teaching-focussed" w:value="Teaching-focussed"/>
              <w:listItem w:displayText="Research Only" w:value="Research Only"/>
              <w:listItem w:displayText="Academic Leadership/Service" w:value="Academic Leadership/Service"/>
              <w:listItem w:displayText="Research-focussed" w:value="Research-focussed"/>
            </w:dropDownList>
          </w:sdtPr>
          <w:sdtEndPr>
            <w:rPr>
              <w:rStyle w:val="PlaceholderText"/>
            </w:rPr>
          </w:sdtEndPr>
          <w:sdtContent>
            <w:tc>
              <w:tcPr>
                <w:tcW w:w="2515" w:type="dxa"/>
              </w:tcPr>
              <w:p w14:paraId="5DEF0CBB" w14:textId="7B82E07C" w:rsidR="000A2213" w:rsidRPr="00147535" w:rsidRDefault="00B457C5" w:rsidP="00774535">
                <w:pPr>
                  <w:spacing w:before="80"/>
                  <w:ind w:right="414"/>
                  <w:rPr>
                    <w:rFonts w:cstheme="minorHAnsi"/>
                    <w:spacing w:val="-3"/>
                  </w:rPr>
                </w:pPr>
                <w:r w:rsidRPr="00701125">
                  <w:rPr>
                    <w:rStyle w:val="PlaceholderText"/>
                  </w:rPr>
                  <w:t>Choose an item.</w:t>
                </w:r>
              </w:p>
            </w:tc>
          </w:sdtContent>
        </w:sdt>
      </w:tr>
      <w:tr w:rsidR="00E12749" w:rsidRPr="00B002B4" w14:paraId="555EA685" w14:textId="77777777" w:rsidTr="00E12749">
        <w:tc>
          <w:tcPr>
            <w:tcW w:w="2356" w:type="dxa"/>
            <w:shd w:val="clear" w:color="auto" w:fill="D9D9D9" w:themeFill="accent3" w:themeFillShade="D9"/>
          </w:tcPr>
          <w:p w14:paraId="3F8F3437" w14:textId="77777777" w:rsidR="00E12749" w:rsidRPr="00147535" w:rsidRDefault="00E12749" w:rsidP="00E12749">
            <w:pPr>
              <w:spacing w:before="80"/>
              <w:ind w:right="414"/>
              <w:rPr>
                <w:rFonts w:cstheme="minorHAnsi"/>
                <w:b/>
                <w:spacing w:val="-3"/>
              </w:rPr>
            </w:pPr>
            <w:r w:rsidRPr="00147535">
              <w:rPr>
                <w:rFonts w:cstheme="minorHAnsi"/>
                <w:b/>
                <w:spacing w:val="-3"/>
              </w:rPr>
              <w:t>CDF Achievement Level</w:t>
            </w:r>
          </w:p>
        </w:tc>
        <w:tc>
          <w:tcPr>
            <w:tcW w:w="2642" w:type="dxa"/>
          </w:tcPr>
          <w:p w14:paraId="73D301A9" w14:textId="6E78FEB4" w:rsidR="00E12749" w:rsidRPr="00E27A3B" w:rsidRDefault="00E12749" w:rsidP="00E12749">
            <w:pPr>
              <w:spacing w:before="80"/>
              <w:ind w:right="414"/>
              <w:rPr>
                <w:rFonts w:cstheme="minorHAnsi"/>
                <w:bCs/>
                <w:iCs/>
                <w:spacing w:val="-3"/>
              </w:rPr>
            </w:pPr>
            <w:r>
              <w:rPr>
                <w:rFonts w:cstheme="minorHAnsi"/>
                <w:b/>
                <w:i/>
                <w:spacing w:val="-3"/>
                <w:szCs w:val="20"/>
              </w:rPr>
              <w:t>HR to assign</w:t>
            </w:r>
          </w:p>
        </w:tc>
        <w:tc>
          <w:tcPr>
            <w:tcW w:w="2263" w:type="dxa"/>
            <w:shd w:val="clear" w:color="auto" w:fill="D9D9D9" w:themeFill="accent3" w:themeFillShade="D9"/>
          </w:tcPr>
          <w:p w14:paraId="00F3AEE1" w14:textId="51647508" w:rsidR="00E12749" w:rsidRPr="00EC0C79" w:rsidRDefault="00E12749" w:rsidP="00E12749">
            <w:pPr>
              <w:spacing w:before="80"/>
              <w:ind w:right="414"/>
              <w:rPr>
                <w:rFonts w:cstheme="minorHAnsi"/>
                <w:b/>
                <w:iCs/>
                <w:spacing w:val="-3"/>
              </w:rPr>
            </w:pPr>
            <w:r w:rsidRPr="00EC0C79">
              <w:rPr>
                <w:rFonts w:cstheme="minorHAnsi"/>
                <w:b/>
                <w:iCs/>
                <w:spacing w:val="-3"/>
              </w:rPr>
              <w:t>Position Number</w:t>
            </w:r>
          </w:p>
        </w:tc>
        <w:tc>
          <w:tcPr>
            <w:tcW w:w="2515" w:type="dxa"/>
          </w:tcPr>
          <w:p w14:paraId="1F88923B" w14:textId="52586D2E" w:rsidR="00E12749" w:rsidRPr="00E12749" w:rsidRDefault="00E12749" w:rsidP="00E12749">
            <w:pPr>
              <w:spacing w:before="80"/>
              <w:ind w:right="414"/>
              <w:rPr>
                <w:rFonts w:cstheme="minorHAnsi"/>
                <w:b/>
                <w:i/>
                <w:spacing w:val="-3"/>
              </w:rPr>
            </w:pPr>
            <w:r>
              <w:rPr>
                <w:rFonts w:cstheme="minorHAnsi"/>
                <w:b/>
                <w:i/>
                <w:spacing w:val="-3"/>
                <w:szCs w:val="20"/>
              </w:rPr>
              <w:t>HR to assign</w:t>
            </w:r>
          </w:p>
        </w:tc>
      </w:tr>
      <w:tr w:rsidR="00E12749" w:rsidRPr="00B002B4" w14:paraId="6B9BA2F7" w14:textId="77777777" w:rsidTr="00E12749">
        <w:tc>
          <w:tcPr>
            <w:tcW w:w="2356" w:type="dxa"/>
            <w:shd w:val="clear" w:color="auto" w:fill="D9D9D9" w:themeFill="accent3" w:themeFillShade="D9"/>
          </w:tcPr>
          <w:p w14:paraId="2B270D6E" w14:textId="77777777" w:rsidR="00E12749" w:rsidRPr="00147535" w:rsidRDefault="00E12749" w:rsidP="00E12749">
            <w:pPr>
              <w:spacing w:before="80"/>
              <w:ind w:right="414"/>
              <w:rPr>
                <w:rFonts w:cstheme="minorHAnsi"/>
                <w:b/>
                <w:spacing w:val="-3"/>
              </w:rPr>
            </w:pPr>
            <w:r w:rsidRPr="00147535">
              <w:rPr>
                <w:rFonts w:cstheme="minorHAnsi"/>
                <w:b/>
                <w:spacing w:val="-3"/>
              </w:rPr>
              <w:t>Employment Type</w:t>
            </w:r>
          </w:p>
        </w:tc>
        <w:tc>
          <w:tcPr>
            <w:tcW w:w="2642" w:type="dxa"/>
          </w:tcPr>
          <w:p w14:paraId="143AED4F" w14:textId="2ED8E670" w:rsidR="00E12749" w:rsidRPr="00147535" w:rsidRDefault="007B26D2" w:rsidP="00F22A81">
            <w:pPr>
              <w:pStyle w:val="paragraph"/>
              <w:spacing w:before="80" w:beforeAutospacing="0" w:after="0" w:afterAutospacing="0"/>
              <w:ind w:right="822"/>
              <w:textAlignment w:val="baseline"/>
              <w:rPr>
                <w:rFonts w:asciiTheme="minorHAnsi" w:hAnsiTheme="minorHAnsi" w:cstheme="minorHAnsi"/>
                <w:color w:val="000000"/>
                <w:sz w:val="20"/>
                <w:szCs w:val="20"/>
              </w:rPr>
            </w:pPr>
            <w:sdt>
              <w:sdtPr>
                <w:rPr>
                  <w:rFonts w:asciiTheme="minorHAnsi" w:eastAsiaTheme="minorHAnsi" w:hAnsiTheme="minorHAnsi" w:cs="Arial"/>
                  <w:spacing w:val="-3"/>
                  <w:sz w:val="20"/>
                  <w:szCs w:val="20"/>
                  <w:lang w:eastAsia="en-US"/>
                </w:rPr>
                <w:id w:val="-1379459516"/>
                <w:placeholder>
                  <w:docPart w:val="2F78D99E928A4CADADDA5145F1616CEE"/>
                </w:placeholder>
                <w:showingPlcHdr/>
                <w:comboBox>
                  <w:listItem w:value="Choose an item."/>
                  <w:listItem w:displayText="Full-time" w:value="Full-time"/>
                  <w:listItem w:displayText="Part-time" w:value="Part-time"/>
                  <w:listItem w:displayText="Fractional" w:value="Fractional"/>
                  <w:listItem w:displayText="Continuing" w:value="Continuing"/>
                  <w:listItem w:displayText="Fixed term" w:value="Fixed term"/>
                </w:comboBox>
              </w:sdtPr>
              <w:sdtEndPr/>
              <w:sdtContent>
                <w:r w:rsidR="00B457C5" w:rsidRPr="008A3B78">
                  <w:rPr>
                    <w:rStyle w:val="PlaceholderText"/>
                    <w:rFonts w:asciiTheme="majorHAnsi" w:eastAsiaTheme="majorEastAsia" w:hAnsiTheme="majorHAnsi" w:cstheme="majorHAnsi"/>
                    <w:sz w:val="20"/>
                    <w:szCs w:val="20"/>
                  </w:rPr>
                  <w:t>Choose an item.</w:t>
                </w:r>
              </w:sdtContent>
            </w:sdt>
          </w:p>
        </w:tc>
        <w:tc>
          <w:tcPr>
            <w:tcW w:w="2263" w:type="dxa"/>
            <w:shd w:val="clear" w:color="auto" w:fill="D9D9D9" w:themeFill="accent3" w:themeFillShade="D9"/>
          </w:tcPr>
          <w:p w14:paraId="33AEB9F4" w14:textId="77777777" w:rsidR="00E12749" w:rsidRPr="00147535" w:rsidRDefault="00E12749" w:rsidP="00E12749">
            <w:pPr>
              <w:spacing w:before="80"/>
              <w:ind w:right="414"/>
              <w:rPr>
                <w:rFonts w:cstheme="minorHAnsi"/>
                <w:b/>
                <w:spacing w:val="-3"/>
              </w:rPr>
            </w:pPr>
            <w:r w:rsidRPr="00147535">
              <w:rPr>
                <w:rFonts w:cstheme="minorHAnsi"/>
                <w:b/>
                <w:spacing w:val="-3"/>
              </w:rPr>
              <w:t>Date reviewed</w:t>
            </w:r>
          </w:p>
        </w:tc>
        <w:tc>
          <w:tcPr>
            <w:tcW w:w="2515" w:type="dxa"/>
          </w:tcPr>
          <w:p w14:paraId="51209FB4" w14:textId="70BF686F" w:rsidR="00E12749" w:rsidRPr="00147535" w:rsidRDefault="00E12749" w:rsidP="00E12749">
            <w:pPr>
              <w:spacing w:before="80"/>
              <w:ind w:right="414"/>
              <w:rPr>
                <w:rFonts w:cstheme="minorHAnsi"/>
                <w:spacing w:val="-3"/>
              </w:rPr>
            </w:pPr>
          </w:p>
        </w:tc>
      </w:tr>
    </w:tbl>
    <w:p w14:paraId="246921F3" w14:textId="2DB3777F" w:rsidR="000A2213" w:rsidRPr="00147535" w:rsidRDefault="000A2213" w:rsidP="000A2213">
      <w:pPr>
        <w:keepNext/>
        <w:pBdr>
          <w:bottom w:val="single" w:sz="4" w:space="1" w:color="auto"/>
        </w:pBdr>
        <w:spacing w:before="360" w:line="276" w:lineRule="auto"/>
        <w:ind w:right="827"/>
        <w:jc w:val="both"/>
        <w:rPr>
          <w:rFonts w:cstheme="minorHAnsi"/>
          <w:b/>
          <w:sz w:val="22"/>
        </w:rPr>
      </w:pPr>
      <w:r w:rsidRPr="00147535">
        <w:rPr>
          <w:rFonts w:cstheme="minorHAnsi"/>
          <w:b/>
          <w:sz w:val="22"/>
        </w:rPr>
        <w:t>ABOUT ACU AND PORTFOLIO STATEMENTS</w:t>
      </w:r>
    </w:p>
    <w:p w14:paraId="385EFE62" w14:textId="46049967" w:rsidR="008226DD" w:rsidRDefault="001915B1" w:rsidP="003F7F9D">
      <w:pPr>
        <w:pStyle w:val="Caption"/>
      </w:pPr>
      <w:r w:rsidRPr="7A6F0DB7">
        <w:rPr>
          <w:rFonts w:asciiTheme="minorHAnsi" w:hAnsiTheme="minorHAnsi" w:cstheme="minorBidi"/>
          <w:color w:val="7A20A9" w:themeColor="accent2" w:themeTint="BF"/>
          <w:sz w:val="20"/>
        </w:rPr>
        <w:t xml:space="preserve">Human Resources will add in </w:t>
      </w:r>
      <w:r w:rsidRPr="7A6F0DB7">
        <w:rPr>
          <w:rFonts w:asciiTheme="minorHAnsi" w:hAnsiTheme="minorHAnsi" w:cstheme="minorBidi"/>
          <w:color w:val="7A20A9" w:themeColor="accent2" w:themeTint="BF"/>
          <w:sz w:val="20"/>
          <w:lang w:val="en-AU"/>
        </w:rPr>
        <w:t>Organisational</w:t>
      </w:r>
      <w:r w:rsidRPr="7A6F0DB7">
        <w:rPr>
          <w:rFonts w:asciiTheme="minorHAnsi" w:hAnsiTheme="minorHAnsi" w:cstheme="minorBidi"/>
          <w:color w:val="7A20A9" w:themeColor="accent2" w:themeTint="BF"/>
          <w:sz w:val="20"/>
        </w:rPr>
        <w:t xml:space="preserve"> Statements about Australian Catholic University and the Portfolio that have been approved for use by the relevant Member of the Executive. If a specific description of a team is required this is to be added to the statements, please do so in the Position Purpose text box provided below.</w:t>
      </w:r>
    </w:p>
    <w:p w14:paraId="2BB627CE" w14:textId="77777777" w:rsidR="003F7F9D" w:rsidRPr="003F7F9D" w:rsidRDefault="003F7F9D" w:rsidP="003F7F9D">
      <w:pPr>
        <w:rPr>
          <w:lang w:val="en-US"/>
        </w:rPr>
      </w:pPr>
    </w:p>
    <w:p w14:paraId="63376EA7" w14:textId="5CFFA3B5" w:rsidR="008226DD" w:rsidRPr="003F7F9D" w:rsidRDefault="008226DD" w:rsidP="003F7F9D">
      <w:pPr>
        <w:pStyle w:val="Caption"/>
        <w:spacing w:before="100" w:afterLines="80" w:after="192" w:line="276" w:lineRule="auto"/>
        <w:rPr>
          <w:rStyle w:val="lead"/>
          <w:rFonts w:asciiTheme="majorHAnsi" w:hAnsiTheme="majorHAnsi" w:cstheme="majorHAnsi"/>
          <w:color w:val="7A20A9" w:themeColor="accent2" w:themeTint="BF"/>
          <w:sz w:val="22"/>
          <w:szCs w:val="22"/>
        </w:rPr>
      </w:pPr>
      <w:r w:rsidRPr="003E31E9">
        <w:rPr>
          <w:rFonts w:asciiTheme="majorHAnsi" w:hAnsiTheme="majorHAnsi" w:cstheme="majorHAnsi"/>
          <w:b/>
          <w:bCs/>
          <w:sz w:val="22"/>
          <w:szCs w:val="22"/>
        </w:rPr>
        <w:t>ABOUT AUSTRALIAN CATHOLIC UNIVERSITY</w:t>
      </w:r>
      <w:r w:rsidRPr="003F7F9D">
        <w:rPr>
          <w:rFonts w:asciiTheme="majorHAnsi" w:hAnsiTheme="majorHAnsi" w:cstheme="majorHAnsi"/>
          <w:b/>
          <w:bCs/>
          <w:sz w:val="22"/>
          <w:szCs w:val="22"/>
        </w:rPr>
        <w:t xml:space="preserve">  </w:t>
      </w:r>
    </w:p>
    <w:p w14:paraId="7E92CBBA" w14:textId="022C45B4" w:rsidR="008226DD" w:rsidRPr="003F7F9D" w:rsidRDefault="008226DD" w:rsidP="003F7F9D">
      <w:pPr>
        <w:spacing w:before="100" w:afterLines="80" w:after="192" w:line="276" w:lineRule="auto"/>
        <w:rPr>
          <w:rStyle w:val="lead"/>
          <w:rFonts w:asciiTheme="majorHAnsi" w:hAnsiTheme="majorHAnsi" w:cstheme="majorHAnsi"/>
          <w:color w:val="000000" w:themeColor="text1"/>
          <w:szCs w:val="20"/>
        </w:rPr>
      </w:pPr>
      <w:r w:rsidRPr="003F7F9D">
        <w:rPr>
          <w:rStyle w:val="lead"/>
          <w:rFonts w:asciiTheme="majorHAnsi" w:hAnsiTheme="majorHAnsi" w:cstheme="majorHAnsi"/>
          <w:color w:val="000000" w:themeColor="text1"/>
          <w:szCs w:val="20"/>
        </w:rPr>
        <w:t xml:space="preserve">An ACU education builds on the Catholic understanding of faith and reason working together in pursuit of knowledge and promotion of human dignity and the common good. </w:t>
      </w:r>
    </w:p>
    <w:p w14:paraId="40D07D28" w14:textId="2C5C21EA" w:rsidR="008226DD" w:rsidRPr="003F7F9D" w:rsidRDefault="008226DD" w:rsidP="003F7F9D">
      <w:pPr>
        <w:spacing w:before="100" w:afterLines="80" w:after="192" w:line="276" w:lineRule="auto"/>
        <w:rPr>
          <w:rFonts w:asciiTheme="majorHAnsi" w:hAnsiTheme="majorHAnsi" w:cstheme="majorHAnsi"/>
          <w:color w:val="000000" w:themeColor="text1"/>
          <w:szCs w:val="20"/>
        </w:rPr>
      </w:pPr>
      <w:r w:rsidRPr="003F7F9D">
        <w:rPr>
          <w:rFonts w:asciiTheme="majorHAnsi" w:hAnsiTheme="majorHAnsi" w:cstheme="majorHAnsi"/>
          <w:color w:val="000000" w:themeColor="text1"/>
          <w:szCs w:val="20"/>
        </w:rPr>
        <w:t>An ACU education seeks to transform lives and communities. Students are challenged to look beyond the classroom, solve real-world problems, develop their own search for meaning and cultivate strong professional ethics. They are invited to stand up for people in need and causes that matter.</w:t>
      </w:r>
    </w:p>
    <w:p w14:paraId="4F43D397" w14:textId="4DBBB08A" w:rsidR="008226DD" w:rsidRPr="003F7F9D" w:rsidRDefault="008226DD" w:rsidP="003F7F9D">
      <w:pPr>
        <w:spacing w:before="100" w:afterLines="80" w:after="192" w:line="276" w:lineRule="auto"/>
        <w:rPr>
          <w:rFonts w:asciiTheme="majorHAnsi" w:hAnsiTheme="majorHAnsi" w:cstheme="majorHAnsi"/>
          <w:color w:val="000000" w:themeColor="text1"/>
          <w:szCs w:val="20"/>
        </w:rPr>
      </w:pPr>
      <w:r w:rsidRPr="003F7F9D">
        <w:rPr>
          <w:rFonts w:asciiTheme="majorHAnsi" w:hAnsiTheme="majorHAnsi" w:cstheme="majorHAnsi"/>
          <w:color w:val="000000" w:themeColor="text1"/>
          <w:szCs w:val="20"/>
        </w:rPr>
        <w:t xml:space="preserve">ACU is open to all. As is common with great Catholic institutions the world over, the university is inclusive and supportive of everyone, every day – regardless of their faith or tradition. </w:t>
      </w:r>
    </w:p>
    <w:p w14:paraId="77035D46" w14:textId="096749D5" w:rsidR="008226DD" w:rsidRPr="003F7F9D" w:rsidRDefault="008226DD" w:rsidP="003F7F9D">
      <w:pPr>
        <w:spacing w:before="100" w:afterLines="80" w:after="192" w:line="276" w:lineRule="auto"/>
        <w:rPr>
          <w:rFonts w:asciiTheme="majorHAnsi" w:hAnsiTheme="majorHAnsi" w:cstheme="majorHAnsi"/>
          <w:szCs w:val="20"/>
        </w:rPr>
      </w:pPr>
      <w:r w:rsidRPr="003F7F9D">
        <w:rPr>
          <w:rFonts w:asciiTheme="majorHAnsi" w:hAnsiTheme="majorHAnsi" w:cstheme="majorHAnsi"/>
          <w:color w:val="000000" w:themeColor="text1"/>
          <w:szCs w:val="20"/>
        </w:rPr>
        <w:t>ACU is a young university making a serious impact. Ranked in the top two per cent of universities worldwide and in the top 10 Catholic universitie</w:t>
      </w:r>
      <w:r w:rsidRPr="003F7F9D">
        <w:rPr>
          <w:rFonts w:asciiTheme="majorHAnsi" w:hAnsiTheme="majorHAnsi" w:cstheme="majorHAnsi"/>
          <w:color w:val="000000" w:themeColor="text1"/>
        </w:rPr>
        <w:t>s</w:t>
      </w:r>
      <w:r w:rsidRPr="003F7F9D">
        <w:rPr>
          <w:rFonts w:asciiTheme="majorHAnsi" w:hAnsiTheme="majorHAnsi" w:cstheme="majorHAnsi"/>
          <w:color w:val="000000" w:themeColor="text1"/>
          <w:szCs w:val="20"/>
        </w:rPr>
        <w:t xml:space="preserve">, we’re also a leader in employability with 94 per cent of our graduates employed. The university has seven campuses around Australia, a campus in Rome, Italy, and an online campus – ACU Online. </w:t>
      </w:r>
    </w:p>
    <w:p w14:paraId="3D3E20FB" w14:textId="240E78F6" w:rsidR="008226DD" w:rsidRPr="003F7F9D" w:rsidRDefault="008226DD" w:rsidP="003F7F9D">
      <w:pPr>
        <w:spacing w:before="100" w:afterLines="80" w:after="192" w:line="276" w:lineRule="auto"/>
        <w:rPr>
          <w:rFonts w:asciiTheme="majorHAnsi" w:hAnsiTheme="majorHAnsi" w:cstheme="majorHAnsi"/>
          <w:szCs w:val="20"/>
        </w:rPr>
      </w:pPr>
      <w:r w:rsidRPr="003F7F9D">
        <w:rPr>
          <w:rFonts w:asciiTheme="majorHAnsi" w:hAnsiTheme="majorHAnsi" w:cstheme="majorHAnsi"/>
          <w:color w:val="000000" w:themeColor="text1"/>
          <w:szCs w:val="20"/>
          <w:shd w:val="clear" w:color="auto" w:fill="FFFFFF"/>
        </w:rPr>
        <w:t>ACU has</w:t>
      </w:r>
      <w:r w:rsidRPr="003F7F9D">
        <w:rPr>
          <w:rFonts w:asciiTheme="majorHAnsi" w:hAnsiTheme="majorHAnsi" w:cstheme="majorHAnsi"/>
          <w:szCs w:val="20"/>
        </w:rPr>
        <w:t xml:space="preserve"> four faculties, and several research institutes and directorates. We believe our number one asset is our people. It’s the character, enthusiasm and dedication of our staff that make this a university like no other. All our staff contribute to the achievement of our goals set out in ACU’s Vision 2033 and aim to provide high-quality services with a strong focus on service excellence.</w:t>
      </w:r>
    </w:p>
    <w:p w14:paraId="4DEFAD4A" w14:textId="3D3CF823" w:rsidR="008226DD" w:rsidRPr="003F7F9D" w:rsidRDefault="008226DD" w:rsidP="003F7F9D">
      <w:pPr>
        <w:spacing w:before="100" w:afterLines="80" w:after="192" w:line="276" w:lineRule="auto"/>
        <w:rPr>
          <w:rFonts w:asciiTheme="majorHAnsi" w:hAnsiTheme="majorHAnsi" w:cstheme="majorHAnsi"/>
          <w:szCs w:val="20"/>
        </w:rPr>
      </w:pPr>
      <w:r w:rsidRPr="003F7F9D">
        <w:rPr>
          <w:rFonts w:asciiTheme="majorHAnsi" w:hAnsiTheme="majorHAnsi" w:cstheme="majorHAnsi"/>
          <w:szCs w:val="20"/>
        </w:rPr>
        <w:t xml:space="preserve">To be agents of change in the world, we all need to see life through the eyes of others. We believe that our role as a university is to inspire and equip people to make a difference – and that means cultivating their ability to act and think empathetically. </w:t>
      </w:r>
    </w:p>
    <w:p w14:paraId="3981D770" w14:textId="27C57599" w:rsidR="008226DD" w:rsidRPr="003F7F9D" w:rsidRDefault="008226DD" w:rsidP="003F7F9D">
      <w:pPr>
        <w:spacing w:before="100" w:afterLines="80" w:after="192" w:line="276" w:lineRule="auto"/>
        <w:rPr>
          <w:rFonts w:asciiTheme="majorHAnsi" w:hAnsiTheme="majorHAnsi" w:cstheme="majorHAnsi"/>
          <w:szCs w:val="20"/>
        </w:rPr>
      </w:pPr>
      <w:r w:rsidRPr="003F7F9D">
        <w:rPr>
          <w:rFonts w:asciiTheme="majorHAnsi" w:hAnsiTheme="majorHAnsi" w:cstheme="majorHAnsi"/>
          <w:szCs w:val="20"/>
        </w:rPr>
        <w:t>Our staff champion these values, creating a place of learning that is not only the envy of the world, but the making of it.</w:t>
      </w:r>
    </w:p>
    <w:p w14:paraId="4532B18A" w14:textId="77777777" w:rsidR="008226DD" w:rsidRPr="003F7F9D" w:rsidRDefault="008226DD" w:rsidP="003F7F9D">
      <w:pPr>
        <w:spacing w:before="100" w:afterLines="80" w:after="192" w:line="276" w:lineRule="auto"/>
        <w:rPr>
          <w:rFonts w:asciiTheme="majorHAnsi" w:hAnsiTheme="majorHAnsi" w:cstheme="majorHAnsi"/>
          <w:szCs w:val="20"/>
        </w:rPr>
      </w:pPr>
      <w:r w:rsidRPr="003F7F9D">
        <w:rPr>
          <w:rFonts w:asciiTheme="majorHAnsi" w:hAnsiTheme="majorHAnsi" w:cstheme="majorHAnsi"/>
          <w:szCs w:val="20"/>
        </w:rPr>
        <w:t>The structure to support this complex and national university consists of:</w:t>
      </w:r>
    </w:p>
    <w:p w14:paraId="44D1CA68" w14:textId="5931A9C5" w:rsidR="008226DD" w:rsidRPr="003F7F9D" w:rsidRDefault="008226DD" w:rsidP="003F7F9D">
      <w:pPr>
        <w:spacing w:before="100" w:afterLines="80" w:after="192" w:line="276" w:lineRule="auto"/>
        <w:rPr>
          <w:rFonts w:asciiTheme="majorHAnsi" w:hAnsiTheme="majorHAnsi" w:cstheme="majorHAnsi"/>
          <w:szCs w:val="20"/>
        </w:rPr>
      </w:pPr>
      <w:r w:rsidRPr="003F7F9D">
        <w:rPr>
          <w:rFonts w:asciiTheme="majorHAnsi" w:hAnsiTheme="majorHAnsi" w:cstheme="majorHAnsi"/>
          <w:szCs w:val="20"/>
        </w:rPr>
        <w:t>•</w:t>
      </w:r>
      <w:r w:rsidR="005358D1" w:rsidRPr="003F7F9D">
        <w:rPr>
          <w:rFonts w:asciiTheme="majorHAnsi" w:hAnsiTheme="majorHAnsi" w:cstheme="majorHAnsi"/>
          <w:szCs w:val="20"/>
        </w:rPr>
        <w:tab/>
      </w:r>
      <w:r w:rsidR="00D861E6">
        <w:rPr>
          <w:rFonts w:asciiTheme="majorHAnsi" w:hAnsiTheme="majorHAnsi" w:cstheme="majorHAnsi"/>
          <w:szCs w:val="20"/>
        </w:rPr>
        <w:t xml:space="preserve">  </w:t>
      </w:r>
      <w:r w:rsidRPr="003F7F9D">
        <w:rPr>
          <w:rFonts w:asciiTheme="majorHAnsi" w:hAnsiTheme="majorHAnsi" w:cstheme="majorHAnsi"/>
          <w:szCs w:val="20"/>
        </w:rPr>
        <w:t>Vice-Chancellor and President</w:t>
      </w:r>
    </w:p>
    <w:p w14:paraId="3F4ED85D" w14:textId="0E89E8B6" w:rsidR="008226DD" w:rsidRPr="003F7F9D" w:rsidRDefault="008226DD" w:rsidP="003F7F9D">
      <w:pPr>
        <w:spacing w:before="100" w:afterLines="80" w:after="192" w:line="276" w:lineRule="auto"/>
        <w:rPr>
          <w:rFonts w:asciiTheme="majorHAnsi" w:hAnsiTheme="majorHAnsi" w:cstheme="majorHAnsi"/>
          <w:szCs w:val="20"/>
        </w:rPr>
      </w:pPr>
      <w:r w:rsidRPr="003F7F9D">
        <w:rPr>
          <w:rFonts w:asciiTheme="majorHAnsi" w:hAnsiTheme="majorHAnsi" w:cstheme="majorHAnsi"/>
          <w:szCs w:val="20"/>
        </w:rPr>
        <w:t xml:space="preserve">•              Provost </w:t>
      </w:r>
    </w:p>
    <w:p w14:paraId="4ECF46CB" w14:textId="5BB15992" w:rsidR="008226DD" w:rsidRPr="003F7F9D" w:rsidRDefault="008226DD" w:rsidP="003F7F9D">
      <w:pPr>
        <w:spacing w:before="100" w:afterLines="80" w:after="192" w:line="276" w:lineRule="auto"/>
        <w:rPr>
          <w:rFonts w:asciiTheme="majorHAnsi" w:hAnsiTheme="majorHAnsi" w:cstheme="majorHAnsi"/>
          <w:szCs w:val="20"/>
        </w:rPr>
      </w:pPr>
      <w:r w:rsidRPr="003F7F9D">
        <w:rPr>
          <w:rFonts w:asciiTheme="majorHAnsi" w:hAnsiTheme="majorHAnsi" w:cstheme="majorHAnsi"/>
          <w:szCs w:val="20"/>
        </w:rPr>
        <w:lastRenderedPageBreak/>
        <w:t xml:space="preserve">•              Chief Operating Officer </w:t>
      </w:r>
    </w:p>
    <w:p w14:paraId="00DBBFE1" w14:textId="77777777" w:rsidR="008226DD" w:rsidRPr="003F7F9D" w:rsidRDefault="008226DD" w:rsidP="003F7F9D">
      <w:pPr>
        <w:spacing w:before="100" w:afterLines="80" w:after="192" w:line="276" w:lineRule="auto"/>
        <w:rPr>
          <w:rFonts w:asciiTheme="majorHAnsi" w:hAnsiTheme="majorHAnsi" w:cstheme="majorHAnsi"/>
          <w:szCs w:val="20"/>
        </w:rPr>
      </w:pPr>
      <w:r w:rsidRPr="003F7F9D">
        <w:rPr>
          <w:rFonts w:asciiTheme="majorHAnsi" w:hAnsiTheme="majorHAnsi" w:cstheme="majorHAnsi"/>
          <w:szCs w:val="20"/>
        </w:rPr>
        <w:t xml:space="preserve">•              Deputy Vice-Chancellor (Research and Enterprise) </w:t>
      </w:r>
    </w:p>
    <w:p w14:paraId="095CBDF5" w14:textId="77777777" w:rsidR="008226DD" w:rsidRPr="003F7F9D" w:rsidRDefault="008226DD" w:rsidP="003F7F9D">
      <w:pPr>
        <w:spacing w:before="100" w:afterLines="80" w:after="192" w:line="276" w:lineRule="auto"/>
        <w:rPr>
          <w:rFonts w:asciiTheme="majorHAnsi" w:hAnsiTheme="majorHAnsi" w:cstheme="majorHAnsi"/>
          <w:szCs w:val="20"/>
        </w:rPr>
      </w:pPr>
      <w:r w:rsidRPr="003F7F9D">
        <w:rPr>
          <w:rFonts w:asciiTheme="majorHAnsi" w:hAnsiTheme="majorHAnsi" w:cstheme="majorHAnsi"/>
          <w:szCs w:val="20"/>
        </w:rPr>
        <w:t>•              Deputy Vice-Chancellor (Education)</w:t>
      </w:r>
    </w:p>
    <w:p w14:paraId="760C8163" w14:textId="2F73DECE" w:rsidR="008226DD" w:rsidRPr="00904231" w:rsidRDefault="008226DD" w:rsidP="00904231">
      <w:pPr>
        <w:spacing w:before="100" w:afterLines="80" w:after="192" w:line="276" w:lineRule="auto"/>
        <w:rPr>
          <w:rFonts w:asciiTheme="majorHAnsi" w:hAnsiTheme="majorHAnsi" w:cstheme="majorHAnsi"/>
          <w:szCs w:val="20"/>
        </w:rPr>
      </w:pPr>
      <w:r w:rsidRPr="003F7F9D">
        <w:rPr>
          <w:rFonts w:asciiTheme="majorHAnsi" w:hAnsiTheme="majorHAnsi" w:cstheme="majorHAnsi"/>
          <w:szCs w:val="20"/>
        </w:rPr>
        <w:t>•              Vice President and Director (Mission and Identity).</w:t>
      </w:r>
    </w:p>
    <w:p w14:paraId="34520E31" w14:textId="39A8EEBA" w:rsidR="002D7B6F" w:rsidRPr="00147535" w:rsidRDefault="002D7B6F" w:rsidP="0034196C">
      <w:pPr>
        <w:keepNext/>
        <w:pBdr>
          <w:bottom w:val="single" w:sz="4" w:space="1" w:color="auto"/>
        </w:pBdr>
        <w:spacing w:before="360" w:line="276" w:lineRule="auto"/>
        <w:ind w:right="827"/>
        <w:jc w:val="both"/>
        <w:rPr>
          <w:rFonts w:cstheme="minorHAnsi"/>
          <w:b/>
          <w:sz w:val="22"/>
        </w:rPr>
      </w:pPr>
      <w:r w:rsidRPr="00147535">
        <w:rPr>
          <w:rFonts w:cstheme="minorHAnsi"/>
          <w:b/>
          <w:sz w:val="22"/>
        </w:rPr>
        <w:t>POSITION PURPOSE</w:t>
      </w:r>
    </w:p>
    <w:p w14:paraId="6F0D769F" w14:textId="77777777" w:rsidR="00895F8C" w:rsidRPr="003116B5" w:rsidRDefault="00895F8C" w:rsidP="00895F8C">
      <w:pPr>
        <w:rPr>
          <w:color w:val="7A20A9" w:themeColor="accent2" w:themeTint="BF"/>
        </w:rPr>
      </w:pPr>
      <w:r w:rsidRPr="08B64FB4">
        <w:rPr>
          <w:color w:val="7A20A9" w:themeColor="accent2" w:themeTint="BF"/>
        </w:rPr>
        <w:t>The position purpose provides broad outline of why the position exists.</w:t>
      </w:r>
      <w:r>
        <w:rPr>
          <w:color w:val="7A20A9" w:themeColor="accent2" w:themeTint="BF"/>
        </w:rPr>
        <w:t xml:space="preserve"> </w:t>
      </w:r>
      <w:r w:rsidRPr="08B64FB4">
        <w:rPr>
          <w:color w:val="7A20A9" w:themeColor="accent2" w:themeTint="BF"/>
        </w:rPr>
        <w:t>Describe in the text box below, in one or two brief sentences what the position does, what the position is expected to achieve, and the behaviours needed to achieve it.</w:t>
      </w:r>
      <w:r>
        <w:rPr>
          <w:color w:val="7A20A9" w:themeColor="accent2" w:themeTint="BF"/>
        </w:rPr>
        <w:t xml:space="preserve"> </w:t>
      </w:r>
      <w:r w:rsidRPr="08B64FB4">
        <w:rPr>
          <w:color w:val="7A20A9" w:themeColor="accent2" w:themeTint="BF"/>
        </w:rPr>
        <w:t>Sentences should start with a verb (present tense, third person singular). e.g. “Provides,” “Manages,” “Monitors,” etc.</w:t>
      </w:r>
    </w:p>
    <w:p w14:paraId="704CC2AF" w14:textId="74F50445" w:rsidR="000A2213" w:rsidRPr="00147535" w:rsidRDefault="000A2213" w:rsidP="00242386">
      <w:pPr>
        <w:rPr>
          <w:rFonts w:cstheme="minorHAnsi"/>
        </w:rPr>
      </w:pPr>
      <w:r w:rsidRPr="00147535">
        <w:rPr>
          <w:rFonts w:cstheme="minorHAnsi"/>
        </w:rPr>
        <w:t>Examples:</w:t>
      </w:r>
    </w:p>
    <w:p w14:paraId="4D432B2A" w14:textId="76B1C8DE" w:rsidR="000A2213" w:rsidRPr="00147535" w:rsidRDefault="000A2213" w:rsidP="00147535">
      <w:pPr>
        <w:pStyle w:val="ListParagraph"/>
        <w:numPr>
          <w:ilvl w:val="0"/>
          <w:numId w:val="22"/>
        </w:numPr>
        <w:spacing w:before="100" w:line="276" w:lineRule="auto"/>
        <w:ind w:right="413"/>
        <w:rPr>
          <w:rFonts w:cstheme="minorHAnsi"/>
          <w:i/>
        </w:rPr>
      </w:pPr>
      <w:r w:rsidRPr="00147535">
        <w:rPr>
          <w:rFonts w:cstheme="minorHAnsi"/>
          <w:i/>
        </w:rPr>
        <w:t>Associate Lecturer (Teaching-focussed ACP, Exercise Science):</w:t>
      </w:r>
    </w:p>
    <w:p w14:paraId="24DBCDD7" w14:textId="77777777" w:rsidR="000A2213" w:rsidRPr="00147535" w:rsidRDefault="000A2213" w:rsidP="000A2213">
      <w:pPr>
        <w:spacing w:before="100" w:line="276" w:lineRule="auto"/>
        <w:ind w:right="413"/>
        <w:rPr>
          <w:rFonts w:cstheme="minorHAnsi"/>
          <w:i/>
        </w:rPr>
      </w:pPr>
      <w:r w:rsidRPr="00147535">
        <w:rPr>
          <w:rFonts w:cstheme="minorHAnsi"/>
          <w:i/>
        </w:rPr>
        <w:t xml:space="preserve">Accountable for high quality teaching outcomes through the effective development and maintenance of lectures, tutorials and laboratory sequences for specified units in Exercise Science coursework degrees, particularly in areas relevant to health, disease, rehabilitation and/or nutrition through the lifespan. </w:t>
      </w:r>
    </w:p>
    <w:p w14:paraId="1F7473F2" w14:textId="77777777" w:rsidR="000A2213" w:rsidRPr="00147535" w:rsidRDefault="000A2213" w:rsidP="000A2213">
      <w:pPr>
        <w:spacing w:before="100" w:line="276" w:lineRule="auto"/>
        <w:ind w:right="413"/>
        <w:rPr>
          <w:rFonts w:cstheme="minorHAnsi"/>
          <w:i/>
        </w:rPr>
      </w:pPr>
      <w:r w:rsidRPr="00147535">
        <w:rPr>
          <w:rFonts w:cstheme="minorHAnsi"/>
          <w:i/>
        </w:rPr>
        <w:t>“Develops and maintains a lecture, tutorial and laboratory sequence for specified units in Exercise Science coursework degrees, particularly in areas relevant to health, disease, rehabilitation and/or nutrition through the lifespan.”</w:t>
      </w:r>
    </w:p>
    <w:p w14:paraId="5190BF4A" w14:textId="1D73EBF4" w:rsidR="000A2213" w:rsidRPr="00147535" w:rsidRDefault="000A2213" w:rsidP="00147535">
      <w:pPr>
        <w:pStyle w:val="ListParagraph"/>
        <w:numPr>
          <w:ilvl w:val="0"/>
          <w:numId w:val="22"/>
        </w:numPr>
        <w:spacing w:before="100" w:line="276" w:lineRule="auto"/>
        <w:ind w:right="413"/>
        <w:rPr>
          <w:rFonts w:cstheme="minorHAnsi"/>
          <w:i/>
        </w:rPr>
      </w:pPr>
      <w:r w:rsidRPr="00147535">
        <w:rPr>
          <w:rFonts w:cstheme="minorHAnsi"/>
          <w:i/>
        </w:rPr>
        <w:t>Lecturer (Teaching and Research ACP, Accounting):</w:t>
      </w:r>
    </w:p>
    <w:p w14:paraId="30DBD352" w14:textId="443B392E" w:rsidR="000A2213" w:rsidRPr="00147535" w:rsidRDefault="000A2213" w:rsidP="000A2213">
      <w:pPr>
        <w:spacing w:before="100" w:line="276" w:lineRule="auto"/>
        <w:ind w:right="413"/>
        <w:rPr>
          <w:rFonts w:cstheme="minorHAnsi"/>
          <w:i/>
        </w:rPr>
      </w:pPr>
      <w:r w:rsidRPr="00147535">
        <w:rPr>
          <w:rFonts w:cstheme="minorHAnsi"/>
          <w:i/>
        </w:rPr>
        <w:t xml:space="preserve">“Undertakes quality research and contributes to excellence in teaching and learning within the </w:t>
      </w:r>
      <w:r w:rsidR="006C1183" w:rsidRPr="00147535">
        <w:rPr>
          <w:rFonts w:cstheme="minorHAnsi"/>
          <w:i/>
        </w:rPr>
        <w:t>accounting</w:t>
      </w:r>
      <w:r w:rsidRPr="00147535">
        <w:rPr>
          <w:rFonts w:cstheme="minorHAnsi"/>
          <w:i/>
        </w:rPr>
        <w:t xml:space="preserve"> discipline at undergraduate and postgraduate levels.</w:t>
      </w:r>
      <w:r w:rsidR="007220ED">
        <w:rPr>
          <w:rFonts w:cstheme="minorHAnsi"/>
          <w:i/>
        </w:rPr>
        <w:t xml:space="preserve"> </w:t>
      </w:r>
      <w:r w:rsidRPr="00147535">
        <w:rPr>
          <w:rFonts w:cstheme="minorHAnsi"/>
          <w:i/>
        </w:rPr>
        <w:t>Participates in community engagement and advances the standing of the Peter Faber Business School nationally.”</w:t>
      </w:r>
    </w:p>
    <w:p w14:paraId="68F2D413" w14:textId="59125F38" w:rsidR="000A2213" w:rsidRPr="00147535" w:rsidRDefault="000A2213" w:rsidP="00147535">
      <w:pPr>
        <w:pStyle w:val="ListParagraph"/>
        <w:numPr>
          <w:ilvl w:val="0"/>
          <w:numId w:val="22"/>
        </w:numPr>
        <w:spacing w:before="100" w:line="276" w:lineRule="auto"/>
        <w:ind w:right="413"/>
        <w:rPr>
          <w:rFonts w:cstheme="minorHAnsi"/>
          <w:i/>
        </w:rPr>
      </w:pPr>
      <w:r w:rsidRPr="00147535">
        <w:rPr>
          <w:rFonts w:cstheme="minorHAnsi"/>
          <w:i/>
        </w:rPr>
        <w:t>Senior Lecturer (Teaching and Research ACP, Psychology:</w:t>
      </w:r>
    </w:p>
    <w:p w14:paraId="46BED5FD" w14:textId="17065BBB" w:rsidR="000A2213" w:rsidRPr="00147535" w:rsidRDefault="000A2213" w:rsidP="000A2213">
      <w:pPr>
        <w:spacing w:before="100" w:line="276" w:lineRule="auto"/>
        <w:ind w:right="413"/>
        <w:rPr>
          <w:rFonts w:cstheme="minorHAnsi"/>
          <w:i/>
        </w:rPr>
      </w:pPr>
      <w:r w:rsidRPr="00147535">
        <w:rPr>
          <w:rFonts w:cstheme="minorHAnsi"/>
          <w:i/>
        </w:rPr>
        <w:t>“Leads and contributes to excellence in teaching and curriculum development in both the undergraduate and postgraduate Psychology and Counselling courses.</w:t>
      </w:r>
      <w:r w:rsidR="007220ED">
        <w:rPr>
          <w:rFonts w:cstheme="minorHAnsi"/>
          <w:i/>
        </w:rPr>
        <w:t xml:space="preserve"> </w:t>
      </w:r>
      <w:r w:rsidRPr="00147535">
        <w:rPr>
          <w:rFonts w:cstheme="minorHAnsi"/>
          <w:i/>
        </w:rPr>
        <w:t xml:space="preserve">Conducts recognised quality research in psychology in an area of relevance to the </w:t>
      </w:r>
      <w:r w:rsidR="0073352B" w:rsidRPr="00147535">
        <w:rPr>
          <w:rFonts w:cstheme="minorHAnsi"/>
          <w:i/>
        </w:rPr>
        <w:t>school</w:t>
      </w:r>
      <w:r w:rsidRPr="00147535">
        <w:rPr>
          <w:rFonts w:cstheme="minorHAnsi"/>
          <w:i/>
        </w:rPr>
        <w:t xml:space="preserve"> and supervise postgraduate research.</w:t>
      </w:r>
      <w:r w:rsidR="007220ED">
        <w:rPr>
          <w:rFonts w:cstheme="minorHAnsi"/>
          <w:i/>
        </w:rPr>
        <w:t xml:space="preserve"> </w:t>
      </w:r>
      <w:r w:rsidRPr="00147535">
        <w:rPr>
          <w:rFonts w:cstheme="minorHAnsi"/>
          <w:i/>
        </w:rPr>
        <w:t xml:space="preserve">Contributes to the leadership of academic administration in the </w:t>
      </w:r>
      <w:r w:rsidR="0073352B" w:rsidRPr="00147535">
        <w:rPr>
          <w:rFonts w:cstheme="minorHAnsi"/>
          <w:i/>
        </w:rPr>
        <w:t>school</w:t>
      </w:r>
      <w:r w:rsidRPr="00147535">
        <w:rPr>
          <w:rFonts w:cstheme="minorHAnsi"/>
          <w:i/>
        </w:rPr>
        <w:t>.”</w:t>
      </w:r>
    </w:p>
    <w:p w14:paraId="55F24A1F" w14:textId="77777777" w:rsidR="00242386" w:rsidRPr="00147535" w:rsidRDefault="00242386" w:rsidP="00242386">
      <w:pPr>
        <w:rPr>
          <w:rFonts w:cstheme="minorHAnsi"/>
        </w:rPr>
      </w:pPr>
    </w:p>
    <w:tbl>
      <w:tblPr>
        <w:tblStyle w:val="TableGrid"/>
        <w:tblW w:w="9455" w:type="dxa"/>
        <w:tblBorders>
          <w:top w:val="single" w:sz="4" w:space="0" w:color="7A20A9" w:themeColor="accent2" w:themeTint="BF"/>
          <w:left w:val="single" w:sz="4" w:space="0" w:color="7A20A9" w:themeColor="accent2" w:themeTint="BF"/>
          <w:bottom w:val="single" w:sz="4" w:space="0" w:color="7A20A9" w:themeColor="accent2" w:themeTint="BF"/>
          <w:right w:val="single" w:sz="4" w:space="0" w:color="7A20A9" w:themeColor="accent2" w:themeTint="BF"/>
          <w:insideH w:val="single" w:sz="4" w:space="0" w:color="7A20A9" w:themeColor="accent2" w:themeTint="BF"/>
          <w:insideV w:val="single" w:sz="4" w:space="0" w:color="7A20A9" w:themeColor="accent2" w:themeTint="BF"/>
        </w:tblBorders>
        <w:tblLook w:val="04A0" w:firstRow="1" w:lastRow="0" w:firstColumn="1" w:lastColumn="0" w:noHBand="0" w:noVBand="1"/>
      </w:tblPr>
      <w:tblGrid>
        <w:gridCol w:w="9455"/>
      </w:tblGrid>
      <w:tr w:rsidR="00242386" w:rsidRPr="00242386" w14:paraId="58F0932B" w14:textId="77777777" w:rsidTr="00242386">
        <w:trPr>
          <w:trHeight w:val="946"/>
        </w:trPr>
        <w:tc>
          <w:tcPr>
            <w:tcW w:w="9455" w:type="dxa"/>
          </w:tcPr>
          <w:p w14:paraId="71A819BE" w14:textId="45F3B1F7" w:rsidR="00B17ACC" w:rsidRPr="00147535" w:rsidRDefault="00B17ACC" w:rsidP="00054140">
            <w:pPr>
              <w:pStyle w:val="BodyText"/>
              <w:spacing w:line="276" w:lineRule="auto"/>
              <w:ind w:left="134" w:right="296"/>
              <w:rPr>
                <w:rFonts w:cstheme="minorHAnsi"/>
              </w:rPr>
            </w:pPr>
          </w:p>
        </w:tc>
      </w:tr>
    </w:tbl>
    <w:p w14:paraId="71253711" w14:textId="72DB2065" w:rsidR="002D7B6F" w:rsidRPr="00E27A3B" w:rsidRDefault="008226DD" w:rsidP="0034196C">
      <w:pPr>
        <w:keepNext/>
        <w:pBdr>
          <w:bottom w:val="single" w:sz="4" w:space="1" w:color="auto"/>
        </w:pBdr>
        <w:spacing w:before="360" w:line="276" w:lineRule="auto"/>
        <w:ind w:right="827"/>
        <w:rPr>
          <w:rFonts w:cstheme="minorHAnsi"/>
          <w:b/>
          <w:sz w:val="22"/>
        </w:rPr>
      </w:pPr>
      <w:r w:rsidRPr="003E31E9">
        <w:rPr>
          <w:rFonts w:cstheme="minorHAnsi"/>
          <w:b/>
          <w:sz w:val="22"/>
        </w:rPr>
        <w:t xml:space="preserve">KEY </w:t>
      </w:r>
      <w:r w:rsidR="002D7B6F" w:rsidRPr="003E31E9">
        <w:rPr>
          <w:rFonts w:cstheme="minorHAnsi"/>
          <w:b/>
          <w:bCs/>
          <w:sz w:val="22"/>
        </w:rPr>
        <w:t>RESPONSIBILITIES</w:t>
      </w:r>
    </w:p>
    <w:p w14:paraId="3BBE6A02" w14:textId="77777777" w:rsidR="002D7B6F" w:rsidRPr="00B75D6A" w:rsidRDefault="002D7B6F" w:rsidP="0034196C">
      <w:pPr>
        <w:keepNext/>
        <w:spacing w:before="240" w:line="276" w:lineRule="auto"/>
        <w:ind w:right="827"/>
        <w:rPr>
          <w:rFonts w:cstheme="minorHAnsi"/>
          <w:b/>
          <w:bCs/>
          <w:szCs w:val="20"/>
        </w:rPr>
      </w:pPr>
      <w:r w:rsidRPr="003E31E9">
        <w:rPr>
          <w:rFonts w:cstheme="minorHAnsi"/>
          <w:b/>
          <w:bCs/>
          <w:szCs w:val="20"/>
        </w:rPr>
        <w:t>Introduction</w:t>
      </w:r>
    </w:p>
    <w:p w14:paraId="12F598AF" w14:textId="18F26978" w:rsidR="002D7B6F" w:rsidRPr="00E27A3B" w:rsidRDefault="002D7B6F" w:rsidP="00242386">
      <w:pPr>
        <w:rPr>
          <w:rFonts w:cstheme="minorHAnsi"/>
        </w:rPr>
      </w:pPr>
      <w:proofErr w:type="gramStart"/>
      <w:r w:rsidRPr="00E27A3B">
        <w:rPr>
          <w:rFonts w:cstheme="minorHAnsi"/>
        </w:rPr>
        <w:t>A number of</w:t>
      </w:r>
      <w:proofErr w:type="gramEnd"/>
      <w:r w:rsidRPr="00E27A3B">
        <w:rPr>
          <w:rFonts w:cstheme="minorHAnsi"/>
        </w:rPr>
        <w:t xml:space="preserve"> frameworks and standards express the </w:t>
      </w:r>
      <w:r w:rsidR="00F14ACF">
        <w:rPr>
          <w:rFonts w:cstheme="minorHAnsi"/>
        </w:rPr>
        <w:t>u</w:t>
      </w:r>
      <w:r w:rsidRPr="00E27A3B">
        <w:rPr>
          <w:rFonts w:cstheme="minorHAnsi"/>
        </w:rPr>
        <w:t xml:space="preserve">niversity’s expectations of the conduct, capability, </w:t>
      </w:r>
      <w:r w:rsidR="0073352B" w:rsidRPr="00E27A3B">
        <w:rPr>
          <w:rFonts w:cstheme="minorHAnsi"/>
        </w:rPr>
        <w:t>participation</w:t>
      </w:r>
      <w:r w:rsidRPr="00E27A3B">
        <w:rPr>
          <w:rFonts w:cstheme="minorHAnsi"/>
        </w:rPr>
        <w:t xml:space="preserve"> and contribution of staff.</w:t>
      </w:r>
      <w:r w:rsidR="007220ED">
        <w:rPr>
          <w:rFonts w:cstheme="minorHAnsi"/>
        </w:rPr>
        <w:t xml:space="preserve"> </w:t>
      </w:r>
      <w:r w:rsidRPr="00E27A3B">
        <w:rPr>
          <w:rFonts w:cstheme="minorHAnsi"/>
        </w:rPr>
        <w:t xml:space="preserve">These are </w:t>
      </w:r>
      <w:r w:rsidR="00F14ACF">
        <w:rPr>
          <w:rFonts w:cstheme="minorHAnsi"/>
        </w:rPr>
        <w:t>included</w:t>
      </w:r>
      <w:r w:rsidRPr="00E27A3B">
        <w:rPr>
          <w:rFonts w:cstheme="minorHAnsi"/>
        </w:rPr>
        <w:t xml:space="preserve"> below:</w:t>
      </w:r>
    </w:p>
    <w:p w14:paraId="72EF2FC3" w14:textId="0B374221" w:rsidR="002D7B6F" w:rsidRPr="00904231" w:rsidRDefault="006D0958" w:rsidP="00242386">
      <w:pPr>
        <w:rPr>
          <w:rStyle w:val="Hyperlink"/>
          <w:rFonts w:cstheme="minorHAnsi"/>
          <w:color w:val="auto"/>
        </w:rPr>
      </w:pPr>
      <w:r w:rsidRPr="00904231">
        <w:rPr>
          <w:rFonts w:cstheme="minorHAnsi"/>
          <w:bCs/>
        </w:rPr>
        <w:fldChar w:fldCharType="begin"/>
      </w:r>
      <w:r w:rsidRPr="00904231">
        <w:rPr>
          <w:rFonts w:cstheme="minorHAnsi"/>
          <w:bCs/>
        </w:rPr>
        <w:instrText>HYPERLINK "https://vision2033.acu.edu.au/"</w:instrText>
      </w:r>
      <w:r w:rsidRPr="00904231">
        <w:rPr>
          <w:rFonts w:cstheme="minorHAnsi"/>
          <w:bCs/>
        </w:rPr>
      </w:r>
      <w:r w:rsidRPr="00904231">
        <w:rPr>
          <w:rFonts w:cstheme="minorHAnsi"/>
          <w:bCs/>
        </w:rPr>
        <w:fldChar w:fldCharType="separate"/>
      </w:r>
      <w:r w:rsidR="00CB17CF" w:rsidRPr="00904231">
        <w:rPr>
          <w:rStyle w:val="Hyperlink"/>
          <w:rFonts w:cstheme="minorHAnsi"/>
          <w:bCs/>
          <w:color w:val="auto"/>
        </w:rPr>
        <w:t>Vision 2033</w:t>
      </w:r>
    </w:p>
    <w:p w14:paraId="5D0842E6" w14:textId="283DFE5B" w:rsidR="002D7B6F" w:rsidRPr="00D462A6" w:rsidRDefault="006D0958" w:rsidP="00242386">
      <w:pPr>
        <w:rPr>
          <w:rStyle w:val="Hyperlink"/>
          <w:rFonts w:cstheme="minorHAnsi"/>
          <w:bCs/>
          <w:color w:val="0D0D0D" w:themeColor="text1" w:themeTint="F2"/>
        </w:rPr>
      </w:pPr>
      <w:r w:rsidRPr="00904231">
        <w:rPr>
          <w:rFonts w:cstheme="minorHAnsi"/>
          <w:bCs/>
        </w:rPr>
        <w:fldChar w:fldCharType="end"/>
      </w:r>
      <w:hyperlink r:id="rId19" w:history="1">
        <w:r w:rsidR="002D7B6F" w:rsidRPr="00D462A6">
          <w:rPr>
            <w:rStyle w:val="Hyperlink"/>
            <w:rFonts w:cstheme="minorHAnsi"/>
            <w:bCs/>
            <w:color w:val="0D0D0D" w:themeColor="text1" w:themeTint="F2"/>
          </w:rPr>
          <w:t>Catholic Identity and Mission</w:t>
        </w:r>
      </w:hyperlink>
    </w:p>
    <w:p w14:paraId="039C0135" w14:textId="27B095CC" w:rsidR="00D462A6" w:rsidRPr="00D462A6" w:rsidRDefault="007B26D2" w:rsidP="00242386">
      <w:pPr>
        <w:rPr>
          <w:rFonts w:cstheme="minorHAnsi"/>
          <w:color w:val="0D0D0D" w:themeColor="text1" w:themeTint="F2"/>
        </w:rPr>
      </w:pPr>
      <w:hyperlink r:id="rId20" w:history="1">
        <w:r w:rsidR="00D462A6" w:rsidRPr="00D462A6">
          <w:rPr>
            <w:rStyle w:val="Hyperlink"/>
            <w:rFonts w:cstheme="minorHAnsi"/>
            <w:bCs/>
            <w:color w:val="0D0D0D" w:themeColor="text1" w:themeTint="F2"/>
          </w:rPr>
          <w:t>Code of Conduct</w:t>
        </w:r>
      </w:hyperlink>
      <w:r w:rsidR="00D462A6" w:rsidRPr="00D462A6">
        <w:rPr>
          <w:rStyle w:val="Hyperlink"/>
          <w:rFonts w:cstheme="minorHAnsi"/>
          <w:bCs/>
          <w:color w:val="0D0D0D" w:themeColor="text1" w:themeTint="F2"/>
        </w:rPr>
        <w:t xml:space="preserve"> for all staff</w:t>
      </w:r>
    </w:p>
    <w:p w14:paraId="20FB6386" w14:textId="77777777" w:rsidR="002D7B6F" w:rsidRPr="00D462A6" w:rsidRDefault="007B26D2" w:rsidP="00242386">
      <w:pPr>
        <w:rPr>
          <w:rFonts w:cstheme="minorHAnsi"/>
          <w:color w:val="0D0D0D" w:themeColor="text1" w:themeTint="F2"/>
        </w:rPr>
      </w:pPr>
      <w:hyperlink r:id="rId21" w:history="1">
        <w:r w:rsidR="002D7B6F" w:rsidRPr="00D462A6">
          <w:rPr>
            <w:rStyle w:val="Hyperlink"/>
            <w:rFonts w:cstheme="minorHAnsi"/>
            <w:bCs/>
            <w:color w:val="0D0D0D" w:themeColor="text1" w:themeTint="F2"/>
          </w:rPr>
          <w:t>ACU Capability Development Framework</w:t>
        </w:r>
      </w:hyperlink>
    </w:p>
    <w:p w14:paraId="6725C9B8" w14:textId="61F0B5CA" w:rsidR="002D7B6F" w:rsidRPr="00904231" w:rsidRDefault="007B26D2" w:rsidP="00242386">
      <w:pPr>
        <w:rPr>
          <w:rFonts w:cstheme="minorHAnsi"/>
        </w:rPr>
      </w:pPr>
      <w:hyperlink r:id="rId22" w:history="1">
        <w:r w:rsidR="00737C99" w:rsidRPr="00904231">
          <w:rPr>
            <w:rStyle w:val="Hyperlink"/>
            <w:rFonts w:cstheme="minorHAnsi"/>
            <w:bCs/>
            <w:color w:val="auto"/>
          </w:rPr>
          <w:t>Higher Education Standards Framework</w:t>
        </w:r>
      </w:hyperlink>
    </w:p>
    <w:p w14:paraId="54387DDD" w14:textId="3DC058EC" w:rsidR="002D7B6F" w:rsidRPr="00904231" w:rsidRDefault="007B26D2" w:rsidP="00242386">
      <w:pPr>
        <w:rPr>
          <w:rFonts w:cstheme="minorHAnsi"/>
          <w:color w:val="0D0D0D" w:themeColor="text1" w:themeTint="F2"/>
        </w:rPr>
      </w:pPr>
      <w:hyperlink r:id="rId23" w:history="1">
        <w:r w:rsidR="002D7B6F" w:rsidRPr="00904231">
          <w:rPr>
            <w:rStyle w:val="Hyperlink"/>
            <w:rFonts w:cstheme="minorHAnsi"/>
            <w:color w:val="0D0D0D" w:themeColor="text1" w:themeTint="F2"/>
          </w:rPr>
          <w:t xml:space="preserve">ACU </w:t>
        </w:r>
        <w:r w:rsidR="002D7B6F" w:rsidRPr="00904231">
          <w:rPr>
            <w:rStyle w:val="Hyperlink"/>
            <w:rFonts w:cstheme="minorHAnsi"/>
            <w:bCs/>
            <w:color w:val="0D0D0D" w:themeColor="text1" w:themeTint="F2"/>
          </w:rPr>
          <w:t>Staff Enterprise Agreement</w:t>
        </w:r>
        <w:r w:rsidR="00904231">
          <w:rPr>
            <w:rStyle w:val="Hyperlink"/>
            <w:rFonts w:cstheme="minorHAnsi"/>
            <w:bCs/>
            <w:color w:val="0D0D0D" w:themeColor="text1" w:themeTint="F2"/>
          </w:rPr>
          <w:t xml:space="preserve"> </w:t>
        </w:r>
        <w:r w:rsidR="003B4E0A" w:rsidRPr="00904231">
          <w:rPr>
            <w:rStyle w:val="Hyperlink"/>
            <w:rFonts w:cstheme="minorHAnsi"/>
            <w:color w:val="0D0D0D" w:themeColor="text1" w:themeTint="F2"/>
          </w:rPr>
          <w:t>2022-2025</w:t>
        </w:r>
      </w:hyperlink>
    </w:p>
    <w:p w14:paraId="164163F9" w14:textId="7059AAA8" w:rsidR="005C019F" w:rsidRPr="00904231" w:rsidRDefault="007B26D2" w:rsidP="00242386">
      <w:pPr>
        <w:rPr>
          <w:rFonts w:cstheme="minorHAnsi"/>
          <w:color w:val="0D0D0D" w:themeColor="text1" w:themeTint="F2"/>
        </w:rPr>
      </w:pPr>
      <w:hyperlink r:id="rId24" w:history="1">
        <w:r w:rsidR="005C019F" w:rsidRPr="00904231">
          <w:rPr>
            <w:rStyle w:val="Hyperlink"/>
            <w:rFonts w:cstheme="minorHAnsi"/>
            <w:bCs/>
            <w:color w:val="0D0D0D" w:themeColor="text1" w:themeTint="F2"/>
          </w:rPr>
          <w:t>ACU Staff Reconciliation Action Plan</w:t>
        </w:r>
      </w:hyperlink>
    </w:p>
    <w:p w14:paraId="0C3CDFBB" w14:textId="77777777" w:rsidR="00904231" w:rsidRDefault="00904231" w:rsidP="008226DD"/>
    <w:p w14:paraId="6CCD4D15" w14:textId="6A7B035C" w:rsidR="008226DD" w:rsidRDefault="008226DD" w:rsidP="00904231">
      <w:pPr>
        <w:spacing w:before="100" w:line="276" w:lineRule="auto"/>
      </w:pPr>
      <w:r>
        <w:lastRenderedPageBreak/>
        <w:t xml:space="preserve">The following two frameworks </w:t>
      </w:r>
      <w:r w:rsidR="00112238">
        <w:t>are</w:t>
      </w:r>
      <w:r>
        <w:t xml:space="preserve"> important in understanding the expectations of an academic position and the required qualifications and capability of a position holder:</w:t>
      </w:r>
    </w:p>
    <w:p w14:paraId="2C1DC528" w14:textId="77777777" w:rsidR="008226DD" w:rsidRDefault="008226DD" w:rsidP="00904231">
      <w:pPr>
        <w:spacing w:before="100" w:line="276" w:lineRule="auto"/>
      </w:pPr>
      <w:r>
        <w:t xml:space="preserve"> • The Academic Performance Matrices and Evidence Framework which describes the performance standards in areas of academic activity. </w:t>
      </w:r>
    </w:p>
    <w:p w14:paraId="518184F9" w14:textId="6DED4F72" w:rsidR="008226DD" w:rsidRDefault="008226DD" w:rsidP="00904231">
      <w:pPr>
        <w:spacing w:before="100" w:line="276" w:lineRule="auto"/>
      </w:pPr>
      <w:r>
        <w:t xml:space="preserve">• The Capability Development Framework which describes the core competencies needed in all ACU staff to achieve the University’s strategy and supports its mission. </w:t>
      </w:r>
    </w:p>
    <w:p w14:paraId="70D72B8E" w14:textId="77777777" w:rsidR="008226DD" w:rsidRDefault="008226DD" w:rsidP="00904231">
      <w:pPr>
        <w:spacing w:before="100" w:line="276" w:lineRule="auto"/>
      </w:pPr>
      <w:r>
        <w:t xml:space="preserve">All academic staff are allocated workload comprising a range of academic duties/activities that fall within the following three broad areas of academic activity in line with the relevant Academic Career Pathway and Academic Level. </w:t>
      </w:r>
    </w:p>
    <w:p w14:paraId="09AEE465" w14:textId="77777777" w:rsidR="008226DD" w:rsidRDefault="008226DD" w:rsidP="00904231">
      <w:pPr>
        <w:spacing w:before="100" w:line="276" w:lineRule="auto"/>
      </w:pPr>
      <w:r>
        <w:t xml:space="preserve">• Teaching </w:t>
      </w:r>
    </w:p>
    <w:p w14:paraId="157CA945" w14:textId="77777777" w:rsidR="008226DD" w:rsidRDefault="008226DD" w:rsidP="00904231">
      <w:pPr>
        <w:spacing w:before="100" w:line="276" w:lineRule="auto"/>
      </w:pPr>
      <w:r>
        <w:t xml:space="preserve">• Curriculum Development and Scholarship of Teaching </w:t>
      </w:r>
    </w:p>
    <w:p w14:paraId="6A7686D8" w14:textId="77777777" w:rsidR="008226DD" w:rsidRDefault="008226DD" w:rsidP="00904231">
      <w:pPr>
        <w:spacing w:before="100" w:line="276" w:lineRule="auto"/>
      </w:pPr>
      <w:r>
        <w:t xml:space="preserve">• Research </w:t>
      </w:r>
    </w:p>
    <w:p w14:paraId="601FF0F2" w14:textId="35764E37" w:rsidR="008226DD" w:rsidRDefault="008226DD" w:rsidP="00904231">
      <w:pPr>
        <w:spacing w:before="100" w:line="276" w:lineRule="auto"/>
      </w:pPr>
      <w:r>
        <w:t>• Academic Leadership/Service</w:t>
      </w:r>
      <w:r w:rsidR="00904231">
        <w:t>.</w:t>
      </w:r>
    </w:p>
    <w:p w14:paraId="093226D9" w14:textId="15EA9D68" w:rsidR="002D7B6F" w:rsidRPr="00B75D6A" w:rsidRDefault="002D7B6F" w:rsidP="0034196C">
      <w:pPr>
        <w:keepNext/>
        <w:spacing w:before="240" w:after="120" w:line="276" w:lineRule="auto"/>
        <w:ind w:right="827"/>
        <w:rPr>
          <w:rFonts w:cstheme="minorHAnsi"/>
          <w:b/>
          <w:bCs/>
          <w:szCs w:val="20"/>
        </w:rPr>
      </w:pPr>
      <w:r w:rsidRPr="00B75D6A">
        <w:rPr>
          <w:rFonts w:cstheme="minorHAnsi"/>
          <w:b/>
          <w:bCs/>
          <w:szCs w:val="20"/>
        </w:rPr>
        <w:t xml:space="preserve">Key </w:t>
      </w:r>
      <w:r w:rsidR="00ED70AC">
        <w:rPr>
          <w:rFonts w:cstheme="minorHAnsi"/>
          <w:b/>
          <w:bCs/>
          <w:szCs w:val="20"/>
        </w:rPr>
        <w:t>R</w:t>
      </w:r>
      <w:r w:rsidRPr="00B75D6A">
        <w:rPr>
          <w:rFonts w:cstheme="minorHAnsi"/>
          <w:b/>
          <w:bCs/>
          <w:szCs w:val="20"/>
        </w:rPr>
        <w:t>esponsibilities</w:t>
      </w:r>
    </w:p>
    <w:p w14:paraId="640908EE" w14:textId="64A56F07" w:rsidR="00B17ACC" w:rsidRPr="00E27A3B" w:rsidRDefault="00731D4E" w:rsidP="7A6F0DB7">
      <w:pPr>
        <w:rPr>
          <w:color w:val="7A20A9" w:themeColor="accent2" w:themeTint="BF"/>
        </w:rPr>
      </w:pPr>
      <w:r w:rsidRPr="7A6F0DB7">
        <w:rPr>
          <w:color w:val="7A20A9" w:themeColor="accent2" w:themeTint="BF"/>
        </w:rPr>
        <w:t xml:space="preserve">Key </w:t>
      </w:r>
      <w:r w:rsidR="00ED70AC">
        <w:rPr>
          <w:color w:val="7A20A9" w:themeColor="accent2" w:themeTint="BF"/>
        </w:rPr>
        <w:t>R</w:t>
      </w:r>
      <w:r w:rsidRPr="7A6F0DB7">
        <w:rPr>
          <w:color w:val="7A20A9" w:themeColor="accent2" w:themeTint="BF"/>
        </w:rPr>
        <w:t xml:space="preserve">esponsibilities are the important tasks that the position undertakes for most of the time. </w:t>
      </w:r>
      <w:r w:rsidR="00B17ACC" w:rsidRPr="7A6F0DB7">
        <w:rPr>
          <w:color w:val="7A20A9" w:themeColor="accent2" w:themeTint="BF"/>
        </w:rPr>
        <w:t>Each responsibility should state the outcome expected to be achieved</w:t>
      </w:r>
      <w:r w:rsidR="19E4757F" w:rsidRPr="7A6F0DB7">
        <w:rPr>
          <w:color w:val="7A20A9" w:themeColor="accent2" w:themeTint="BF"/>
        </w:rPr>
        <w:t xml:space="preserve">. </w:t>
      </w:r>
      <w:r w:rsidR="00B17ACC" w:rsidRPr="7A6F0DB7">
        <w:rPr>
          <w:color w:val="7A20A9" w:themeColor="accent2" w:themeTint="BF"/>
        </w:rPr>
        <w:t xml:space="preserve">Introduce each responsibility with an active verb, </w:t>
      </w:r>
      <w:r w:rsidR="43BC972E" w:rsidRPr="7A6F0DB7">
        <w:rPr>
          <w:color w:val="7A20A9" w:themeColor="accent2" w:themeTint="BF"/>
        </w:rPr>
        <w:t>e.g.</w:t>
      </w:r>
      <w:r w:rsidR="00B17ACC" w:rsidRPr="7A6F0DB7">
        <w:rPr>
          <w:color w:val="7A20A9" w:themeColor="accent2" w:themeTint="BF"/>
        </w:rPr>
        <w:t xml:space="preserve"> "Coordinate", "Manage", "Develop", "Supervise", "Process" etc.</w:t>
      </w:r>
    </w:p>
    <w:p w14:paraId="49A871D8" w14:textId="59E81246" w:rsidR="00B17ACC" w:rsidRPr="00E27A3B" w:rsidRDefault="00B17ACC" w:rsidP="00242386">
      <w:pPr>
        <w:rPr>
          <w:rFonts w:cstheme="minorHAnsi"/>
          <w:color w:val="7A20A9" w:themeColor="accent2" w:themeTint="BF"/>
        </w:rPr>
      </w:pPr>
      <w:r w:rsidRPr="00E27A3B">
        <w:rPr>
          <w:rFonts w:cstheme="minorHAnsi"/>
          <w:color w:val="7A20A9" w:themeColor="accent2" w:themeTint="BF"/>
        </w:rPr>
        <w:t xml:space="preserve">In the table below, </w:t>
      </w:r>
      <w:r w:rsidRPr="00E27A3B">
        <w:rPr>
          <w:rFonts w:cstheme="minorHAnsi"/>
          <w:color w:val="7A20A9" w:themeColor="accent2" w:themeTint="BF"/>
          <w:u w:val="single"/>
        </w:rPr>
        <w:t xml:space="preserve">list up to </w:t>
      </w:r>
      <w:r w:rsidR="1C352D99" w:rsidRPr="00E27A3B">
        <w:rPr>
          <w:rFonts w:cstheme="minorHAnsi"/>
          <w:color w:val="7A20A9" w:themeColor="accent2" w:themeTint="BF"/>
          <w:u w:val="single"/>
        </w:rPr>
        <w:t>ten (</w:t>
      </w:r>
      <w:r w:rsidRPr="00E27A3B">
        <w:rPr>
          <w:rFonts w:cstheme="minorHAnsi"/>
          <w:color w:val="7A20A9" w:themeColor="accent2" w:themeTint="BF"/>
          <w:u w:val="single"/>
        </w:rPr>
        <w:t>10</w:t>
      </w:r>
      <w:r w:rsidR="2B208619" w:rsidRPr="00E27A3B">
        <w:rPr>
          <w:rFonts w:cstheme="minorHAnsi"/>
          <w:color w:val="7A20A9" w:themeColor="accent2" w:themeTint="BF"/>
          <w:u w:val="single"/>
        </w:rPr>
        <w:t>)</w:t>
      </w:r>
      <w:r w:rsidRPr="00E27A3B">
        <w:rPr>
          <w:rFonts w:cstheme="minorHAnsi"/>
          <w:color w:val="7A20A9" w:themeColor="accent2" w:themeTint="BF"/>
        </w:rPr>
        <w:t xml:space="preserve"> </w:t>
      </w:r>
      <w:r w:rsidR="00ED70AC">
        <w:rPr>
          <w:rFonts w:cstheme="minorHAnsi"/>
          <w:color w:val="7A20A9" w:themeColor="accent2" w:themeTint="BF"/>
        </w:rPr>
        <w:t>K</w:t>
      </w:r>
      <w:r w:rsidRPr="00E27A3B">
        <w:rPr>
          <w:rFonts w:cstheme="minorHAnsi"/>
          <w:color w:val="7A20A9" w:themeColor="accent2" w:themeTint="BF"/>
        </w:rPr>
        <w:t xml:space="preserve">ey </w:t>
      </w:r>
      <w:r w:rsidR="00ED70AC">
        <w:rPr>
          <w:rFonts w:cstheme="minorHAnsi"/>
          <w:color w:val="7A20A9" w:themeColor="accent2" w:themeTint="BF"/>
        </w:rPr>
        <w:t>R</w:t>
      </w:r>
      <w:r w:rsidRPr="00E27A3B">
        <w:rPr>
          <w:rFonts w:cstheme="minorHAnsi"/>
          <w:color w:val="7A20A9" w:themeColor="accent2" w:themeTint="BF"/>
        </w:rPr>
        <w:t xml:space="preserve">esponsibilities. Describe each </w:t>
      </w:r>
      <w:r w:rsidR="00ED70AC">
        <w:rPr>
          <w:rFonts w:cstheme="minorHAnsi"/>
          <w:color w:val="7A20A9" w:themeColor="accent2" w:themeTint="BF"/>
        </w:rPr>
        <w:t>K</w:t>
      </w:r>
      <w:r w:rsidRPr="00E27A3B">
        <w:rPr>
          <w:rFonts w:cstheme="minorHAnsi"/>
          <w:color w:val="7A20A9" w:themeColor="accent2" w:themeTint="BF"/>
        </w:rPr>
        <w:t xml:space="preserve">ey </w:t>
      </w:r>
      <w:r w:rsidR="00ED70AC">
        <w:rPr>
          <w:rFonts w:cstheme="minorHAnsi"/>
          <w:color w:val="7A20A9" w:themeColor="accent2" w:themeTint="BF"/>
        </w:rPr>
        <w:t>R</w:t>
      </w:r>
      <w:r w:rsidRPr="00E27A3B">
        <w:rPr>
          <w:rFonts w:cstheme="minorHAnsi"/>
          <w:color w:val="7A20A9" w:themeColor="accent2" w:themeTint="BF"/>
        </w:rPr>
        <w:t>esponsibility and list the most important at the top.</w:t>
      </w:r>
      <w:r w:rsidR="00D025D9" w:rsidRPr="00D025D9">
        <w:rPr>
          <w:noProof/>
        </w:rPr>
        <w:t xml:space="preserve"> </w:t>
      </w:r>
    </w:p>
    <w:p w14:paraId="198794C5" w14:textId="19BAE130" w:rsidR="0034357A" w:rsidRPr="00E27A3B" w:rsidRDefault="0034357A" w:rsidP="00242386">
      <w:pPr>
        <w:rPr>
          <w:rFonts w:cstheme="minorHAnsi"/>
          <w:color w:val="7A20A9" w:themeColor="accent2" w:themeTint="BF"/>
        </w:rPr>
      </w:pPr>
      <w:r w:rsidRPr="5E54E9ED">
        <w:rPr>
          <w:color w:val="7A20A9" w:themeColor="accent2" w:themeTint="BF"/>
        </w:rPr>
        <w:t xml:space="preserve">Identify the </w:t>
      </w:r>
      <w:r w:rsidR="000A2213" w:rsidRPr="5E54E9ED">
        <w:rPr>
          <w:color w:val="7A20A9" w:themeColor="accent2" w:themeTint="BF"/>
        </w:rPr>
        <w:t>broad area of academic activity</w:t>
      </w:r>
      <w:r w:rsidRPr="5E54E9ED">
        <w:rPr>
          <w:color w:val="7A20A9" w:themeColor="accent2" w:themeTint="BF"/>
        </w:rPr>
        <w:t xml:space="preserve"> and insert a tick </w:t>
      </w:r>
      <w:r w:rsidR="00614B88">
        <w:rPr>
          <w:noProof/>
        </w:rPr>
        <w:drawing>
          <wp:inline distT="0" distB="0" distL="0" distR="0" wp14:anchorId="301BEAE1" wp14:editId="24CAF584">
            <wp:extent cx="133350" cy="133350"/>
            <wp:effectExtent l="0" t="0" r="0" b="0"/>
            <wp:docPr id="3"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Pr="5E54E9ED">
        <w:rPr>
          <w:color w:val="7A20A9" w:themeColor="accent2" w:themeTint="BF"/>
        </w:rPr>
        <w:t xml:space="preserve"> in the relevant column. </w:t>
      </w:r>
    </w:p>
    <w:tbl>
      <w:tblPr>
        <w:tblStyle w:val="TableGrid"/>
        <w:tblW w:w="0" w:type="auto"/>
        <w:tblLayout w:type="fixed"/>
        <w:tblLook w:val="04A0" w:firstRow="1" w:lastRow="0" w:firstColumn="1" w:lastColumn="0" w:noHBand="0" w:noVBand="1"/>
      </w:tblPr>
      <w:tblGrid>
        <w:gridCol w:w="4815"/>
        <w:gridCol w:w="2126"/>
        <w:gridCol w:w="1276"/>
        <w:gridCol w:w="1559"/>
      </w:tblGrid>
      <w:tr w:rsidR="00242386" w:rsidRPr="00242386" w14:paraId="5905F5DE" w14:textId="77777777" w:rsidTr="37C643CF">
        <w:tc>
          <w:tcPr>
            <w:tcW w:w="4815" w:type="dxa"/>
            <w:tcBorders>
              <w:bottom w:val="nil"/>
            </w:tcBorders>
            <w:shd w:val="clear" w:color="auto" w:fill="E8E3DB" w:themeFill="accent6"/>
          </w:tcPr>
          <w:p w14:paraId="31D40A3E" w14:textId="67CEECB2" w:rsidR="00FC592C" w:rsidRPr="00E27A3B" w:rsidRDefault="00FC592C" w:rsidP="00B27C03">
            <w:pPr>
              <w:spacing w:before="100" w:line="276" w:lineRule="auto"/>
              <w:ind w:right="827"/>
              <w:rPr>
                <w:rFonts w:cstheme="minorHAnsi"/>
                <w:b/>
                <w:bCs/>
              </w:rPr>
            </w:pPr>
          </w:p>
        </w:tc>
        <w:tc>
          <w:tcPr>
            <w:tcW w:w="4961" w:type="dxa"/>
            <w:gridSpan w:val="3"/>
            <w:tcBorders>
              <w:bottom w:val="nil"/>
            </w:tcBorders>
            <w:shd w:val="clear" w:color="auto" w:fill="E8E3DB" w:themeFill="accent6"/>
          </w:tcPr>
          <w:p w14:paraId="2E99B01C" w14:textId="128A92CA" w:rsidR="00FC592C" w:rsidRPr="00E27A3B" w:rsidRDefault="007220ED" w:rsidP="00FC592C">
            <w:pPr>
              <w:spacing w:before="100" w:line="276" w:lineRule="auto"/>
              <w:ind w:right="827"/>
              <w:jc w:val="center"/>
              <w:rPr>
                <w:rFonts w:cstheme="minorHAnsi"/>
                <w:b/>
                <w:bCs/>
              </w:rPr>
            </w:pPr>
            <w:r>
              <w:rPr>
                <w:rFonts w:cstheme="minorHAnsi"/>
                <w:b/>
                <w:bCs/>
              </w:rPr>
              <w:t xml:space="preserve">      </w:t>
            </w:r>
            <w:r w:rsidR="000A2213" w:rsidRPr="00E27A3B">
              <w:rPr>
                <w:rFonts w:cstheme="minorHAnsi"/>
                <w:b/>
                <w:bCs/>
              </w:rPr>
              <w:t>Broad Area of Academic Activity</w:t>
            </w:r>
          </w:p>
        </w:tc>
      </w:tr>
      <w:tr w:rsidR="00242386" w:rsidRPr="00242386" w14:paraId="09410975" w14:textId="77777777" w:rsidTr="37C643CF">
        <w:trPr>
          <w:trHeight w:val="1152"/>
        </w:trPr>
        <w:tc>
          <w:tcPr>
            <w:tcW w:w="4815" w:type="dxa"/>
            <w:tcBorders>
              <w:top w:val="nil"/>
              <w:bottom w:val="nil"/>
            </w:tcBorders>
            <w:shd w:val="clear" w:color="auto" w:fill="E8E3DB" w:themeFill="accent6"/>
          </w:tcPr>
          <w:p w14:paraId="54B61B5E" w14:textId="3711F02E" w:rsidR="00FC592C" w:rsidRPr="00E27A3B" w:rsidRDefault="00FC592C" w:rsidP="00B27C03">
            <w:pPr>
              <w:spacing w:before="100" w:line="276" w:lineRule="auto"/>
              <w:ind w:right="827"/>
              <w:rPr>
                <w:rFonts w:cstheme="minorHAnsi"/>
                <w:b/>
                <w:bCs/>
                <w:i/>
              </w:rPr>
            </w:pPr>
            <w:r w:rsidRPr="00E27A3B">
              <w:rPr>
                <w:rFonts w:cstheme="minorHAnsi"/>
                <w:b/>
                <w:bCs/>
              </w:rPr>
              <w:t xml:space="preserve">Key </w:t>
            </w:r>
            <w:r w:rsidR="00ED70AC">
              <w:rPr>
                <w:rFonts w:cstheme="minorHAnsi"/>
                <w:b/>
                <w:bCs/>
              </w:rPr>
              <w:t>R</w:t>
            </w:r>
            <w:r w:rsidRPr="00E27A3B">
              <w:rPr>
                <w:rFonts w:cstheme="minorHAnsi"/>
                <w:b/>
                <w:bCs/>
              </w:rPr>
              <w:t>esponsibilities specific to this position</w:t>
            </w:r>
          </w:p>
        </w:tc>
        <w:tc>
          <w:tcPr>
            <w:tcW w:w="2126" w:type="dxa"/>
            <w:tcBorders>
              <w:bottom w:val="nil"/>
            </w:tcBorders>
            <w:shd w:val="clear" w:color="auto" w:fill="E8E3DB" w:themeFill="accent6"/>
          </w:tcPr>
          <w:p w14:paraId="0FE96DC0" w14:textId="2EBF9878" w:rsidR="00327E60" w:rsidRPr="00E65924" w:rsidRDefault="000A2213" w:rsidP="000A2213">
            <w:pPr>
              <w:spacing w:before="100"/>
              <w:jc w:val="center"/>
              <w:rPr>
                <w:rFonts w:cstheme="minorHAnsi"/>
                <w:b/>
                <w:sz w:val="16"/>
              </w:rPr>
            </w:pPr>
            <w:r w:rsidRPr="00E65924">
              <w:rPr>
                <w:rFonts w:cstheme="minorHAnsi"/>
                <w:b/>
                <w:sz w:val="16"/>
              </w:rPr>
              <w:t>Teaching, Curriculum development and scholarship of teaching</w:t>
            </w:r>
          </w:p>
          <w:p w14:paraId="6944B731" w14:textId="0C6B4B05" w:rsidR="00F63A02" w:rsidRPr="00E27A3B" w:rsidRDefault="00F63A02" w:rsidP="00065BFE">
            <w:pPr>
              <w:spacing w:before="100"/>
              <w:rPr>
                <w:rFonts w:cstheme="minorHAnsi"/>
                <w:bCs/>
                <w:sz w:val="16"/>
              </w:rPr>
            </w:pPr>
          </w:p>
        </w:tc>
        <w:tc>
          <w:tcPr>
            <w:tcW w:w="1276" w:type="dxa"/>
            <w:tcBorders>
              <w:bottom w:val="nil"/>
            </w:tcBorders>
            <w:shd w:val="clear" w:color="auto" w:fill="E8E3DB" w:themeFill="accent6"/>
          </w:tcPr>
          <w:p w14:paraId="4FCAF1F2" w14:textId="5A58AE64" w:rsidR="00FC592C" w:rsidRPr="00E65924" w:rsidRDefault="000A2213" w:rsidP="00F63A02">
            <w:pPr>
              <w:spacing w:before="100"/>
              <w:jc w:val="center"/>
              <w:rPr>
                <w:rFonts w:cstheme="minorHAnsi"/>
                <w:b/>
                <w:sz w:val="16"/>
              </w:rPr>
            </w:pPr>
            <w:r w:rsidRPr="00E65924">
              <w:rPr>
                <w:rFonts w:cstheme="minorHAnsi"/>
                <w:b/>
                <w:sz w:val="16"/>
              </w:rPr>
              <w:t>Research</w:t>
            </w:r>
          </w:p>
          <w:p w14:paraId="28FD8995" w14:textId="5F90E629" w:rsidR="000A2213" w:rsidRDefault="000A2213" w:rsidP="00242386">
            <w:pPr>
              <w:spacing w:before="100"/>
              <w:rPr>
                <w:rFonts w:cstheme="minorHAnsi"/>
                <w:bCs/>
                <w:sz w:val="16"/>
              </w:rPr>
            </w:pPr>
          </w:p>
          <w:p w14:paraId="0C34CF09" w14:textId="5E568EA9" w:rsidR="00F63A02" w:rsidRPr="00E27A3B" w:rsidRDefault="00F63A02" w:rsidP="00065BFE">
            <w:pPr>
              <w:spacing w:before="100"/>
              <w:rPr>
                <w:rFonts w:cstheme="minorHAnsi"/>
                <w:bCs/>
                <w:sz w:val="16"/>
              </w:rPr>
            </w:pPr>
          </w:p>
        </w:tc>
        <w:tc>
          <w:tcPr>
            <w:tcW w:w="1559" w:type="dxa"/>
            <w:tcBorders>
              <w:bottom w:val="nil"/>
            </w:tcBorders>
            <w:shd w:val="clear" w:color="auto" w:fill="E8E3DB" w:themeFill="accent6"/>
          </w:tcPr>
          <w:p w14:paraId="026DED82" w14:textId="61330480" w:rsidR="00327E60" w:rsidRDefault="000A2213" w:rsidP="000A2213">
            <w:pPr>
              <w:spacing w:before="100"/>
              <w:jc w:val="center"/>
              <w:rPr>
                <w:rFonts w:cstheme="minorHAnsi"/>
                <w:b/>
                <w:sz w:val="16"/>
              </w:rPr>
            </w:pPr>
            <w:r w:rsidRPr="00E65924">
              <w:rPr>
                <w:rFonts w:cstheme="minorHAnsi"/>
                <w:b/>
                <w:sz w:val="16"/>
              </w:rPr>
              <w:t>Academic Leadership and Service</w:t>
            </w:r>
          </w:p>
          <w:p w14:paraId="60F745E3" w14:textId="5DC8B715" w:rsidR="00F63A02" w:rsidRPr="00E27A3B" w:rsidRDefault="00F63A02" w:rsidP="00065BFE">
            <w:pPr>
              <w:spacing w:before="100"/>
              <w:rPr>
                <w:rFonts w:cstheme="minorHAnsi"/>
                <w:bCs/>
                <w:sz w:val="16"/>
              </w:rPr>
            </w:pPr>
          </w:p>
        </w:tc>
      </w:tr>
      <w:tr w:rsidR="00242386" w:rsidRPr="00242386" w14:paraId="76061C45" w14:textId="77777777" w:rsidTr="37C643CF">
        <w:trPr>
          <w:cantSplit/>
          <w:trHeight w:val="986"/>
        </w:trPr>
        <w:tc>
          <w:tcPr>
            <w:tcW w:w="4815" w:type="dxa"/>
            <w:tcBorders>
              <w:bottom w:val="single" w:sz="4" w:space="0" w:color="auto"/>
            </w:tcBorders>
          </w:tcPr>
          <w:p w14:paraId="22C7EF2C" w14:textId="265FC902" w:rsidR="00C0690C" w:rsidRPr="00183207" w:rsidRDefault="00C0690C" w:rsidP="37C643CF">
            <w:pPr>
              <w:spacing w:before="100" w:line="276" w:lineRule="auto"/>
              <w:ind w:right="827"/>
            </w:pPr>
          </w:p>
        </w:tc>
        <w:tc>
          <w:tcPr>
            <w:tcW w:w="2126" w:type="dxa"/>
            <w:tcBorders>
              <w:bottom w:val="single" w:sz="4" w:space="0" w:color="auto"/>
            </w:tcBorders>
          </w:tcPr>
          <w:sdt>
            <w:sdtPr>
              <w:rPr>
                <w:rFonts w:cstheme="minorHAnsi"/>
                <w:bCs/>
                <w:szCs w:val="20"/>
              </w:rPr>
              <w:id w:val="628282992"/>
              <w14:checkbox>
                <w14:checked w14:val="0"/>
                <w14:checkedState w14:val="00FC" w14:font="Wingdings"/>
                <w14:uncheckedState w14:val="2610" w14:font="MS Gothic"/>
              </w14:checkbox>
            </w:sdtPr>
            <w:sdtEndPr/>
            <w:sdtContent>
              <w:p w14:paraId="7B597375" w14:textId="5AEA7089" w:rsidR="00D97F82" w:rsidRDefault="00D97F82" w:rsidP="00D97F82">
                <w:pPr>
                  <w:spacing w:before="100" w:line="276" w:lineRule="auto"/>
                  <w:jc w:val="center"/>
                  <w:rPr>
                    <w:rFonts w:cstheme="minorHAnsi"/>
                    <w:bCs/>
                    <w:szCs w:val="20"/>
                  </w:rPr>
                </w:pPr>
                <w:r>
                  <w:rPr>
                    <w:rFonts w:ascii="MS Gothic" w:eastAsia="MS Gothic" w:hAnsi="MS Gothic" w:cstheme="minorHAnsi" w:hint="eastAsia"/>
                    <w:bCs/>
                    <w:szCs w:val="20"/>
                  </w:rPr>
                  <w:t>☐</w:t>
                </w:r>
              </w:p>
            </w:sdtContent>
          </w:sdt>
          <w:p w14:paraId="6B2F334A" w14:textId="77777777" w:rsidR="00FC592C" w:rsidRPr="00E65924" w:rsidRDefault="00FC592C" w:rsidP="0034196C">
            <w:pPr>
              <w:spacing w:before="100" w:line="276" w:lineRule="auto"/>
              <w:ind w:right="827"/>
              <w:jc w:val="center"/>
              <w:rPr>
                <w:rFonts w:cstheme="minorHAnsi"/>
                <w:bCs/>
              </w:rPr>
            </w:pPr>
          </w:p>
        </w:tc>
        <w:tc>
          <w:tcPr>
            <w:tcW w:w="1276" w:type="dxa"/>
            <w:tcBorders>
              <w:bottom w:val="single" w:sz="4" w:space="0" w:color="auto"/>
            </w:tcBorders>
          </w:tcPr>
          <w:sdt>
            <w:sdtPr>
              <w:rPr>
                <w:rFonts w:cstheme="minorHAnsi"/>
                <w:bCs/>
                <w:szCs w:val="20"/>
              </w:rPr>
              <w:id w:val="789241040"/>
              <w14:checkbox>
                <w14:checked w14:val="0"/>
                <w14:checkedState w14:val="00FC" w14:font="Wingdings"/>
                <w14:uncheckedState w14:val="2610" w14:font="MS Gothic"/>
              </w14:checkbox>
            </w:sdtPr>
            <w:sdtEndPr/>
            <w:sdtContent>
              <w:p w14:paraId="0990DC74" w14:textId="77777777" w:rsidR="00D97F82" w:rsidRDefault="00D97F82" w:rsidP="00D97F82">
                <w:pPr>
                  <w:spacing w:before="100" w:line="276" w:lineRule="auto"/>
                  <w:jc w:val="center"/>
                  <w:rPr>
                    <w:rFonts w:cstheme="minorHAnsi"/>
                    <w:bCs/>
                    <w:szCs w:val="20"/>
                  </w:rPr>
                </w:pPr>
                <w:r>
                  <w:rPr>
                    <w:rFonts w:ascii="MS Gothic" w:eastAsia="MS Gothic" w:hAnsi="MS Gothic" w:cstheme="minorHAnsi" w:hint="eastAsia"/>
                    <w:bCs/>
                    <w:szCs w:val="20"/>
                    <w:lang w:val="en-US"/>
                  </w:rPr>
                  <w:t>☐</w:t>
                </w:r>
              </w:p>
            </w:sdtContent>
          </w:sdt>
          <w:p w14:paraId="0CCF8297" w14:textId="734198D1" w:rsidR="00FC592C" w:rsidRPr="00E65924" w:rsidRDefault="00FC592C" w:rsidP="0034196C">
            <w:pPr>
              <w:spacing w:before="100" w:line="276" w:lineRule="auto"/>
              <w:ind w:right="827"/>
              <w:jc w:val="center"/>
              <w:rPr>
                <w:rFonts w:cstheme="minorHAnsi"/>
                <w:bCs/>
              </w:rPr>
            </w:pPr>
          </w:p>
        </w:tc>
        <w:tc>
          <w:tcPr>
            <w:tcW w:w="1559" w:type="dxa"/>
            <w:tcBorders>
              <w:bottom w:val="single" w:sz="4" w:space="0" w:color="auto"/>
            </w:tcBorders>
          </w:tcPr>
          <w:sdt>
            <w:sdtPr>
              <w:rPr>
                <w:rFonts w:cstheme="minorHAnsi"/>
                <w:bCs/>
                <w:szCs w:val="20"/>
              </w:rPr>
              <w:id w:val="201059555"/>
              <w14:checkbox>
                <w14:checked w14:val="0"/>
                <w14:checkedState w14:val="00FC" w14:font="Wingdings"/>
                <w14:uncheckedState w14:val="2610" w14:font="MS Gothic"/>
              </w14:checkbox>
            </w:sdtPr>
            <w:sdtEndPr/>
            <w:sdtContent>
              <w:p w14:paraId="1792B73D" w14:textId="2DE6575D" w:rsidR="00D97F82" w:rsidRDefault="00B457C5" w:rsidP="00D97F82">
                <w:pPr>
                  <w:spacing w:before="100" w:line="276" w:lineRule="auto"/>
                  <w:jc w:val="center"/>
                  <w:rPr>
                    <w:rFonts w:cstheme="minorHAnsi"/>
                    <w:bCs/>
                    <w:szCs w:val="20"/>
                  </w:rPr>
                </w:pPr>
                <w:r>
                  <w:rPr>
                    <w:rFonts w:ascii="MS Gothic" w:eastAsia="MS Gothic" w:hAnsi="MS Gothic" w:cstheme="minorHAnsi" w:hint="eastAsia"/>
                    <w:bCs/>
                    <w:szCs w:val="20"/>
                  </w:rPr>
                  <w:t>☐</w:t>
                </w:r>
              </w:p>
            </w:sdtContent>
          </w:sdt>
          <w:p w14:paraId="0FD19321" w14:textId="7999A071" w:rsidR="00FC592C" w:rsidRPr="00E65924" w:rsidRDefault="00FC592C" w:rsidP="0034196C">
            <w:pPr>
              <w:spacing w:before="100" w:line="276" w:lineRule="auto"/>
              <w:ind w:right="827"/>
              <w:jc w:val="center"/>
              <w:rPr>
                <w:rFonts w:cstheme="minorHAnsi"/>
                <w:bCs/>
              </w:rPr>
            </w:pPr>
          </w:p>
        </w:tc>
      </w:tr>
      <w:tr w:rsidR="00C0690C" w:rsidRPr="00242386" w14:paraId="692475F3" w14:textId="77777777" w:rsidTr="37C643CF">
        <w:trPr>
          <w:cantSplit/>
          <w:trHeight w:val="986"/>
        </w:trPr>
        <w:tc>
          <w:tcPr>
            <w:tcW w:w="4815" w:type="dxa"/>
            <w:tcBorders>
              <w:bottom w:val="single" w:sz="4" w:space="0" w:color="auto"/>
            </w:tcBorders>
          </w:tcPr>
          <w:p w14:paraId="3C9BDBC3" w14:textId="748B7DA3" w:rsidR="00C0690C" w:rsidRDefault="00C0690C" w:rsidP="37C643CF">
            <w:pPr>
              <w:spacing w:before="100" w:line="276" w:lineRule="auto"/>
              <w:ind w:right="827"/>
            </w:pPr>
          </w:p>
        </w:tc>
        <w:tc>
          <w:tcPr>
            <w:tcW w:w="2126" w:type="dxa"/>
            <w:tcBorders>
              <w:bottom w:val="single" w:sz="4" w:space="0" w:color="auto"/>
            </w:tcBorders>
          </w:tcPr>
          <w:p w14:paraId="424A8AC0" w14:textId="1819DADF" w:rsidR="00C0690C" w:rsidRDefault="00305444" w:rsidP="00D97F82">
            <w:pPr>
              <w:spacing w:before="100" w:line="276" w:lineRule="auto"/>
              <w:jc w:val="center"/>
              <w:rPr>
                <w:rFonts w:cstheme="minorHAnsi"/>
                <w:bCs/>
                <w:szCs w:val="20"/>
              </w:rPr>
            </w:pPr>
            <w:r>
              <w:rPr>
                <w:rFonts w:ascii="MS Gothic" w:eastAsia="MS Gothic" w:hAnsi="MS Gothic" w:cstheme="minorHAnsi" w:hint="eastAsia"/>
                <w:bCs/>
                <w:szCs w:val="20"/>
              </w:rPr>
              <w:t>☐</w:t>
            </w:r>
          </w:p>
        </w:tc>
        <w:tc>
          <w:tcPr>
            <w:tcW w:w="1276" w:type="dxa"/>
            <w:tcBorders>
              <w:bottom w:val="single" w:sz="4" w:space="0" w:color="auto"/>
            </w:tcBorders>
          </w:tcPr>
          <w:p w14:paraId="40B9C975" w14:textId="32EE4985" w:rsidR="00C0690C" w:rsidRDefault="00305444" w:rsidP="00D97F82">
            <w:pPr>
              <w:spacing w:before="100" w:line="276" w:lineRule="auto"/>
              <w:jc w:val="center"/>
              <w:rPr>
                <w:rFonts w:cstheme="minorHAnsi"/>
                <w:bCs/>
                <w:szCs w:val="20"/>
              </w:rPr>
            </w:pPr>
            <w:r>
              <w:rPr>
                <w:rFonts w:ascii="MS Gothic" w:eastAsia="MS Gothic" w:hAnsi="MS Gothic" w:cstheme="minorHAnsi" w:hint="eastAsia"/>
                <w:bCs/>
                <w:szCs w:val="20"/>
              </w:rPr>
              <w:t>☐</w:t>
            </w:r>
          </w:p>
        </w:tc>
        <w:tc>
          <w:tcPr>
            <w:tcW w:w="1559" w:type="dxa"/>
            <w:tcBorders>
              <w:bottom w:val="single" w:sz="4" w:space="0" w:color="auto"/>
            </w:tcBorders>
          </w:tcPr>
          <w:sdt>
            <w:sdtPr>
              <w:rPr>
                <w:rFonts w:cstheme="minorHAnsi"/>
                <w:bCs/>
                <w:szCs w:val="20"/>
              </w:rPr>
              <w:id w:val="-1961258126"/>
              <w14:checkbox>
                <w14:checked w14:val="0"/>
                <w14:checkedState w14:val="00FC" w14:font="Wingdings"/>
                <w14:uncheckedState w14:val="2610" w14:font="MS Gothic"/>
              </w14:checkbox>
            </w:sdtPr>
            <w:sdtEndPr/>
            <w:sdtContent>
              <w:p w14:paraId="65551FD8" w14:textId="77777777" w:rsidR="00305444" w:rsidRDefault="00305444" w:rsidP="00305444">
                <w:pPr>
                  <w:spacing w:before="100" w:line="276" w:lineRule="auto"/>
                  <w:jc w:val="center"/>
                  <w:rPr>
                    <w:rFonts w:cstheme="minorHAnsi"/>
                    <w:bCs/>
                    <w:szCs w:val="20"/>
                  </w:rPr>
                </w:pPr>
                <w:r>
                  <w:rPr>
                    <w:rFonts w:ascii="MS Gothic" w:eastAsia="MS Gothic" w:hAnsi="MS Gothic" w:cstheme="minorHAnsi" w:hint="eastAsia"/>
                    <w:bCs/>
                    <w:szCs w:val="20"/>
                  </w:rPr>
                  <w:t>☐</w:t>
                </w:r>
              </w:p>
            </w:sdtContent>
          </w:sdt>
          <w:p w14:paraId="327261F3" w14:textId="77777777" w:rsidR="00C0690C" w:rsidRDefault="00C0690C" w:rsidP="00D97F82">
            <w:pPr>
              <w:spacing w:before="100" w:line="276" w:lineRule="auto"/>
              <w:jc w:val="center"/>
              <w:rPr>
                <w:rFonts w:cstheme="minorHAnsi"/>
                <w:bCs/>
                <w:szCs w:val="20"/>
              </w:rPr>
            </w:pPr>
          </w:p>
        </w:tc>
      </w:tr>
      <w:tr w:rsidR="00242386" w:rsidRPr="00242386" w14:paraId="17871378" w14:textId="77777777" w:rsidTr="37C643CF">
        <w:trPr>
          <w:cantSplit/>
          <w:trHeight w:val="843"/>
        </w:trPr>
        <w:tc>
          <w:tcPr>
            <w:tcW w:w="4815" w:type="dxa"/>
          </w:tcPr>
          <w:p w14:paraId="13B43AB5" w14:textId="4BF60007" w:rsidR="00FC592C" w:rsidRPr="00D025D9" w:rsidRDefault="00FC592C" w:rsidP="00B457C5">
            <w:pPr>
              <w:spacing w:before="100" w:line="276" w:lineRule="auto"/>
              <w:ind w:right="827"/>
              <w:rPr>
                <w:rFonts w:cstheme="minorHAnsi"/>
                <w:highlight w:val="yellow"/>
              </w:rPr>
            </w:pPr>
          </w:p>
        </w:tc>
        <w:tc>
          <w:tcPr>
            <w:tcW w:w="2126" w:type="dxa"/>
          </w:tcPr>
          <w:sdt>
            <w:sdtPr>
              <w:rPr>
                <w:rFonts w:cstheme="minorHAnsi"/>
                <w:bCs/>
                <w:szCs w:val="20"/>
              </w:rPr>
              <w:id w:val="-519088797"/>
              <w14:checkbox>
                <w14:checked w14:val="0"/>
                <w14:checkedState w14:val="00FC" w14:font="Wingdings"/>
                <w14:uncheckedState w14:val="2610" w14:font="MS Gothic"/>
              </w14:checkbox>
            </w:sdtPr>
            <w:sdtEndPr/>
            <w:sdtContent>
              <w:p w14:paraId="552BABD3" w14:textId="36962755" w:rsidR="00D97F82" w:rsidRDefault="00D97F82" w:rsidP="00D97F82">
                <w:pPr>
                  <w:spacing w:before="100" w:line="276" w:lineRule="auto"/>
                  <w:jc w:val="center"/>
                  <w:rPr>
                    <w:rFonts w:cstheme="minorHAnsi"/>
                    <w:bCs/>
                    <w:szCs w:val="20"/>
                  </w:rPr>
                </w:pPr>
                <w:r>
                  <w:rPr>
                    <w:rFonts w:ascii="MS Gothic" w:eastAsia="MS Gothic" w:hAnsi="MS Gothic" w:cstheme="minorHAnsi" w:hint="eastAsia"/>
                    <w:bCs/>
                    <w:szCs w:val="20"/>
                  </w:rPr>
                  <w:t>☐</w:t>
                </w:r>
              </w:p>
            </w:sdtContent>
          </w:sdt>
          <w:p w14:paraId="043CF32C" w14:textId="77777777" w:rsidR="00FC592C" w:rsidRPr="00D025D9" w:rsidRDefault="00FC592C" w:rsidP="0034196C">
            <w:pPr>
              <w:spacing w:before="100" w:line="276" w:lineRule="auto"/>
              <w:ind w:right="827"/>
              <w:jc w:val="center"/>
              <w:rPr>
                <w:rFonts w:cstheme="minorHAnsi"/>
                <w:bCs/>
              </w:rPr>
            </w:pPr>
          </w:p>
        </w:tc>
        <w:tc>
          <w:tcPr>
            <w:tcW w:w="1276" w:type="dxa"/>
          </w:tcPr>
          <w:sdt>
            <w:sdtPr>
              <w:rPr>
                <w:rFonts w:cstheme="minorHAnsi"/>
                <w:bCs/>
                <w:szCs w:val="20"/>
              </w:rPr>
              <w:id w:val="290875303"/>
              <w14:checkbox>
                <w14:checked w14:val="0"/>
                <w14:checkedState w14:val="00FC" w14:font="Wingdings"/>
                <w14:uncheckedState w14:val="2610" w14:font="MS Gothic"/>
              </w14:checkbox>
            </w:sdtPr>
            <w:sdtEndPr/>
            <w:sdtContent>
              <w:p w14:paraId="7D2D9981" w14:textId="77777777" w:rsidR="00D97F82" w:rsidRDefault="00D97F82" w:rsidP="00D97F82">
                <w:pPr>
                  <w:spacing w:before="100" w:line="276" w:lineRule="auto"/>
                  <w:jc w:val="center"/>
                  <w:rPr>
                    <w:rFonts w:cstheme="minorHAnsi"/>
                    <w:bCs/>
                    <w:szCs w:val="20"/>
                  </w:rPr>
                </w:pPr>
                <w:r>
                  <w:rPr>
                    <w:rFonts w:ascii="MS Gothic" w:eastAsia="MS Gothic" w:hAnsi="MS Gothic" w:cstheme="minorHAnsi" w:hint="eastAsia"/>
                    <w:bCs/>
                    <w:szCs w:val="20"/>
                    <w:lang w:val="en-US"/>
                  </w:rPr>
                  <w:t>☐</w:t>
                </w:r>
              </w:p>
            </w:sdtContent>
          </w:sdt>
          <w:p w14:paraId="3149820D" w14:textId="77777777" w:rsidR="00FC592C" w:rsidRPr="00D025D9" w:rsidRDefault="00FC592C" w:rsidP="0034196C">
            <w:pPr>
              <w:spacing w:before="100" w:line="276" w:lineRule="auto"/>
              <w:ind w:right="827"/>
              <w:jc w:val="center"/>
              <w:rPr>
                <w:rFonts w:cstheme="minorHAnsi"/>
                <w:bCs/>
              </w:rPr>
            </w:pPr>
          </w:p>
        </w:tc>
        <w:tc>
          <w:tcPr>
            <w:tcW w:w="1559" w:type="dxa"/>
          </w:tcPr>
          <w:sdt>
            <w:sdtPr>
              <w:rPr>
                <w:rFonts w:cstheme="minorHAnsi"/>
                <w:bCs/>
                <w:szCs w:val="20"/>
              </w:rPr>
              <w:id w:val="499702393"/>
              <w14:checkbox>
                <w14:checked w14:val="0"/>
                <w14:checkedState w14:val="00FC" w14:font="Wingdings"/>
                <w14:uncheckedState w14:val="2610" w14:font="MS Gothic"/>
              </w14:checkbox>
            </w:sdtPr>
            <w:sdtEndPr/>
            <w:sdtContent>
              <w:p w14:paraId="46F7F3AD" w14:textId="6EF91DBA" w:rsidR="00D97F82" w:rsidRDefault="00B457C5" w:rsidP="00D97F82">
                <w:pPr>
                  <w:spacing w:before="100" w:line="276" w:lineRule="auto"/>
                  <w:jc w:val="center"/>
                  <w:rPr>
                    <w:rFonts w:cstheme="minorHAnsi"/>
                    <w:bCs/>
                    <w:szCs w:val="20"/>
                  </w:rPr>
                </w:pPr>
                <w:r>
                  <w:rPr>
                    <w:rFonts w:ascii="MS Gothic" w:eastAsia="MS Gothic" w:hAnsi="MS Gothic" w:cstheme="minorHAnsi" w:hint="eastAsia"/>
                    <w:bCs/>
                    <w:szCs w:val="20"/>
                  </w:rPr>
                  <w:t>☐</w:t>
                </w:r>
              </w:p>
            </w:sdtContent>
          </w:sdt>
          <w:p w14:paraId="6C0F06DC" w14:textId="77777777" w:rsidR="00FC592C" w:rsidRPr="00D025D9" w:rsidRDefault="00FC592C" w:rsidP="0034196C">
            <w:pPr>
              <w:spacing w:before="100" w:line="276" w:lineRule="auto"/>
              <w:ind w:right="827"/>
              <w:jc w:val="center"/>
              <w:rPr>
                <w:rFonts w:cstheme="minorHAnsi"/>
                <w:bCs/>
              </w:rPr>
            </w:pPr>
          </w:p>
        </w:tc>
      </w:tr>
      <w:tr w:rsidR="0011176C" w:rsidRPr="00242386" w14:paraId="1657B291" w14:textId="77777777" w:rsidTr="37C643CF">
        <w:trPr>
          <w:cantSplit/>
          <w:trHeight w:val="843"/>
        </w:trPr>
        <w:tc>
          <w:tcPr>
            <w:tcW w:w="4815" w:type="dxa"/>
          </w:tcPr>
          <w:p w14:paraId="5EE5834C" w14:textId="4A4FDAD8" w:rsidR="0011176C" w:rsidRPr="0257E95A" w:rsidRDefault="0011176C" w:rsidP="00F12979">
            <w:pPr>
              <w:spacing w:before="100" w:line="276" w:lineRule="auto"/>
              <w:ind w:right="827"/>
            </w:pPr>
          </w:p>
        </w:tc>
        <w:tc>
          <w:tcPr>
            <w:tcW w:w="2126" w:type="dxa"/>
          </w:tcPr>
          <w:p w14:paraId="25EAD7AC" w14:textId="7A87491B" w:rsidR="0011176C" w:rsidRDefault="00305444" w:rsidP="00D97F82">
            <w:pPr>
              <w:spacing w:before="100" w:line="276" w:lineRule="auto"/>
              <w:jc w:val="center"/>
              <w:rPr>
                <w:rFonts w:cstheme="minorHAnsi"/>
                <w:bCs/>
                <w:szCs w:val="20"/>
              </w:rPr>
            </w:pPr>
            <w:r>
              <w:rPr>
                <w:rFonts w:ascii="MS Gothic" w:eastAsia="MS Gothic" w:hAnsi="MS Gothic" w:cstheme="minorHAnsi" w:hint="eastAsia"/>
                <w:bCs/>
                <w:szCs w:val="20"/>
              </w:rPr>
              <w:t>☐</w:t>
            </w:r>
          </w:p>
        </w:tc>
        <w:tc>
          <w:tcPr>
            <w:tcW w:w="1276" w:type="dxa"/>
          </w:tcPr>
          <w:p w14:paraId="3D60ABE3" w14:textId="330C9030" w:rsidR="0011176C" w:rsidRDefault="00305444" w:rsidP="00D97F82">
            <w:pPr>
              <w:spacing w:before="100" w:line="276" w:lineRule="auto"/>
              <w:jc w:val="center"/>
              <w:rPr>
                <w:rFonts w:cstheme="minorHAnsi"/>
                <w:bCs/>
                <w:szCs w:val="20"/>
              </w:rPr>
            </w:pPr>
            <w:r>
              <w:rPr>
                <w:rFonts w:ascii="MS Gothic" w:eastAsia="MS Gothic" w:hAnsi="MS Gothic" w:cstheme="minorHAnsi" w:hint="eastAsia"/>
                <w:bCs/>
                <w:szCs w:val="20"/>
              </w:rPr>
              <w:t>☐</w:t>
            </w:r>
          </w:p>
        </w:tc>
        <w:tc>
          <w:tcPr>
            <w:tcW w:w="1559" w:type="dxa"/>
          </w:tcPr>
          <w:p w14:paraId="40AF0B77" w14:textId="04045330" w:rsidR="0011176C" w:rsidRDefault="00305444" w:rsidP="00D97F82">
            <w:pPr>
              <w:spacing w:before="100" w:line="276" w:lineRule="auto"/>
              <w:jc w:val="center"/>
              <w:rPr>
                <w:rFonts w:cstheme="minorHAnsi"/>
                <w:bCs/>
                <w:szCs w:val="20"/>
              </w:rPr>
            </w:pPr>
            <w:r>
              <w:rPr>
                <w:rFonts w:ascii="MS Gothic" w:eastAsia="MS Gothic" w:hAnsi="MS Gothic" w:cstheme="minorHAnsi" w:hint="eastAsia"/>
                <w:bCs/>
                <w:szCs w:val="20"/>
              </w:rPr>
              <w:t>☐</w:t>
            </w:r>
          </w:p>
        </w:tc>
      </w:tr>
      <w:tr w:rsidR="00D97F82" w:rsidRPr="00242386" w14:paraId="10050CB3" w14:textId="77777777" w:rsidTr="37C643CF">
        <w:trPr>
          <w:cantSplit/>
          <w:trHeight w:val="983"/>
        </w:trPr>
        <w:tc>
          <w:tcPr>
            <w:tcW w:w="4815" w:type="dxa"/>
          </w:tcPr>
          <w:p w14:paraId="471894D0" w14:textId="30FF398E" w:rsidR="00D97F82" w:rsidRPr="00D025D9" w:rsidRDefault="00D97F82" w:rsidP="00D97F82">
            <w:pPr>
              <w:spacing w:before="100" w:after="0" w:line="276" w:lineRule="auto"/>
              <w:ind w:right="827"/>
              <w:rPr>
                <w:rFonts w:cstheme="minorHAnsi"/>
                <w:highlight w:val="yellow"/>
              </w:rPr>
            </w:pPr>
          </w:p>
        </w:tc>
        <w:tc>
          <w:tcPr>
            <w:tcW w:w="2126" w:type="dxa"/>
          </w:tcPr>
          <w:sdt>
            <w:sdtPr>
              <w:rPr>
                <w:rFonts w:cstheme="minorHAnsi"/>
                <w:bCs/>
                <w:szCs w:val="20"/>
              </w:rPr>
              <w:id w:val="-1650670522"/>
              <w14:checkbox>
                <w14:checked w14:val="0"/>
                <w14:checkedState w14:val="00FC" w14:font="Wingdings"/>
                <w14:uncheckedState w14:val="2610" w14:font="MS Gothic"/>
              </w14:checkbox>
            </w:sdtPr>
            <w:sdtEndPr/>
            <w:sdtContent>
              <w:p w14:paraId="07F29FA5" w14:textId="77777777" w:rsidR="00D97F82" w:rsidRDefault="00D97F82" w:rsidP="00D97F82">
                <w:pPr>
                  <w:spacing w:before="100" w:line="276" w:lineRule="auto"/>
                  <w:jc w:val="center"/>
                  <w:rPr>
                    <w:rFonts w:cstheme="minorHAnsi"/>
                    <w:bCs/>
                    <w:szCs w:val="20"/>
                  </w:rPr>
                </w:pPr>
                <w:r>
                  <w:rPr>
                    <w:rFonts w:ascii="MS Gothic" w:eastAsia="MS Gothic" w:hAnsi="MS Gothic" w:cstheme="minorHAnsi" w:hint="eastAsia"/>
                    <w:bCs/>
                    <w:szCs w:val="20"/>
                  </w:rPr>
                  <w:t>☐</w:t>
                </w:r>
              </w:p>
            </w:sdtContent>
          </w:sdt>
          <w:p w14:paraId="1511BB65" w14:textId="77777777" w:rsidR="00D97F82" w:rsidRPr="00D025D9" w:rsidRDefault="00D97F82" w:rsidP="00D97F82">
            <w:pPr>
              <w:spacing w:before="100" w:line="276" w:lineRule="auto"/>
              <w:ind w:right="827"/>
              <w:jc w:val="center"/>
              <w:rPr>
                <w:rFonts w:cstheme="minorHAnsi"/>
                <w:bCs/>
              </w:rPr>
            </w:pPr>
          </w:p>
        </w:tc>
        <w:tc>
          <w:tcPr>
            <w:tcW w:w="1276" w:type="dxa"/>
          </w:tcPr>
          <w:sdt>
            <w:sdtPr>
              <w:rPr>
                <w:rFonts w:cstheme="minorHAnsi"/>
                <w:bCs/>
                <w:szCs w:val="20"/>
              </w:rPr>
              <w:id w:val="507566066"/>
              <w14:checkbox>
                <w14:checked w14:val="0"/>
                <w14:checkedState w14:val="00FC" w14:font="Wingdings"/>
                <w14:uncheckedState w14:val="2610" w14:font="MS Gothic"/>
              </w14:checkbox>
            </w:sdtPr>
            <w:sdtEndPr/>
            <w:sdtContent>
              <w:p w14:paraId="01E32841" w14:textId="77777777" w:rsidR="00D97F82" w:rsidRDefault="00D97F82" w:rsidP="00D97F82">
                <w:pPr>
                  <w:spacing w:before="100" w:line="276" w:lineRule="auto"/>
                  <w:jc w:val="center"/>
                  <w:rPr>
                    <w:rFonts w:cstheme="minorHAnsi"/>
                    <w:bCs/>
                    <w:szCs w:val="20"/>
                  </w:rPr>
                </w:pPr>
                <w:r>
                  <w:rPr>
                    <w:rFonts w:ascii="MS Gothic" w:eastAsia="MS Gothic" w:hAnsi="MS Gothic" w:cstheme="minorHAnsi" w:hint="eastAsia"/>
                    <w:bCs/>
                    <w:szCs w:val="20"/>
                    <w:lang w:val="en-US"/>
                  </w:rPr>
                  <w:t>☐</w:t>
                </w:r>
              </w:p>
            </w:sdtContent>
          </w:sdt>
          <w:p w14:paraId="644EBE46" w14:textId="77777777" w:rsidR="00D97F82" w:rsidRPr="00D025D9" w:rsidRDefault="00D97F82" w:rsidP="00D97F82">
            <w:pPr>
              <w:spacing w:before="100" w:line="276" w:lineRule="auto"/>
              <w:ind w:right="827"/>
              <w:jc w:val="center"/>
              <w:rPr>
                <w:rFonts w:cstheme="minorHAnsi"/>
                <w:bCs/>
              </w:rPr>
            </w:pPr>
          </w:p>
        </w:tc>
        <w:tc>
          <w:tcPr>
            <w:tcW w:w="1559" w:type="dxa"/>
          </w:tcPr>
          <w:sdt>
            <w:sdtPr>
              <w:rPr>
                <w:rFonts w:cstheme="minorHAnsi"/>
                <w:bCs/>
                <w:szCs w:val="20"/>
              </w:rPr>
              <w:id w:val="-612821918"/>
              <w14:checkbox>
                <w14:checked w14:val="0"/>
                <w14:checkedState w14:val="00FC" w14:font="Wingdings"/>
                <w14:uncheckedState w14:val="2610" w14:font="MS Gothic"/>
              </w14:checkbox>
            </w:sdtPr>
            <w:sdtEndPr/>
            <w:sdtContent>
              <w:p w14:paraId="028BF8A5" w14:textId="34F0F5C9" w:rsidR="00D97F82" w:rsidRDefault="00B457C5" w:rsidP="00D97F82">
                <w:pPr>
                  <w:spacing w:before="100" w:line="276" w:lineRule="auto"/>
                  <w:jc w:val="center"/>
                  <w:rPr>
                    <w:rFonts w:cstheme="minorHAnsi"/>
                    <w:bCs/>
                    <w:szCs w:val="20"/>
                  </w:rPr>
                </w:pPr>
                <w:r>
                  <w:rPr>
                    <w:rFonts w:ascii="MS Gothic" w:eastAsia="MS Gothic" w:hAnsi="MS Gothic" w:cstheme="minorHAnsi" w:hint="eastAsia"/>
                    <w:bCs/>
                    <w:szCs w:val="20"/>
                  </w:rPr>
                  <w:t>☐</w:t>
                </w:r>
              </w:p>
            </w:sdtContent>
          </w:sdt>
          <w:p w14:paraId="3BE66031" w14:textId="77777777" w:rsidR="00D97F82" w:rsidRPr="00D025D9" w:rsidRDefault="00D97F82" w:rsidP="00D97F82">
            <w:pPr>
              <w:spacing w:before="100" w:line="276" w:lineRule="auto"/>
              <w:ind w:right="827"/>
              <w:jc w:val="center"/>
              <w:rPr>
                <w:rFonts w:cstheme="minorHAnsi"/>
                <w:bCs/>
              </w:rPr>
            </w:pPr>
          </w:p>
        </w:tc>
      </w:tr>
    </w:tbl>
    <w:p w14:paraId="00DF9F0A" w14:textId="77777777" w:rsidR="00904231" w:rsidRDefault="00904231" w:rsidP="0034196C">
      <w:pPr>
        <w:keepNext/>
        <w:pBdr>
          <w:bottom w:val="single" w:sz="4" w:space="1" w:color="auto"/>
        </w:pBdr>
        <w:spacing w:before="360" w:line="276" w:lineRule="auto"/>
        <w:ind w:right="827"/>
        <w:rPr>
          <w:rFonts w:cstheme="minorHAnsi"/>
          <w:b/>
          <w:sz w:val="22"/>
        </w:rPr>
      </w:pPr>
    </w:p>
    <w:p w14:paraId="71471E6C" w14:textId="77777777" w:rsidR="00904231" w:rsidRDefault="00904231">
      <w:pPr>
        <w:spacing w:after="160" w:line="259" w:lineRule="auto"/>
        <w:rPr>
          <w:rFonts w:cstheme="minorHAnsi"/>
          <w:b/>
          <w:sz w:val="22"/>
        </w:rPr>
      </w:pPr>
      <w:r>
        <w:rPr>
          <w:rFonts w:cstheme="minorHAnsi"/>
          <w:b/>
          <w:sz w:val="22"/>
        </w:rPr>
        <w:br w:type="page"/>
      </w:r>
    </w:p>
    <w:p w14:paraId="3851CA39" w14:textId="1DE4E58D" w:rsidR="002B628C" w:rsidRPr="00D025D9" w:rsidRDefault="0008398B" w:rsidP="0034196C">
      <w:pPr>
        <w:keepNext/>
        <w:pBdr>
          <w:bottom w:val="single" w:sz="4" w:space="1" w:color="auto"/>
        </w:pBdr>
        <w:spacing w:before="360" w:line="276" w:lineRule="auto"/>
        <w:ind w:right="827"/>
        <w:rPr>
          <w:rFonts w:cstheme="minorHAnsi"/>
          <w:b/>
          <w:sz w:val="22"/>
        </w:rPr>
      </w:pPr>
      <w:r w:rsidRPr="00D025D9">
        <w:rPr>
          <w:rFonts w:cstheme="minorHAnsi"/>
          <w:b/>
          <w:sz w:val="22"/>
        </w:rPr>
        <w:lastRenderedPageBreak/>
        <w:t>SELECTION CRITERIA</w:t>
      </w:r>
    </w:p>
    <w:p w14:paraId="686D8A33" w14:textId="49E94FD4" w:rsidR="002B628C" w:rsidRPr="002E26E0" w:rsidRDefault="00335912" w:rsidP="00DD1026">
      <w:pPr>
        <w:pStyle w:val="Caption"/>
        <w:rPr>
          <w:rFonts w:asciiTheme="minorHAnsi" w:hAnsiTheme="minorHAnsi" w:cstheme="minorHAnsi"/>
          <w:b/>
          <w:bCs/>
          <w:sz w:val="20"/>
          <w:u w:val="single"/>
        </w:rPr>
      </w:pPr>
      <w:r w:rsidRPr="002E26E0">
        <w:rPr>
          <w:rFonts w:asciiTheme="minorHAnsi" w:hAnsiTheme="minorHAnsi" w:cstheme="minorHAnsi"/>
          <w:b/>
          <w:bCs/>
          <w:sz w:val="20"/>
          <w:u w:val="single"/>
        </w:rPr>
        <w:t>Qualifications,</w:t>
      </w:r>
      <w:r w:rsidR="006803A2" w:rsidRPr="002E26E0">
        <w:rPr>
          <w:rFonts w:asciiTheme="minorHAnsi" w:hAnsiTheme="minorHAnsi" w:cstheme="minorHAnsi"/>
          <w:b/>
          <w:bCs/>
          <w:sz w:val="20"/>
          <w:u w:val="single"/>
        </w:rPr>
        <w:t xml:space="preserve"> </w:t>
      </w:r>
      <w:r w:rsidRPr="002E26E0">
        <w:rPr>
          <w:rFonts w:asciiTheme="minorHAnsi" w:hAnsiTheme="minorHAnsi" w:cstheme="minorHAnsi"/>
          <w:b/>
          <w:bCs/>
          <w:sz w:val="20"/>
          <w:u w:val="single"/>
        </w:rPr>
        <w:t xml:space="preserve">Skills, </w:t>
      </w:r>
      <w:r w:rsidR="00C4009D" w:rsidRPr="002E26E0">
        <w:rPr>
          <w:rFonts w:asciiTheme="minorHAnsi" w:hAnsiTheme="minorHAnsi" w:cstheme="minorHAnsi"/>
          <w:b/>
          <w:bCs/>
          <w:sz w:val="20"/>
          <w:u w:val="single"/>
        </w:rPr>
        <w:t>Knowledge,</w:t>
      </w:r>
      <w:r w:rsidRPr="002E26E0">
        <w:rPr>
          <w:rFonts w:asciiTheme="minorHAnsi" w:hAnsiTheme="minorHAnsi" w:cstheme="minorHAnsi"/>
          <w:b/>
          <w:bCs/>
          <w:sz w:val="20"/>
          <w:u w:val="single"/>
        </w:rPr>
        <w:t xml:space="preserve"> and Experience</w:t>
      </w:r>
    </w:p>
    <w:p w14:paraId="1DD7059C" w14:textId="0AE7F9E2" w:rsidR="00A60462" w:rsidRPr="00D025D9" w:rsidRDefault="00335912" w:rsidP="00D97F82">
      <w:pPr>
        <w:pStyle w:val="Caption"/>
        <w:spacing w:after="120"/>
        <w:ind w:right="140"/>
        <w:rPr>
          <w:rFonts w:asciiTheme="minorHAnsi" w:hAnsiTheme="minorHAnsi" w:cstheme="minorHAnsi"/>
          <w:color w:val="7A20A9" w:themeColor="accent2" w:themeTint="BF"/>
          <w:sz w:val="20"/>
        </w:rPr>
      </w:pPr>
      <w:r w:rsidRPr="00D025D9">
        <w:rPr>
          <w:rFonts w:asciiTheme="minorHAnsi" w:hAnsiTheme="minorHAnsi" w:cstheme="minorHAnsi"/>
          <w:color w:val="7A20A9" w:themeColor="accent2" w:themeTint="BF"/>
          <w:sz w:val="20"/>
        </w:rPr>
        <w:t xml:space="preserve">This section sets out the qualifications, skills, knowledge, </w:t>
      </w:r>
      <w:r w:rsidR="00C4009D" w:rsidRPr="00D025D9">
        <w:rPr>
          <w:rFonts w:asciiTheme="minorHAnsi" w:hAnsiTheme="minorHAnsi" w:cstheme="minorHAnsi"/>
          <w:color w:val="7A20A9" w:themeColor="accent2" w:themeTint="BF"/>
          <w:sz w:val="20"/>
        </w:rPr>
        <w:t>experience,</w:t>
      </w:r>
      <w:r w:rsidRPr="00D025D9">
        <w:rPr>
          <w:rFonts w:asciiTheme="minorHAnsi" w:hAnsiTheme="minorHAnsi" w:cstheme="minorHAnsi"/>
          <w:color w:val="7A20A9" w:themeColor="accent2" w:themeTint="BF"/>
          <w:sz w:val="20"/>
        </w:rPr>
        <w:t xml:space="preserve"> and competencies expected of the position holder. These are informed by the key responsibilities of the </w:t>
      </w:r>
      <w:r w:rsidR="00554B05">
        <w:rPr>
          <w:rFonts w:asciiTheme="minorHAnsi" w:hAnsiTheme="minorHAnsi" w:cstheme="minorHAnsi"/>
          <w:color w:val="7A20A9" w:themeColor="accent2" w:themeTint="BF"/>
          <w:sz w:val="20"/>
        </w:rPr>
        <w:t>position</w:t>
      </w:r>
      <w:r w:rsidRPr="00D025D9">
        <w:rPr>
          <w:rFonts w:asciiTheme="minorHAnsi" w:hAnsiTheme="minorHAnsi" w:cstheme="minorHAnsi"/>
          <w:color w:val="7A20A9" w:themeColor="accent2" w:themeTint="BF"/>
          <w:sz w:val="20"/>
        </w:rPr>
        <w:t xml:space="preserve"> and the Core Competencies set out in the Capability Development Framework.</w:t>
      </w:r>
    </w:p>
    <w:p w14:paraId="7785957A" w14:textId="3F502C26" w:rsidR="00A60462" w:rsidRPr="00D025D9" w:rsidRDefault="008614E8" w:rsidP="00D97F82">
      <w:pPr>
        <w:pStyle w:val="Caption"/>
        <w:spacing w:after="120"/>
        <w:rPr>
          <w:rFonts w:asciiTheme="minorHAnsi" w:hAnsiTheme="minorHAnsi" w:cstheme="minorHAnsi"/>
          <w:color w:val="7A20A9" w:themeColor="accent2" w:themeTint="BF"/>
          <w:sz w:val="20"/>
        </w:rPr>
      </w:pPr>
      <w:r w:rsidRPr="00D025D9">
        <w:rPr>
          <w:rFonts w:asciiTheme="minorHAnsi" w:hAnsiTheme="minorHAnsi" w:cstheme="minorHAnsi"/>
          <w:color w:val="7A20A9" w:themeColor="accent2" w:themeTint="BF"/>
          <w:sz w:val="20"/>
        </w:rPr>
        <w:t>Opportunities to develop capability are provided through the development programs coordinated by internal providers of professional development.</w:t>
      </w:r>
      <w:r w:rsidR="007220ED">
        <w:rPr>
          <w:rFonts w:asciiTheme="minorHAnsi" w:hAnsiTheme="minorHAnsi" w:cstheme="minorHAnsi"/>
          <w:color w:val="7A20A9" w:themeColor="accent2" w:themeTint="BF"/>
          <w:sz w:val="20"/>
        </w:rPr>
        <w:t xml:space="preserve"> </w:t>
      </w:r>
      <w:r w:rsidRPr="00D025D9">
        <w:rPr>
          <w:rFonts w:asciiTheme="minorHAnsi" w:hAnsiTheme="minorHAnsi" w:cstheme="minorHAnsi"/>
          <w:color w:val="7A20A9" w:themeColor="accent2" w:themeTint="BF"/>
          <w:sz w:val="20"/>
        </w:rPr>
        <w:t xml:space="preserve">See the </w:t>
      </w:r>
      <w:hyperlink r:id="rId25" w:history="1">
        <w:r w:rsidR="008226DD" w:rsidRPr="008226DD">
          <w:rPr>
            <w:rStyle w:val="Hyperlink"/>
            <w:rFonts w:asciiTheme="minorHAnsi" w:hAnsiTheme="minorHAnsi" w:cstheme="minorHAnsi"/>
            <w:sz w:val="20"/>
          </w:rPr>
          <w:t>Learning and Development website</w:t>
        </w:r>
      </w:hyperlink>
      <w:r w:rsidR="008226DD">
        <w:rPr>
          <w:rFonts w:asciiTheme="minorHAnsi" w:hAnsiTheme="minorHAnsi" w:cstheme="minorHAnsi"/>
          <w:color w:val="7A20A9" w:themeColor="accent2" w:themeTint="BF"/>
          <w:sz w:val="20"/>
        </w:rPr>
        <w:t xml:space="preserve"> </w:t>
      </w:r>
      <w:r w:rsidRPr="00D025D9">
        <w:rPr>
          <w:rFonts w:asciiTheme="minorHAnsi" w:hAnsiTheme="minorHAnsi" w:cstheme="minorHAnsi"/>
          <w:color w:val="7A20A9" w:themeColor="accent2" w:themeTint="BF"/>
          <w:sz w:val="20"/>
        </w:rPr>
        <w:t xml:space="preserve">for more information. </w:t>
      </w:r>
    </w:p>
    <w:p w14:paraId="5BDBF913" w14:textId="0CF461AB" w:rsidR="0028790A" w:rsidRPr="00094A5A" w:rsidRDefault="006803A2" w:rsidP="00D97F82">
      <w:pPr>
        <w:pStyle w:val="Caption"/>
        <w:spacing w:after="120"/>
        <w:rPr>
          <w:rFonts w:asciiTheme="minorHAnsi" w:hAnsiTheme="minorHAnsi" w:cstheme="minorHAnsi"/>
          <w:color w:val="7030A0"/>
          <w:sz w:val="20"/>
        </w:rPr>
      </w:pPr>
      <w:r w:rsidRPr="00094A5A">
        <w:rPr>
          <w:rFonts w:asciiTheme="minorHAnsi" w:hAnsiTheme="minorHAnsi" w:cstheme="minorHAnsi"/>
          <w:color w:val="7030A0"/>
          <w:sz w:val="20"/>
        </w:rPr>
        <w:t xml:space="preserve">In the table below, list the selection criteria for the position, keep to a </w:t>
      </w:r>
      <w:r w:rsidRPr="00EC0C79">
        <w:rPr>
          <w:rFonts w:asciiTheme="minorHAnsi" w:hAnsiTheme="minorHAnsi" w:cstheme="minorHAnsi"/>
          <w:color w:val="7030A0"/>
          <w:sz w:val="20"/>
          <w:u w:val="single"/>
        </w:rPr>
        <w:t xml:space="preserve">maximum of </w:t>
      </w:r>
      <w:r w:rsidR="1D055721" w:rsidRPr="00EC0C79">
        <w:rPr>
          <w:rFonts w:asciiTheme="minorHAnsi" w:hAnsiTheme="minorHAnsi" w:cstheme="minorHAnsi"/>
          <w:color w:val="7030A0"/>
          <w:sz w:val="20"/>
          <w:u w:val="single"/>
        </w:rPr>
        <w:t>eight</w:t>
      </w:r>
      <w:r w:rsidRPr="00EC0C79">
        <w:rPr>
          <w:rFonts w:asciiTheme="minorHAnsi" w:hAnsiTheme="minorHAnsi" w:cstheme="minorHAnsi"/>
          <w:color w:val="7030A0"/>
          <w:sz w:val="20"/>
          <w:u w:val="single"/>
        </w:rPr>
        <w:t xml:space="preserve"> </w:t>
      </w:r>
      <w:r w:rsidR="00B0145D" w:rsidRPr="00EC0C79">
        <w:rPr>
          <w:rFonts w:asciiTheme="minorHAnsi" w:hAnsiTheme="minorHAnsi" w:cstheme="minorHAnsi"/>
          <w:color w:val="7030A0"/>
          <w:sz w:val="20"/>
          <w:u w:val="single"/>
        </w:rPr>
        <w:t>(</w:t>
      </w:r>
      <w:r w:rsidRPr="00EC0C79">
        <w:rPr>
          <w:rFonts w:asciiTheme="minorHAnsi" w:hAnsiTheme="minorHAnsi" w:cstheme="minorHAnsi"/>
          <w:color w:val="7030A0"/>
          <w:sz w:val="20"/>
          <w:u w:val="single"/>
        </w:rPr>
        <w:t>8</w:t>
      </w:r>
      <w:r w:rsidR="3A78C9CA" w:rsidRPr="00EC0C79">
        <w:rPr>
          <w:rFonts w:asciiTheme="minorHAnsi" w:hAnsiTheme="minorHAnsi" w:cstheme="minorHAnsi"/>
          <w:color w:val="7030A0"/>
          <w:sz w:val="20"/>
          <w:u w:val="single"/>
        </w:rPr>
        <w:t>)</w:t>
      </w:r>
      <w:r w:rsidRPr="00094A5A">
        <w:rPr>
          <w:rFonts w:asciiTheme="minorHAnsi" w:hAnsiTheme="minorHAnsi" w:cstheme="minorHAnsi"/>
          <w:color w:val="7030A0"/>
          <w:sz w:val="20"/>
        </w:rPr>
        <w:t xml:space="preserve">. Describe each </w:t>
      </w:r>
      <w:r w:rsidR="00A60462" w:rsidRPr="00094A5A">
        <w:rPr>
          <w:rFonts w:asciiTheme="minorHAnsi" w:hAnsiTheme="minorHAnsi" w:cstheme="minorHAnsi"/>
          <w:color w:val="7030A0"/>
          <w:sz w:val="20"/>
        </w:rPr>
        <w:t xml:space="preserve">of the </w:t>
      </w:r>
      <w:r w:rsidRPr="00094A5A">
        <w:rPr>
          <w:rFonts w:asciiTheme="minorHAnsi" w:hAnsiTheme="minorHAnsi" w:cstheme="minorHAnsi"/>
          <w:color w:val="7030A0"/>
          <w:sz w:val="20"/>
        </w:rPr>
        <w:t>criteria and list the most important at the top.</w:t>
      </w:r>
    </w:p>
    <w:tbl>
      <w:tblPr>
        <w:tblStyle w:val="TableGrid"/>
        <w:tblW w:w="9431" w:type="dxa"/>
        <w:tblLook w:val="04A0" w:firstRow="1" w:lastRow="0" w:firstColumn="1" w:lastColumn="0" w:noHBand="0" w:noVBand="1"/>
      </w:tblPr>
      <w:tblGrid>
        <w:gridCol w:w="1210"/>
        <w:gridCol w:w="2352"/>
        <w:gridCol w:w="5869"/>
      </w:tblGrid>
      <w:tr w:rsidR="00D97F82" w14:paraId="6F08A3C5" w14:textId="77777777" w:rsidTr="37C643CF">
        <w:trPr>
          <w:cantSplit/>
          <w:tblHeader/>
        </w:trPr>
        <w:tc>
          <w:tcPr>
            <w:tcW w:w="3090" w:type="dxa"/>
            <w:gridSpan w:val="2"/>
            <w:hideMark/>
          </w:tcPr>
          <w:p w14:paraId="1973261A" w14:textId="77777777" w:rsidR="00D97F82" w:rsidRDefault="00D97F82">
            <w:pPr>
              <w:spacing w:before="100" w:line="276" w:lineRule="auto"/>
              <w:ind w:right="827"/>
              <w:rPr>
                <w:rFonts w:cstheme="minorHAnsi"/>
                <w:b/>
                <w:bCs/>
                <w:szCs w:val="20"/>
              </w:rPr>
            </w:pPr>
            <w:r>
              <w:rPr>
                <w:rFonts w:cstheme="minorHAnsi"/>
                <w:b/>
                <w:bCs/>
                <w:szCs w:val="20"/>
              </w:rPr>
              <w:t>Type</w:t>
            </w:r>
          </w:p>
          <w:p w14:paraId="71897228" w14:textId="77777777" w:rsidR="00D97F82" w:rsidRDefault="00D97F82">
            <w:pPr>
              <w:spacing w:before="100" w:line="276" w:lineRule="auto"/>
              <w:ind w:right="827"/>
              <w:rPr>
                <w:rFonts w:cstheme="minorHAnsi"/>
                <w:b/>
                <w:bCs/>
                <w:szCs w:val="20"/>
              </w:rPr>
            </w:pPr>
            <w:r>
              <w:rPr>
                <w:rFonts w:cstheme="minorHAnsi"/>
                <w:b/>
                <w:bCs/>
                <w:sz w:val="16"/>
                <w:szCs w:val="16"/>
              </w:rPr>
              <w:t>(Experience, Knowledge, Qualification, Skill)</w:t>
            </w:r>
          </w:p>
        </w:tc>
        <w:tc>
          <w:tcPr>
            <w:tcW w:w="6341" w:type="dxa"/>
            <w:hideMark/>
          </w:tcPr>
          <w:p w14:paraId="40ED6A02" w14:textId="77777777" w:rsidR="00D97F82" w:rsidRDefault="00D97F82">
            <w:pPr>
              <w:spacing w:before="100" w:line="276" w:lineRule="auto"/>
              <w:ind w:right="827"/>
              <w:rPr>
                <w:rFonts w:cstheme="minorHAnsi"/>
                <w:b/>
                <w:bCs/>
                <w:szCs w:val="20"/>
              </w:rPr>
            </w:pPr>
            <w:r>
              <w:rPr>
                <w:rFonts w:cstheme="minorHAnsi"/>
                <w:b/>
                <w:bCs/>
                <w:szCs w:val="20"/>
              </w:rPr>
              <w:t>Description</w:t>
            </w:r>
          </w:p>
        </w:tc>
      </w:tr>
      <w:tr w:rsidR="00D97F82" w14:paraId="692F4064" w14:textId="77777777" w:rsidTr="37C643CF">
        <w:trPr>
          <w:cantSplit/>
        </w:trPr>
        <w:tc>
          <w:tcPr>
            <w:tcW w:w="660" w:type="dxa"/>
          </w:tcPr>
          <w:p w14:paraId="397F9CA0" w14:textId="794DBB7A" w:rsidR="00D97F82" w:rsidRDefault="70571402" w:rsidP="37C643CF">
            <w:pPr>
              <w:spacing w:before="100" w:after="0" w:line="276" w:lineRule="auto"/>
              <w:ind w:right="827"/>
              <w:rPr>
                <w:szCs w:val="20"/>
              </w:rPr>
            </w:pPr>
            <w:r w:rsidRPr="37C643CF">
              <w:rPr>
                <w:szCs w:val="20"/>
              </w:rPr>
              <w:t>1.</w:t>
            </w:r>
          </w:p>
        </w:tc>
        <w:tc>
          <w:tcPr>
            <w:tcW w:w="2430" w:type="dxa"/>
            <w:hideMark/>
          </w:tcPr>
          <w:p w14:paraId="6FA87ADE" w14:textId="7CBE48DC" w:rsidR="00D97F82" w:rsidRDefault="007B26D2">
            <w:pPr>
              <w:spacing w:before="100" w:line="276" w:lineRule="auto"/>
              <w:ind w:right="827"/>
              <w:rPr>
                <w:rFonts w:cstheme="minorHAnsi"/>
                <w:bCs/>
                <w:szCs w:val="20"/>
              </w:rPr>
            </w:pPr>
            <w:sdt>
              <w:sdtPr>
                <w:rPr>
                  <w:rFonts w:cstheme="minorHAnsi"/>
                  <w:bCs/>
                  <w:szCs w:val="20"/>
                </w:rPr>
                <w:id w:val="1351918219"/>
                <w:placeholder>
                  <w:docPart w:val="B8DEFD868B8D425391532F3CF3CE5B51"/>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B457C5">
                  <w:rPr>
                    <w:rStyle w:val="PlaceholderText"/>
                  </w:rPr>
                  <w:t>Choose an item.</w:t>
                </w:r>
              </w:sdtContent>
            </w:sdt>
          </w:p>
        </w:tc>
        <w:tc>
          <w:tcPr>
            <w:tcW w:w="6341" w:type="dxa"/>
            <w:hideMark/>
          </w:tcPr>
          <w:p w14:paraId="2D7E8133" w14:textId="52BFA1CC" w:rsidR="00D97F82" w:rsidRPr="00054140" w:rsidRDefault="00D97F82" w:rsidP="00FF3344">
            <w:pPr>
              <w:pStyle w:val="TableParagraph"/>
              <w:tabs>
                <w:tab w:val="left" w:pos="300"/>
              </w:tabs>
              <w:ind w:left="0"/>
              <w:rPr>
                <w:rFonts w:asciiTheme="minorHAnsi" w:hAnsiTheme="minorHAnsi" w:cstheme="minorHAnsi"/>
                <w:sz w:val="20"/>
              </w:rPr>
            </w:pPr>
          </w:p>
        </w:tc>
      </w:tr>
      <w:tr w:rsidR="00D97F82" w14:paraId="2651DB9A" w14:textId="77777777" w:rsidTr="37C643CF">
        <w:trPr>
          <w:cantSplit/>
        </w:trPr>
        <w:tc>
          <w:tcPr>
            <w:tcW w:w="660" w:type="dxa"/>
          </w:tcPr>
          <w:p w14:paraId="54C62560" w14:textId="78A49142" w:rsidR="00D97F82" w:rsidRDefault="0FD5C055" w:rsidP="37C643CF">
            <w:pPr>
              <w:spacing w:before="100" w:after="0" w:line="276" w:lineRule="auto"/>
              <w:ind w:right="827"/>
              <w:rPr>
                <w:szCs w:val="20"/>
              </w:rPr>
            </w:pPr>
            <w:r w:rsidRPr="37C643CF">
              <w:rPr>
                <w:szCs w:val="20"/>
              </w:rPr>
              <w:t>2.</w:t>
            </w:r>
          </w:p>
        </w:tc>
        <w:tc>
          <w:tcPr>
            <w:tcW w:w="2430" w:type="dxa"/>
            <w:hideMark/>
          </w:tcPr>
          <w:p w14:paraId="5094C70A" w14:textId="69933EFF" w:rsidR="00D97F82" w:rsidRDefault="007B26D2">
            <w:pPr>
              <w:spacing w:before="100" w:line="276" w:lineRule="auto"/>
              <w:ind w:right="827"/>
              <w:rPr>
                <w:rFonts w:cstheme="minorHAnsi"/>
                <w:bCs/>
                <w:szCs w:val="20"/>
              </w:rPr>
            </w:pPr>
            <w:sdt>
              <w:sdtPr>
                <w:rPr>
                  <w:rFonts w:cstheme="minorHAnsi"/>
                  <w:bCs/>
                  <w:szCs w:val="20"/>
                </w:rPr>
                <w:id w:val="579331468"/>
                <w:placeholder>
                  <w:docPart w:val="115F6B9E00A24ADAAE94EB7555EA1F0B"/>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B457C5">
                  <w:rPr>
                    <w:rStyle w:val="PlaceholderText"/>
                  </w:rPr>
                  <w:t>Choose an item.</w:t>
                </w:r>
              </w:sdtContent>
            </w:sdt>
          </w:p>
        </w:tc>
        <w:tc>
          <w:tcPr>
            <w:tcW w:w="6341" w:type="dxa"/>
            <w:hideMark/>
          </w:tcPr>
          <w:p w14:paraId="76A4AB70" w14:textId="6F84BFD1" w:rsidR="00D97F82" w:rsidRPr="00D23305" w:rsidRDefault="00D97F82" w:rsidP="00D23305"/>
        </w:tc>
      </w:tr>
      <w:tr w:rsidR="0007600B" w14:paraId="01486A85" w14:textId="77777777" w:rsidTr="37C643CF">
        <w:trPr>
          <w:cantSplit/>
        </w:trPr>
        <w:tc>
          <w:tcPr>
            <w:tcW w:w="660" w:type="dxa"/>
          </w:tcPr>
          <w:p w14:paraId="639AB7AF" w14:textId="36018D95" w:rsidR="0007600B" w:rsidRDefault="0A1FEF39" w:rsidP="37C643CF">
            <w:pPr>
              <w:spacing w:before="100" w:after="0" w:line="276" w:lineRule="auto"/>
              <w:ind w:right="827"/>
              <w:rPr>
                <w:szCs w:val="20"/>
              </w:rPr>
            </w:pPr>
            <w:r w:rsidRPr="37C643CF">
              <w:rPr>
                <w:szCs w:val="20"/>
              </w:rPr>
              <w:t>3.</w:t>
            </w:r>
          </w:p>
        </w:tc>
        <w:tc>
          <w:tcPr>
            <w:tcW w:w="2430" w:type="dxa"/>
          </w:tcPr>
          <w:p w14:paraId="41859FF2" w14:textId="321D3ECF" w:rsidR="0007600B" w:rsidRDefault="0007600B">
            <w:pPr>
              <w:spacing w:before="100" w:line="276" w:lineRule="auto"/>
              <w:ind w:right="827"/>
              <w:rPr>
                <w:rFonts w:cstheme="minorHAnsi"/>
                <w:bCs/>
                <w:szCs w:val="20"/>
              </w:rPr>
            </w:pPr>
            <w:r>
              <w:rPr>
                <w:rFonts w:cstheme="minorHAnsi"/>
                <w:bCs/>
                <w:szCs w:val="20"/>
              </w:rPr>
              <w:t xml:space="preserve"> </w:t>
            </w:r>
            <w:sdt>
              <w:sdtPr>
                <w:rPr>
                  <w:rFonts w:cstheme="minorHAnsi"/>
                  <w:bCs/>
                  <w:szCs w:val="20"/>
                </w:rPr>
                <w:id w:val="-1319876896"/>
                <w:placeholder>
                  <w:docPart w:val="08B4CED74A6149B481072CD6417A39F6"/>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305444">
                  <w:rPr>
                    <w:rStyle w:val="PlaceholderText"/>
                  </w:rPr>
                  <w:t>Choose an item.</w:t>
                </w:r>
              </w:sdtContent>
            </w:sdt>
          </w:p>
        </w:tc>
        <w:tc>
          <w:tcPr>
            <w:tcW w:w="6341" w:type="dxa"/>
          </w:tcPr>
          <w:p w14:paraId="3E55EBEB" w14:textId="637A8D1F" w:rsidR="0007600B" w:rsidRPr="00D23305" w:rsidRDefault="0007600B" w:rsidP="00D23305"/>
        </w:tc>
      </w:tr>
      <w:tr w:rsidR="00D97F82" w14:paraId="7041B386" w14:textId="77777777" w:rsidTr="37C643CF">
        <w:trPr>
          <w:cantSplit/>
        </w:trPr>
        <w:tc>
          <w:tcPr>
            <w:tcW w:w="660" w:type="dxa"/>
          </w:tcPr>
          <w:p w14:paraId="2D627CC9" w14:textId="5B89864F" w:rsidR="00D97F82" w:rsidRDefault="3A9CFBB2" w:rsidP="37C643CF">
            <w:pPr>
              <w:spacing w:before="100" w:after="0" w:line="276" w:lineRule="auto"/>
              <w:ind w:right="827"/>
              <w:rPr>
                <w:szCs w:val="20"/>
              </w:rPr>
            </w:pPr>
            <w:r w:rsidRPr="37C643CF">
              <w:rPr>
                <w:szCs w:val="20"/>
              </w:rPr>
              <w:t>4.</w:t>
            </w:r>
          </w:p>
        </w:tc>
        <w:tc>
          <w:tcPr>
            <w:tcW w:w="2430" w:type="dxa"/>
            <w:hideMark/>
          </w:tcPr>
          <w:p w14:paraId="3659FCB1" w14:textId="237A9D9D" w:rsidR="00D97F82" w:rsidRDefault="007B26D2">
            <w:pPr>
              <w:spacing w:before="100" w:line="276" w:lineRule="auto"/>
              <w:ind w:right="827"/>
              <w:rPr>
                <w:rFonts w:cstheme="minorHAnsi"/>
                <w:bCs/>
                <w:szCs w:val="20"/>
              </w:rPr>
            </w:pPr>
            <w:sdt>
              <w:sdtPr>
                <w:rPr>
                  <w:rFonts w:cstheme="minorHAnsi"/>
                  <w:bCs/>
                  <w:szCs w:val="20"/>
                </w:rPr>
                <w:id w:val="-1899892854"/>
                <w:placeholder>
                  <w:docPart w:val="64D5BB7999CF43D6B87780D191518F9B"/>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B457C5">
                  <w:rPr>
                    <w:rStyle w:val="PlaceholderText"/>
                  </w:rPr>
                  <w:t>Choose an item.</w:t>
                </w:r>
              </w:sdtContent>
            </w:sdt>
          </w:p>
        </w:tc>
        <w:tc>
          <w:tcPr>
            <w:tcW w:w="6341" w:type="dxa"/>
            <w:hideMark/>
          </w:tcPr>
          <w:p w14:paraId="353FEBB1" w14:textId="0DC541D0" w:rsidR="00D97F82" w:rsidRDefault="00D97F82" w:rsidP="37C643CF">
            <w:pPr>
              <w:spacing w:before="100" w:line="276" w:lineRule="auto"/>
              <w:ind w:right="827"/>
            </w:pPr>
          </w:p>
        </w:tc>
      </w:tr>
      <w:tr w:rsidR="00D97F82" w14:paraId="7B4CDAC8" w14:textId="77777777" w:rsidTr="37C643CF">
        <w:trPr>
          <w:cantSplit/>
        </w:trPr>
        <w:tc>
          <w:tcPr>
            <w:tcW w:w="660" w:type="dxa"/>
          </w:tcPr>
          <w:p w14:paraId="23910DCC" w14:textId="13D79938" w:rsidR="00D97F82" w:rsidRDefault="399B61D8" w:rsidP="37C643CF">
            <w:pPr>
              <w:spacing w:before="100" w:after="0" w:line="276" w:lineRule="auto"/>
              <w:ind w:right="827"/>
              <w:rPr>
                <w:szCs w:val="20"/>
              </w:rPr>
            </w:pPr>
            <w:r w:rsidRPr="37C643CF">
              <w:rPr>
                <w:szCs w:val="20"/>
              </w:rPr>
              <w:t>5.</w:t>
            </w:r>
          </w:p>
        </w:tc>
        <w:tc>
          <w:tcPr>
            <w:tcW w:w="2430" w:type="dxa"/>
            <w:hideMark/>
          </w:tcPr>
          <w:p w14:paraId="0ECB172A" w14:textId="09A2399E" w:rsidR="00D97F82" w:rsidRDefault="007B26D2">
            <w:pPr>
              <w:spacing w:before="100" w:line="276" w:lineRule="auto"/>
              <w:ind w:right="827"/>
              <w:rPr>
                <w:rFonts w:cstheme="minorHAnsi"/>
                <w:bCs/>
                <w:szCs w:val="20"/>
              </w:rPr>
            </w:pPr>
            <w:sdt>
              <w:sdtPr>
                <w:rPr>
                  <w:rFonts w:cstheme="minorHAnsi"/>
                  <w:bCs/>
                  <w:szCs w:val="20"/>
                </w:rPr>
                <w:id w:val="474955033"/>
                <w:placeholder>
                  <w:docPart w:val="940689746D6C40C1BCB5160B88603A70"/>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B457C5">
                  <w:rPr>
                    <w:rStyle w:val="PlaceholderText"/>
                  </w:rPr>
                  <w:t>Choose an item.</w:t>
                </w:r>
              </w:sdtContent>
            </w:sdt>
          </w:p>
        </w:tc>
        <w:tc>
          <w:tcPr>
            <w:tcW w:w="6341" w:type="dxa"/>
            <w:hideMark/>
          </w:tcPr>
          <w:p w14:paraId="204467BF" w14:textId="6C40D200" w:rsidR="00D97F82" w:rsidRDefault="00D97F82">
            <w:pPr>
              <w:spacing w:before="100" w:line="276" w:lineRule="auto"/>
              <w:ind w:right="827"/>
              <w:rPr>
                <w:rFonts w:cstheme="minorHAnsi"/>
                <w:bCs/>
                <w:szCs w:val="20"/>
              </w:rPr>
            </w:pPr>
          </w:p>
        </w:tc>
      </w:tr>
      <w:tr w:rsidR="37C643CF" w14:paraId="6C8F8485" w14:textId="77777777" w:rsidTr="37C643CF">
        <w:trPr>
          <w:cantSplit/>
          <w:trHeight w:val="300"/>
        </w:trPr>
        <w:tc>
          <w:tcPr>
            <w:tcW w:w="660" w:type="dxa"/>
          </w:tcPr>
          <w:p w14:paraId="68580C51" w14:textId="6B0C5D2F" w:rsidR="76481DDD" w:rsidRDefault="76481DDD" w:rsidP="37C643CF">
            <w:pPr>
              <w:spacing w:line="276" w:lineRule="auto"/>
              <w:rPr>
                <w:szCs w:val="20"/>
              </w:rPr>
            </w:pPr>
            <w:r w:rsidRPr="37C643CF">
              <w:rPr>
                <w:szCs w:val="20"/>
              </w:rPr>
              <w:t>6.</w:t>
            </w:r>
          </w:p>
        </w:tc>
        <w:tc>
          <w:tcPr>
            <w:tcW w:w="2430" w:type="dxa"/>
            <w:hideMark/>
          </w:tcPr>
          <w:p w14:paraId="022986FA" w14:textId="104746B4" w:rsidR="27A26804" w:rsidRDefault="007B26D2" w:rsidP="37C643CF">
            <w:pPr>
              <w:spacing w:before="100" w:line="276" w:lineRule="auto"/>
              <w:ind w:right="827"/>
            </w:pPr>
            <w:sdt>
              <w:sdtPr>
                <w:id w:val="43529962"/>
                <w:placeholder>
                  <w:docPart w:val="940689746D6C40C1BCB5160B88603A70"/>
                </w:placeholder>
                <w:showingPlcHdr/>
              </w:sdtPr>
              <w:sdtEndPr/>
              <w:sdtContent>
                <w:r w:rsidR="00B457C5">
                  <w:rPr>
                    <w:rStyle w:val="PlaceholderText"/>
                  </w:rPr>
                  <w:t>Choose an item.</w:t>
                </w:r>
              </w:sdtContent>
            </w:sdt>
          </w:p>
        </w:tc>
        <w:tc>
          <w:tcPr>
            <w:tcW w:w="6341" w:type="dxa"/>
            <w:hideMark/>
          </w:tcPr>
          <w:p w14:paraId="73BD992B" w14:textId="6564EF65" w:rsidR="27A26804" w:rsidRDefault="27A26804" w:rsidP="37C643CF">
            <w:pPr>
              <w:rPr>
                <w:rFonts w:ascii="Arial" w:eastAsia="Arial" w:hAnsi="Arial" w:cs="Arial"/>
                <w:szCs w:val="20"/>
              </w:rPr>
            </w:pPr>
          </w:p>
        </w:tc>
      </w:tr>
      <w:tr w:rsidR="00D97F82" w14:paraId="0B03F78F" w14:textId="77777777" w:rsidTr="37C643CF">
        <w:trPr>
          <w:cantSplit/>
        </w:trPr>
        <w:tc>
          <w:tcPr>
            <w:tcW w:w="660" w:type="dxa"/>
          </w:tcPr>
          <w:p w14:paraId="4E722709" w14:textId="0CC79637" w:rsidR="00D97F82" w:rsidRDefault="14A05EBC" w:rsidP="37C643CF">
            <w:pPr>
              <w:spacing w:before="100" w:after="0" w:line="276" w:lineRule="auto"/>
              <w:ind w:right="827"/>
              <w:rPr>
                <w:szCs w:val="20"/>
              </w:rPr>
            </w:pPr>
            <w:r w:rsidRPr="37C643CF">
              <w:rPr>
                <w:szCs w:val="20"/>
              </w:rPr>
              <w:t>7.</w:t>
            </w:r>
          </w:p>
        </w:tc>
        <w:tc>
          <w:tcPr>
            <w:tcW w:w="2430" w:type="dxa"/>
            <w:hideMark/>
          </w:tcPr>
          <w:p w14:paraId="0C507231" w14:textId="59F3AFB1" w:rsidR="00D97F82" w:rsidRDefault="007B26D2">
            <w:pPr>
              <w:spacing w:before="100" w:line="276" w:lineRule="auto"/>
              <w:ind w:right="827"/>
              <w:rPr>
                <w:rFonts w:cstheme="minorHAnsi"/>
                <w:bCs/>
                <w:szCs w:val="20"/>
              </w:rPr>
            </w:pPr>
            <w:sdt>
              <w:sdtPr>
                <w:rPr>
                  <w:rFonts w:cstheme="minorHAnsi"/>
                  <w:bCs/>
                  <w:szCs w:val="20"/>
                </w:rPr>
                <w:id w:val="1961532134"/>
                <w:placeholder>
                  <w:docPart w:val="D04C1C216B3341D2B6C02A2AC9E79457"/>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B457C5">
                  <w:rPr>
                    <w:rStyle w:val="PlaceholderText"/>
                  </w:rPr>
                  <w:t>Choose an item.</w:t>
                </w:r>
              </w:sdtContent>
            </w:sdt>
          </w:p>
        </w:tc>
        <w:tc>
          <w:tcPr>
            <w:tcW w:w="6341" w:type="dxa"/>
            <w:hideMark/>
          </w:tcPr>
          <w:p w14:paraId="05398730" w14:textId="2DF9DB75" w:rsidR="00D97F82" w:rsidRDefault="00D97F82">
            <w:pPr>
              <w:spacing w:before="100" w:line="276" w:lineRule="auto"/>
              <w:ind w:right="827"/>
              <w:rPr>
                <w:rFonts w:cstheme="minorHAnsi"/>
                <w:bCs/>
                <w:szCs w:val="20"/>
              </w:rPr>
            </w:pPr>
          </w:p>
        </w:tc>
      </w:tr>
      <w:tr w:rsidR="0048034B" w14:paraId="0CFD7268" w14:textId="77777777" w:rsidTr="37C643CF">
        <w:trPr>
          <w:cantSplit/>
        </w:trPr>
        <w:tc>
          <w:tcPr>
            <w:tcW w:w="660" w:type="dxa"/>
          </w:tcPr>
          <w:p w14:paraId="2A2B9550" w14:textId="020019FE" w:rsidR="0048034B" w:rsidRDefault="6B3F6EE3" w:rsidP="37C643CF">
            <w:pPr>
              <w:spacing w:before="100" w:after="0" w:line="276" w:lineRule="auto"/>
              <w:ind w:right="827"/>
              <w:rPr>
                <w:szCs w:val="20"/>
              </w:rPr>
            </w:pPr>
            <w:r w:rsidRPr="37C643CF">
              <w:rPr>
                <w:szCs w:val="20"/>
              </w:rPr>
              <w:t>8.</w:t>
            </w:r>
          </w:p>
        </w:tc>
        <w:tc>
          <w:tcPr>
            <w:tcW w:w="2430" w:type="dxa"/>
          </w:tcPr>
          <w:p w14:paraId="650BDD0A" w14:textId="6F4F8B11" w:rsidR="0048034B" w:rsidRDefault="007B26D2">
            <w:pPr>
              <w:spacing w:before="100" w:line="276" w:lineRule="auto"/>
              <w:ind w:right="827"/>
              <w:rPr>
                <w:rFonts w:cstheme="minorHAnsi"/>
                <w:bCs/>
                <w:szCs w:val="20"/>
              </w:rPr>
            </w:pPr>
            <w:sdt>
              <w:sdtPr>
                <w:rPr>
                  <w:rFonts w:cstheme="minorHAnsi"/>
                  <w:bCs/>
                  <w:szCs w:val="20"/>
                </w:rPr>
                <w:id w:val="1753925911"/>
                <w:placeholder>
                  <w:docPart w:val="8EAA5A7F2BDF42BFBEA5B2F3C37F9122"/>
                </w:placeholder>
                <w:showingPlcHdr/>
                <w:dropDownList>
                  <w:listItem w:value="Choose an item."/>
                  <w:listItem w:displayText="Experience" w:value="Experience"/>
                  <w:listItem w:displayText="Knowledge" w:value="Knowledge"/>
                  <w:listItem w:displayText="Qualification" w:value="Qualification"/>
                  <w:listItem w:displayText="Skill" w:value="Skill"/>
                </w:dropDownList>
              </w:sdtPr>
              <w:sdtEndPr/>
              <w:sdtContent>
                <w:r w:rsidR="00305444">
                  <w:rPr>
                    <w:rStyle w:val="PlaceholderText"/>
                  </w:rPr>
                  <w:t>Choose an item.</w:t>
                </w:r>
              </w:sdtContent>
            </w:sdt>
          </w:p>
        </w:tc>
        <w:tc>
          <w:tcPr>
            <w:tcW w:w="6341" w:type="dxa"/>
          </w:tcPr>
          <w:p w14:paraId="132BA8F5" w14:textId="43AF0FB1" w:rsidR="0048034B" w:rsidRPr="00C210E8" w:rsidRDefault="0048034B">
            <w:pPr>
              <w:spacing w:before="100" w:line="276" w:lineRule="auto"/>
              <w:ind w:right="827"/>
              <w:rPr>
                <w:rFonts w:cstheme="minorHAnsi"/>
              </w:rPr>
            </w:pPr>
          </w:p>
        </w:tc>
      </w:tr>
    </w:tbl>
    <w:p w14:paraId="7912AF2A" w14:textId="7A7370C6" w:rsidR="00907DF1" w:rsidRPr="00094A5A" w:rsidRDefault="00907DF1" w:rsidP="0034196C">
      <w:pPr>
        <w:keepNext/>
        <w:pBdr>
          <w:bottom w:val="single" w:sz="4" w:space="1" w:color="auto"/>
        </w:pBdr>
        <w:spacing w:before="360" w:line="276" w:lineRule="auto"/>
        <w:ind w:right="827"/>
        <w:rPr>
          <w:rFonts w:cstheme="minorHAnsi"/>
          <w:b/>
          <w:sz w:val="22"/>
        </w:rPr>
      </w:pPr>
      <w:r w:rsidRPr="00094A5A">
        <w:rPr>
          <w:rFonts w:cstheme="minorHAnsi"/>
          <w:b/>
          <w:sz w:val="22"/>
        </w:rPr>
        <w:t>CORE COMPETENCIES</w:t>
      </w:r>
    </w:p>
    <w:p w14:paraId="69C0D779" w14:textId="77777777" w:rsidR="003E1E6A" w:rsidRPr="003116B5" w:rsidRDefault="003E1E6A" w:rsidP="003E1E6A">
      <w:pPr>
        <w:pStyle w:val="Caption"/>
        <w:rPr>
          <w:rFonts w:asciiTheme="minorHAnsi" w:hAnsiTheme="minorHAnsi" w:cstheme="minorBidi"/>
          <w:color w:val="7A20A9" w:themeColor="accent2" w:themeTint="BF"/>
          <w:sz w:val="20"/>
        </w:rPr>
      </w:pPr>
      <w:r w:rsidRPr="1CA221B1">
        <w:rPr>
          <w:rFonts w:asciiTheme="minorHAnsi" w:hAnsiTheme="minorHAnsi" w:cstheme="minorBidi"/>
          <w:color w:val="7A20A9" w:themeColor="accent2" w:themeTint="BF"/>
          <w:sz w:val="20"/>
        </w:rPr>
        <w:t>The</w:t>
      </w:r>
      <w:r w:rsidRPr="3C9D0B2E">
        <w:rPr>
          <w:rFonts w:asciiTheme="minorHAnsi" w:hAnsiTheme="minorHAnsi" w:cstheme="minorBidi"/>
          <w:color w:val="7A20A9" w:themeColor="accent2" w:themeTint="BF"/>
          <w:sz w:val="20"/>
        </w:rPr>
        <w:t xml:space="preserve"> ten</w:t>
      </w:r>
      <w:r w:rsidRPr="1CA221B1">
        <w:rPr>
          <w:rFonts w:asciiTheme="minorHAnsi" w:hAnsiTheme="minorHAnsi" w:cstheme="minorBidi"/>
          <w:color w:val="7A20A9" w:themeColor="accent2" w:themeTint="BF"/>
          <w:sz w:val="20"/>
        </w:rPr>
        <w:t xml:space="preserve"> (10) Core Competencies are the foundation to the successful achievement of our Strategic Plan. They describe the areas that we need to focus on in our work to achieve excellence.</w:t>
      </w:r>
    </w:p>
    <w:p w14:paraId="2617342B" w14:textId="77777777" w:rsidR="003E1E6A" w:rsidRPr="003116B5" w:rsidRDefault="003E1E6A" w:rsidP="003E1E6A">
      <w:pPr>
        <w:pStyle w:val="Caption"/>
        <w:rPr>
          <w:rFonts w:asciiTheme="minorHAnsi" w:hAnsiTheme="minorHAnsi" w:cstheme="minorHAnsi"/>
          <w:color w:val="7A20A9" w:themeColor="accent2" w:themeTint="BF"/>
          <w:sz w:val="20"/>
        </w:rPr>
      </w:pPr>
      <w:r w:rsidRPr="003116B5">
        <w:rPr>
          <w:rFonts w:asciiTheme="minorHAnsi" w:hAnsiTheme="minorHAnsi" w:cstheme="minorHAnsi"/>
          <w:color w:val="7A20A9" w:themeColor="accent2" w:themeTint="BF"/>
          <w:sz w:val="20"/>
        </w:rPr>
        <w:t xml:space="preserve">ACU's Capability Development Framework (CDF) describes the competencies we look for, encourage and nurture in all ACU staff to achieve our strategy and support our Mission. The competencies provide staff with guidance on how to strengthen capability in their current </w:t>
      </w:r>
      <w:r>
        <w:rPr>
          <w:rFonts w:asciiTheme="minorHAnsi" w:hAnsiTheme="minorHAnsi" w:cstheme="minorHAnsi"/>
          <w:color w:val="7A20A9" w:themeColor="accent2" w:themeTint="BF"/>
          <w:sz w:val="20"/>
        </w:rPr>
        <w:t>position</w:t>
      </w:r>
      <w:r w:rsidRPr="003116B5">
        <w:rPr>
          <w:rFonts w:asciiTheme="minorHAnsi" w:hAnsiTheme="minorHAnsi" w:cstheme="minorHAnsi"/>
          <w:color w:val="7A20A9" w:themeColor="accent2" w:themeTint="BF"/>
          <w:sz w:val="20"/>
        </w:rPr>
        <w:t xml:space="preserve"> and understand expectations for potential future </w:t>
      </w:r>
      <w:r>
        <w:rPr>
          <w:rFonts w:asciiTheme="minorHAnsi" w:hAnsiTheme="minorHAnsi" w:cstheme="minorHAnsi"/>
          <w:color w:val="7A20A9" w:themeColor="accent2" w:themeTint="BF"/>
          <w:sz w:val="20"/>
        </w:rPr>
        <w:t>position</w:t>
      </w:r>
      <w:r w:rsidRPr="003116B5">
        <w:rPr>
          <w:rFonts w:asciiTheme="minorHAnsi" w:hAnsiTheme="minorHAnsi" w:cstheme="minorHAnsi"/>
          <w:color w:val="7A20A9" w:themeColor="accent2" w:themeTint="BF"/>
          <w:sz w:val="20"/>
        </w:rPr>
        <w:t xml:space="preserve">s. For further information about the CDF click </w:t>
      </w:r>
      <w:hyperlink r:id="rId26" w:tgtFrame="blank" w:history="1">
        <w:r w:rsidRPr="003116B5">
          <w:rPr>
            <w:rStyle w:val="Hyperlink"/>
            <w:rFonts w:asciiTheme="minorHAnsi" w:eastAsiaTheme="majorEastAsia" w:hAnsiTheme="minorHAnsi" w:cstheme="minorHAnsi"/>
            <w:color w:val="7A20A9" w:themeColor="accent2" w:themeTint="BF"/>
            <w:sz w:val="20"/>
          </w:rPr>
          <w:t>here.</w:t>
        </w:r>
      </w:hyperlink>
    </w:p>
    <w:p w14:paraId="47CEF4D7" w14:textId="77777777" w:rsidR="00CD36C7" w:rsidRDefault="00CD36C7" w:rsidP="00DB0F28">
      <w:pPr>
        <w:pStyle w:val="Caption"/>
        <w:spacing w:before="120" w:after="120"/>
        <w:rPr>
          <w:rFonts w:asciiTheme="minorHAnsi" w:hAnsiTheme="minorHAnsi" w:cstheme="minorHAnsi"/>
          <w:b/>
          <w:bCs/>
          <w:sz w:val="20"/>
        </w:rPr>
      </w:pPr>
    </w:p>
    <w:p w14:paraId="6C25CBF7" w14:textId="38664E19" w:rsidR="007C38AD" w:rsidRPr="00094A5A" w:rsidRDefault="007C38AD" w:rsidP="00DB0F28">
      <w:pPr>
        <w:pStyle w:val="Caption"/>
        <w:spacing w:before="120" w:after="120"/>
        <w:rPr>
          <w:rFonts w:asciiTheme="minorHAnsi" w:hAnsiTheme="minorHAnsi" w:cstheme="minorHAnsi"/>
          <w:b/>
          <w:bCs/>
          <w:sz w:val="20"/>
        </w:rPr>
      </w:pPr>
      <w:r w:rsidRPr="00094A5A">
        <w:rPr>
          <w:rFonts w:asciiTheme="minorHAnsi" w:hAnsiTheme="minorHAnsi" w:cstheme="minorHAnsi"/>
          <w:b/>
          <w:bCs/>
          <w:sz w:val="20"/>
        </w:rPr>
        <w:t xml:space="preserve">Live ACU's Mission, </w:t>
      </w:r>
      <w:r w:rsidR="00C4009D" w:rsidRPr="00094A5A">
        <w:rPr>
          <w:rFonts w:asciiTheme="minorHAnsi" w:hAnsiTheme="minorHAnsi" w:cstheme="minorHAnsi"/>
          <w:b/>
          <w:bCs/>
          <w:sz w:val="20"/>
        </w:rPr>
        <w:t>Vision,</w:t>
      </w:r>
      <w:r w:rsidRPr="00094A5A">
        <w:rPr>
          <w:rFonts w:asciiTheme="minorHAnsi" w:hAnsiTheme="minorHAnsi" w:cstheme="minorHAnsi"/>
          <w:b/>
          <w:bCs/>
          <w:sz w:val="20"/>
        </w:rPr>
        <w:t xml:space="preserve"> and Values; Demonstrate confidence and courage in achieving ACU's Mission, </w:t>
      </w:r>
      <w:r w:rsidR="00C4009D" w:rsidRPr="00094A5A">
        <w:rPr>
          <w:rFonts w:asciiTheme="minorHAnsi" w:hAnsiTheme="minorHAnsi" w:cstheme="minorHAnsi"/>
          <w:b/>
          <w:bCs/>
          <w:sz w:val="20"/>
        </w:rPr>
        <w:t>Vision,</w:t>
      </w:r>
      <w:r w:rsidRPr="00094A5A">
        <w:rPr>
          <w:rFonts w:asciiTheme="minorHAnsi" w:hAnsiTheme="minorHAnsi" w:cstheme="minorHAnsi"/>
          <w:b/>
          <w:bCs/>
          <w:sz w:val="20"/>
        </w:rPr>
        <w:t xml:space="preserve"> and Values by connecting the purpose of one's work to ACU's Mission, </w:t>
      </w:r>
      <w:r w:rsidR="00C4009D" w:rsidRPr="00094A5A">
        <w:rPr>
          <w:rFonts w:asciiTheme="minorHAnsi" w:hAnsiTheme="minorHAnsi" w:cstheme="minorHAnsi"/>
          <w:b/>
          <w:bCs/>
          <w:sz w:val="20"/>
        </w:rPr>
        <w:t>Vision,</w:t>
      </w:r>
      <w:r w:rsidRPr="00094A5A">
        <w:rPr>
          <w:rFonts w:asciiTheme="minorHAnsi" w:hAnsiTheme="minorHAnsi" w:cstheme="minorHAnsi"/>
          <w:b/>
          <w:bCs/>
          <w:sz w:val="20"/>
        </w:rPr>
        <w:t xml:space="preserve"> and Values, is a mandatory core competency of all positions at ACU.</w:t>
      </w:r>
    </w:p>
    <w:p w14:paraId="39BA632D" w14:textId="5226D696" w:rsidR="007C38AD" w:rsidRPr="00DB0F28" w:rsidRDefault="00770216" w:rsidP="00DB0F28">
      <w:pPr>
        <w:pStyle w:val="Caption"/>
        <w:spacing w:after="120"/>
        <w:rPr>
          <w:rFonts w:asciiTheme="minorHAnsi" w:hAnsiTheme="minorHAnsi" w:cstheme="minorHAnsi"/>
          <w:color w:val="7A20A9" w:themeColor="accent2" w:themeTint="BF"/>
          <w:sz w:val="20"/>
        </w:rPr>
      </w:pPr>
      <w:r w:rsidRPr="5E54E9ED">
        <w:rPr>
          <w:rFonts w:asciiTheme="minorHAnsi" w:hAnsiTheme="minorHAnsi" w:cstheme="minorBidi"/>
          <w:color w:val="7A20A9" w:themeColor="accent2" w:themeTint="BF"/>
          <w:sz w:val="20"/>
        </w:rPr>
        <w:t>In the table below, p</w:t>
      </w:r>
      <w:r w:rsidR="007C38AD" w:rsidRPr="5E54E9ED">
        <w:rPr>
          <w:rFonts w:asciiTheme="minorHAnsi" w:hAnsiTheme="minorHAnsi" w:cstheme="minorBidi"/>
          <w:color w:val="7A20A9" w:themeColor="accent2" w:themeTint="BF"/>
          <w:sz w:val="20"/>
        </w:rPr>
        <w:t xml:space="preserve">lease </w:t>
      </w:r>
      <w:r w:rsidR="00602817">
        <w:rPr>
          <w:noProof/>
        </w:rPr>
        <w:drawing>
          <wp:inline distT="0" distB="0" distL="0" distR="0" wp14:anchorId="2FECD27E" wp14:editId="16A09F9F">
            <wp:extent cx="133350" cy="133350"/>
            <wp:effectExtent l="0" t="0" r="0" b="0"/>
            <wp:docPr id="5"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00BB0AFA" w:rsidRPr="5E54E9ED">
        <w:rPr>
          <w:rFonts w:asciiTheme="minorHAnsi" w:hAnsiTheme="minorHAnsi" w:cstheme="minorBidi"/>
          <w:color w:val="7A20A9" w:themeColor="accent2" w:themeTint="BF"/>
          <w:sz w:val="20"/>
        </w:rPr>
        <w:t xml:space="preserve"> </w:t>
      </w:r>
      <w:r w:rsidR="007C38AD" w:rsidRPr="5E54E9ED">
        <w:rPr>
          <w:rFonts w:asciiTheme="minorHAnsi" w:hAnsiTheme="minorHAnsi" w:cstheme="minorBidi"/>
          <w:color w:val="7A20A9" w:themeColor="accent2" w:themeTint="BF"/>
          <w:sz w:val="20"/>
        </w:rPr>
        <w:t xml:space="preserve">an </w:t>
      </w:r>
      <w:r w:rsidR="007C38AD" w:rsidRPr="5E54E9ED">
        <w:rPr>
          <w:rFonts w:asciiTheme="minorHAnsi" w:hAnsiTheme="minorHAnsi" w:cstheme="minorBidi"/>
          <w:color w:val="7A20A9" w:themeColor="accent2" w:themeTint="BF"/>
          <w:sz w:val="20"/>
          <w:u w:val="single"/>
        </w:rPr>
        <w:t>additional</w:t>
      </w:r>
      <w:r w:rsidR="60853854" w:rsidRPr="5E54E9ED">
        <w:rPr>
          <w:rFonts w:asciiTheme="minorHAnsi" w:hAnsiTheme="minorHAnsi" w:cstheme="minorBidi"/>
          <w:color w:val="7A20A9" w:themeColor="accent2" w:themeTint="BF"/>
          <w:sz w:val="20"/>
          <w:u w:val="single"/>
        </w:rPr>
        <w:t xml:space="preserve"> four</w:t>
      </w:r>
      <w:r w:rsidR="007C38AD" w:rsidRPr="5E54E9ED">
        <w:rPr>
          <w:rFonts w:asciiTheme="minorHAnsi" w:hAnsiTheme="minorHAnsi" w:cstheme="minorBidi"/>
          <w:color w:val="7A20A9" w:themeColor="accent2" w:themeTint="BF"/>
          <w:sz w:val="20"/>
          <w:u w:val="single"/>
        </w:rPr>
        <w:t> </w:t>
      </w:r>
      <w:r w:rsidR="099992D3" w:rsidRPr="5E54E9ED">
        <w:rPr>
          <w:rFonts w:asciiTheme="minorHAnsi" w:hAnsiTheme="minorHAnsi" w:cstheme="minorBidi"/>
          <w:color w:val="7A20A9" w:themeColor="accent2" w:themeTint="BF"/>
          <w:sz w:val="20"/>
          <w:u w:val="single"/>
        </w:rPr>
        <w:t>(</w:t>
      </w:r>
      <w:r w:rsidR="007C38AD" w:rsidRPr="5E54E9ED">
        <w:rPr>
          <w:rFonts w:asciiTheme="minorHAnsi" w:hAnsiTheme="minorHAnsi" w:cstheme="minorBidi"/>
          <w:color w:val="7A20A9" w:themeColor="accent2" w:themeTint="BF"/>
          <w:sz w:val="20"/>
          <w:u w:val="single"/>
        </w:rPr>
        <w:t>4</w:t>
      </w:r>
      <w:r w:rsidR="508DFC35" w:rsidRPr="5E54E9ED">
        <w:rPr>
          <w:rFonts w:asciiTheme="minorHAnsi" w:hAnsiTheme="minorHAnsi" w:cstheme="minorBidi"/>
          <w:color w:val="7A20A9" w:themeColor="accent2" w:themeTint="BF"/>
          <w:sz w:val="20"/>
          <w:u w:val="single"/>
        </w:rPr>
        <w:t>)</w:t>
      </w:r>
      <w:r w:rsidR="007C38AD" w:rsidRPr="5E54E9ED">
        <w:rPr>
          <w:rFonts w:asciiTheme="minorHAnsi" w:hAnsiTheme="minorHAnsi" w:cstheme="minorBidi"/>
          <w:color w:val="7A20A9" w:themeColor="accent2" w:themeTint="BF"/>
          <w:sz w:val="20"/>
        </w:rPr>
        <w:t xml:space="preserve"> core competencies that are required to perform the </w:t>
      </w:r>
      <w:r w:rsidR="00172DE4">
        <w:rPr>
          <w:rFonts w:asciiTheme="minorHAnsi" w:hAnsiTheme="minorHAnsi" w:cstheme="minorBidi"/>
          <w:color w:val="7A20A9" w:themeColor="accent2" w:themeTint="BF"/>
          <w:sz w:val="20"/>
        </w:rPr>
        <w:t xml:space="preserve">duties of the </w:t>
      </w:r>
      <w:r w:rsidR="00554B05" w:rsidRPr="5E54E9ED">
        <w:rPr>
          <w:rFonts w:asciiTheme="minorHAnsi" w:hAnsiTheme="minorHAnsi" w:cstheme="minorBidi"/>
          <w:color w:val="7A20A9" w:themeColor="accent2" w:themeTint="BF"/>
          <w:sz w:val="20"/>
        </w:rPr>
        <w:t>position</w:t>
      </w:r>
      <w:r w:rsidR="00BB0AFA" w:rsidRPr="5E54E9ED">
        <w:rPr>
          <w:rFonts w:asciiTheme="minorHAnsi" w:hAnsiTheme="minorHAnsi" w:cstheme="minorBidi"/>
          <w:color w:val="7A20A9" w:themeColor="accent2" w:themeTint="BF"/>
          <w:sz w:val="20"/>
        </w:rPr>
        <w:t xml:space="preserve"> and</w:t>
      </w:r>
      <w:r w:rsidR="007C38AD" w:rsidRPr="5E54E9ED">
        <w:rPr>
          <w:rFonts w:asciiTheme="minorHAnsi" w:hAnsiTheme="minorHAnsi" w:cstheme="minorBidi"/>
          <w:color w:val="7A20A9" w:themeColor="accent2" w:themeTint="BF"/>
          <w:sz w:val="20"/>
        </w:rPr>
        <w:t xml:space="preserve"> are competencies you want to explore further during a recruitment process</w:t>
      </w:r>
      <w:r w:rsidR="007D0EAD" w:rsidRPr="5E54E9ED">
        <w:rPr>
          <w:rFonts w:asciiTheme="minorHAnsi" w:hAnsiTheme="minorHAnsi" w:cstheme="minorBidi"/>
          <w:color w:val="7A20A9" w:themeColor="accent2" w:themeTint="BF"/>
          <w:sz w:val="20"/>
        </w:rPr>
        <w:t>.</w:t>
      </w:r>
    </w:p>
    <w:tbl>
      <w:tblPr>
        <w:tblStyle w:val="TableGrid"/>
        <w:tblW w:w="9493" w:type="dxa"/>
        <w:tblLook w:val="04A0" w:firstRow="1" w:lastRow="0" w:firstColumn="1" w:lastColumn="0" w:noHBand="0" w:noVBand="1"/>
      </w:tblPr>
      <w:tblGrid>
        <w:gridCol w:w="1677"/>
        <w:gridCol w:w="6823"/>
        <w:gridCol w:w="993"/>
      </w:tblGrid>
      <w:tr w:rsidR="00242386" w:rsidRPr="00242386" w14:paraId="4107A2CE" w14:textId="1ACE7580" w:rsidTr="00DB0F28">
        <w:trPr>
          <w:cantSplit/>
        </w:trPr>
        <w:tc>
          <w:tcPr>
            <w:tcW w:w="1677" w:type="dxa"/>
          </w:tcPr>
          <w:p w14:paraId="57A42D24" w14:textId="50C93D12" w:rsidR="00DD1026" w:rsidRPr="00094A5A" w:rsidRDefault="00690727" w:rsidP="00BB0AFA">
            <w:pPr>
              <w:spacing w:before="100" w:after="0" w:line="276" w:lineRule="auto"/>
              <w:ind w:right="827"/>
              <w:rPr>
                <w:rFonts w:cstheme="minorHAnsi"/>
                <w:bCs/>
              </w:rPr>
            </w:pPr>
            <w:r w:rsidRPr="00094A5A">
              <w:rPr>
                <w:rFonts w:cstheme="minorHAnsi"/>
                <w:bCs/>
              </w:rPr>
              <w:lastRenderedPageBreak/>
              <w:t>CDF11</w:t>
            </w:r>
          </w:p>
        </w:tc>
        <w:tc>
          <w:tcPr>
            <w:tcW w:w="6823" w:type="dxa"/>
          </w:tcPr>
          <w:p w14:paraId="5064AB2C" w14:textId="3007C779" w:rsidR="00DD1026" w:rsidRPr="00094A5A" w:rsidRDefault="00DD1026" w:rsidP="00030182">
            <w:pPr>
              <w:spacing w:before="100" w:line="276" w:lineRule="auto"/>
              <w:ind w:right="827"/>
              <w:rPr>
                <w:rFonts w:cstheme="minorHAnsi"/>
                <w:bCs/>
              </w:rPr>
            </w:pPr>
            <w:r w:rsidRPr="00094A5A">
              <w:rPr>
                <w:rFonts w:cstheme="minorHAnsi"/>
                <w:bCs/>
              </w:rPr>
              <w:t xml:space="preserve">Apply Commercial Acumen: Understand the business environment in which ACU operates and adopt a </w:t>
            </w:r>
            <w:r w:rsidR="00C4009D" w:rsidRPr="00094A5A">
              <w:rPr>
                <w:rFonts w:cstheme="minorHAnsi"/>
                <w:bCs/>
              </w:rPr>
              <w:t>university</w:t>
            </w:r>
            <w:r w:rsidRPr="00094A5A">
              <w:rPr>
                <w:rFonts w:cstheme="minorHAnsi"/>
                <w:bCs/>
              </w:rPr>
              <w:t>-wide point of view to seize opportunities and improve commercial viability.</w:t>
            </w:r>
          </w:p>
        </w:tc>
        <w:tc>
          <w:tcPr>
            <w:tcW w:w="993" w:type="dxa"/>
          </w:tcPr>
          <w:p w14:paraId="7D7E7A80" w14:textId="14F8976B" w:rsidR="00DD1026" w:rsidRPr="00094A5A" w:rsidRDefault="00DB0F28" w:rsidP="00DB0F28">
            <w:pPr>
              <w:spacing w:before="100" w:line="276" w:lineRule="auto"/>
              <w:ind w:right="-38"/>
              <w:jc w:val="center"/>
              <w:rPr>
                <w:rFonts w:cstheme="minorHAnsi"/>
                <w:bCs/>
              </w:rPr>
            </w:pPr>
            <w:r>
              <w:rPr>
                <w:rFonts w:ascii="MS Gothic" w:eastAsia="MS Gothic" w:hAnsi="MS Gothic" w:cstheme="minorHAnsi" w:hint="eastAsia"/>
                <w:bCs/>
                <w:szCs w:val="20"/>
              </w:rPr>
              <w:t>☐</w:t>
            </w:r>
          </w:p>
        </w:tc>
      </w:tr>
      <w:tr w:rsidR="00DB0F28" w:rsidRPr="00242386" w14:paraId="5DEC1862" w14:textId="5EA0DA3A" w:rsidTr="00DB0F28">
        <w:trPr>
          <w:cantSplit/>
        </w:trPr>
        <w:tc>
          <w:tcPr>
            <w:tcW w:w="1677" w:type="dxa"/>
          </w:tcPr>
          <w:p w14:paraId="5CFDA149" w14:textId="5C98382C" w:rsidR="00DB0F28" w:rsidRPr="00094A5A" w:rsidRDefault="00DB0F28" w:rsidP="00DB0F28">
            <w:pPr>
              <w:spacing w:before="100" w:after="0" w:line="276" w:lineRule="auto"/>
              <w:ind w:right="827"/>
              <w:rPr>
                <w:rFonts w:cstheme="minorHAnsi"/>
                <w:bCs/>
              </w:rPr>
            </w:pPr>
            <w:r w:rsidRPr="00094A5A">
              <w:rPr>
                <w:rFonts w:cstheme="minorHAnsi"/>
                <w:bCs/>
              </w:rPr>
              <w:t>CDF21</w:t>
            </w:r>
          </w:p>
        </w:tc>
        <w:tc>
          <w:tcPr>
            <w:tcW w:w="6823" w:type="dxa"/>
          </w:tcPr>
          <w:p w14:paraId="09214F4E" w14:textId="77777777" w:rsidR="00DB0F28" w:rsidRPr="00094A5A" w:rsidRDefault="00DB0F28" w:rsidP="00DB0F28">
            <w:pPr>
              <w:spacing w:before="100" w:line="276" w:lineRule="auto"/>
              <w:ind w:right="827"/>
              <w:rPr>
                <w:rFonts w:cstheme="minorHAnsi"/>
                <w:bCs/>
              </w:rPr>
            </w:pPr>
            <w:r w:rsidRPr="00094A5A">
              <w:rPr>
                <w:rFonts w:cstheme="minorHAnsi"/>
                <w:bCs/>
              </w:rPr>
              <w:t>Adapt to and Lead Change: Display openness and resilience, inspire others to change and act to make change happen with ACU’s interests, strategic goals and Mission at the heart of all outcomes.</w:t>
            </w:r>
          </w:p>
        </w:tc>
        <w:tc>
          <w:tcPr>
            <w:tcW w:w="993" w:type="dxa"/>
          </w:tcPr>
          <w:p w14:paraId="5BE0BC89" w14:textId="747FFC6E" w:rsidR="00DB0F28" w:rsidRPr="00094A5A" w:rsidRDefault="00DB0F28" w:rsidP="00DB0F28">
            <w:pPr>
              <w:spacing w:before="100" w:line="276" w:lineRule="auto"/>
              <w:ind w:right="-38"/>
              <w:jc w:val="center"/>
              <w:rPr>
                <w:rFonts w:cstheme="minorHAnsi"/>
                <w:bCs/>
              </w:rPr>
            </w:pPr>
            <w:r>
              <w:rPr>
                <w:rFonts w:ascii="MS Gothic" w:eastAsia="MS Gothic" w:hAnsi="MS Gothic" w:cstheme="minorHAnsi" w:hint="eastAsia"/>
                <w:bCs/>
                <w:szCs w:val="20"/>
              </w:rPr>
              <w:t>☐</w:t>
            </w:r>
          </w:p>
        </w:tc>
      </w:tr>
      <w:tr w:rsidR="00242386" w:rsidRPr="00242386" w14:paraId="704EC1EB" w14:textId="44B46323" w:rsidTr="00DB0F28">
        <w:trPr>
          <w:cantSplit/>
        </w:trPr>
        <w:tc>
          <w:tcPr>
            <w:tcW w:w="1677" w:type="dxa"/>
          </w:tcPr>
          <w:p w14:paraId="45705885" w14:textId="4D9B99D6" w:rsidR="00DD1026" w:rsidRPr="00094A5A" w:rsidRDefault="00690727" w:rsidP="00BB0AFA">
            <w:pPr>
              <w:spacing w:before="100" w:after="0" w:line="276" w:lineRule="auto"/>
              <w:ind w:right="827"/>
              <w:rPr>
                <w:rFonts w:cstheme="minorHAnsi"/>
                <w:bCs/>
              </w:rPr>
            </w:pPr>
            <w:r w:rsidRPr="00094A5A">
              <w:rPr>
                <w:rFonts w:cstheme="minorHAnsi"/>
                <w:bCs/>
              </w:rPr>
              <w:t>CDF</w:t>
            </w:r>
            <w:r w:rsidR="00BB0AFA" w:rsidRPr="00094A5A">
              <w:rPr>
                <w:rFonts w:cstheme="minorHAnsi"/>
                <w:bCs/>
              </w:rPr>
              <w:t>31</w:t>
            </w:r>
          </w:p>
        </w:tc>
        <w:tc>
          <w:tcPr>
            <w:tcW w:w="6823" w:type="dxa"/>
          </w:tcPr>
          <w:p w14:paraId="0200B5E5" w14:textId="20BDA434" w:rsidR="00DD1026" w:rsidRPr="00094A5A" w:rsidRDefault="00DD1026" w:rsidP="00030182">
            <w:pPr>
              <w:spacing w:before="100" w:line="276" w:lineRule="auto"/>
              <w:ind w:right="827"/>
              <w:rPr>
                <w:rFonts w:cstheme="minorHAnsi"/>
                <w:bCs/>
              </w:rPr>
            </w:pPr>
            <w:r w:rsidRPr="00094A5A">
              <w:rPr>
                <w:rFonts w:cstheme="minorHAnsi"/>
                <w:bCs/>
              </w:rPr>
              <w:t>Deliver Stakeholder Centric Service: Keep stakeholder interests at the core of ACU business decisions and ACU service excellence as a top priority.</w:t>
            </w:r>
            <w:r w:rsidR="007220ED">
              <w:rPr>
                <w:rFonts w:cstheme="minorHAnsi"/>
                <w:bCs/>
              </w:rPr>
              <w:t xml:space="preserve"> </w:t>
            </w:r>
            <w:r w:rsidRPr="00094A5A">
              <w:rPr>
                <w:rFonts w:cstheme="minorHAnsi"/>
                <w:bCs/>
              </w:rPr>
              <w:t xml:space="preserve">See the </w:t>
            </w:r>
            <w:hyperlink r:id="rId27" w:history="1">
              <w:r w:rsidRPr="00094A5A">
                <w:rPr>
                  <w:rStyle w:val="Hyperlink"/>
                  <w:rFonts w:cstheme="minorHAnsi"/>
                  <w:bCs/>
                  <w:color w:val="auto"/>
                </w:rPr>
                <w:t>ACU Service Delivery Model</w:t>
              </w:r>
            </w:hyperlink>
            <w:r w:rsidRPr="00094A5A">
              <w:rPr>
                <w:rFonts w:cstheme="minorHAnsi"/>
                <w:bCs/>
              </w:rPr>
              <w:t>.</w:t>
            </w:r>
          </w:p>
        </w:tc>
        <w:tc>
          <w:tcPr>
            <w:tcW w:w="993" w:type="dxa"/>
          </w:tcPr>
          <w:p w14:paraId="574C1313" w14:textId="3BD907D2" w:rsidR="00DD1026" w:rsidRPr="00094A5A" w:rsidRDefault="00305444" w:rsidP="00DB0F28">
            <w:pPr>
              <w:spacing w:before="100" w:line="276" w:lineRule="auto"/>
              <w:ind w:right="-38"/>
              <w:jc w:val="center"/>
              <w:rPr>
                <w:rFonts w:cstheme="minorHAnsi"/>
                <w:bCs/>
              </w:rPr>
            </w:pPr>
            <w:r>
              <w:rPr>
                <w:rFonts w:ascii="MS Gothic" w:eastAsia="MS Gothic" w:hAnsi="MS Gothic" w:cstheme="minorHAnsi" w:hint="eastAsia"/>
                <w:bCs/>
                <w:szCs w:val="20"/>
              </w:rPr>
              <w:t>☐</w:t>
            </w:r>
          </w:p>
        </w:tc>
      </w:tr>
      <w:tr w:rsidR="00242386" w:rsidRPr="00242386" w14:paraId="60A35DF8" w14:textId="0BDD32E8" w:rsidTr="00DB0F28">
        <w:trPr>
          <w:cantSplit/>
        </w:trPr>
        <w:tc>
          <w:tcPr>
            <w:tcW w:w="1677" w:type="dxa"/>
          </w:tcPr>
          <w:p w14:paraId="18724944" w14:textId="7FEAB8F9" w:rsidR="00DD1026" w:rsidRPr="00094A5A" w:rsidRDefault="00BB0AFA" w:rsidP="00BB0AFA">
            <w:pPr>
              <w:spacing w:before="100" w:after="0" w:line="276" w:lineRule="auto"/>
              <w:ind w:right="827"/>
              <w:rPr>
                <w:rFonts w:cstheme="minorHAnsi"/>
                <w:bCs/>
              </w:rPr>
            </w:pPr>
            <w:r w:rsidRPr="00094A5A">
              <w:rPr>
                <w:rFonts w:cstheme="minorHAnsi"/>
                <w:bCs/>
              </w:rPr>
              <w:t>CDF41</w:t>
            </w:r>
          </w:p>
        </w:tc>
        <w:tc>
          <w:tcPr>
            <w:tcW w:w="6823" w:type="dxa"/>
          </w:tcPr>
          <w:p w14:paraId="737167AD" w14:textId="77777777" w:rsidR="00DD1026" w:rsidRPr="00094A5A" w:rsidRDefault="00DD1026" w:rsidP="00030182">
            <w:pPr>
              <w:spacing w:before="100" w:line="276" w:lineRule="auto"/>
              <w:ind w:right="827"/>
              <w:rPr>
                <w:rFonts w:cstheme="minorHAnsi"/>
                <w:bCs/>
              </w:rPr>
            </w:pPr>
            <w:r w:rsidRPr="00094A5A">
              <w:rPr>
                <w:rFonts w:cstheme="minorHAnsi"/>
                <w:bCs/>
              </w:rPr>
              <w:t>Collaborate Effectively: Work collaboratively internally and externally to ACU to capitalise on all available expertise in pursuit of excellence.</w:t>
            </w:r>
          </w:p>
        </w:tc>
        <w:tc>
          <w:tcPr>
            <w:tcW w:w="993" w:type="dxa"/>
          </w:tcPr>
          <w:p w14:paraId="3FF6ADF8" w14:textId="09B00E6B" w:rsidR="00DD1026" w:rsidRPr="00094A5A" w:rsidRDefault="00DB0F28" w:rsidP="00DB0F28">
            <w:pPr>
              <w:spacing w:before="100" w:line="276" w:lineRule="auto"/>
              <w:ind w:right="-38"/>
              <w:jc w:val="center"/>
              <w:rPr>
                <w:rFonts w:cstheme="minorHAnsi"/>
                <w:bCs/>
              </w:rPr>
            </w:pPr>
            <w:r>
              <w:rPr>
                <w:rFonts w:ascii="MS Gothic" w:eastAsia="MS Gothic" w:hAnsi="MS Gothic" w:cstheme="minorHAnsi" w:hint="eastAsia"/>
                <w:bCs/>
                <w:szCs w:val="20"/>
              </w:rPr>
              <w:t>☐</w:t>
            </w:r>
          </w:p>
        </w:tc>
      </w:tr>
      <w:tr w:rsidR="00242386" w:rsidRPr="00242386" w14:paraId="65F8AFCD" w14:textId="48DB0571" w:rsidTr="00DB0F28">
        <w:trPr>
          <w:cantSplit/>
        </w:trPr>
        <w:tc>
          <w:tcPr>
            <w:tcW w:w="1677" w:type="dxa"/>
          </w:tcPr>
          <w:p w14:paraId="7658D253" w14:textId="778E8C91" w:rsidR="00DD1026" w:rsidRPr="00D115B5" w:rsidRDefault="00BB0AFA" w:rsidP="00BB0AFA">
            <w:pPr>
              <w:spacing w:before="100" w:after="0" w:line="276" w:lineRule="auto"/>
              <w:ind w:right="827"/>
              <w:rPr>
                <w:rFonts w:cstheme="minorHAnsi"/>
                <w:bCs/>
              </w:rPr>
            </w:pPr>
            <w:r w:rsidRPr="00D115B5">
              <w:rPr>
                <w:rFonts w:cstheme="minorHAnsi"/>
                <w:bCs/>
              </w:rPr>
              <w:t>CDF51</w:t>
            </w:r>
          </w:p>
        </w:tc>
        <w:tc>
          <w:tcPr>
            <w:tcW w:w="6823" w:type="dxa"/>
          </w:tcPr>
          <w:p w14:paraId="4889B52F" w14:textId="780B06AD" w:rsidR="00DD1026" w:rsidRPr="00D115B5" w:rsidRDefault="00DD1026" w:rsidP="00030182">
            <w:pPr>
              <w:spacing w:before="100" w:line="276" w:lineRule="auto"/>
              <w:ind w:right="827"/>
              <w:rPr>
                <w:rFonts w:cstheme="minorHAnsi"/>
                <w:bCs/>
              </w:rPr>
            </w:pPr>
            <w:r w:rsidRPr="00D115B5">
              <w:rPr>
                <w:rFonts w:cstheme="minorHAnsi"/>
                <w:bCs/>
              </w:rPr>
              <w:t>Communicate with Impact: Communicate with purpose.</w:t>
            </w:r>
            <w:r w:rsidR="007220ED">
              <w:rPr>
                <w:rFonts w:cstheme="minorHAnsi"/>
                <w:bCs/>
              </w:rPr>
              <w:t xml:space="preserve"> </w:t>
            </w:r>
            <w:r w:rsidRPr="00D115B5">
              <w:rPr>
                <w:rFonts w:cstheme="minorHAnsi"/>
                <w:bCs/>
              </w:rPr>
              <w:t>Gain the support of others for actions that benefit ACU.</w:t>
            </w:r>
            <w:r w:rsidR="007220ED">
              <w:rPr>
                <w:rFonts w:cstheme="minorHAnsi"/>
                <w:bCs/>
              </w:rPr>
              <w:t xml:space="preserve"> </w:t>
            </w:r>
            <w:r w:rsidRPr="00D115B5">
              <w:rPr>
                <w:rFonts w:cstheme="minorHAnsi"/>
                <w:bCs/>
              </w:rPr>
              <w:t>Negotiate for mutually beneficial outcomes that are aligned with the Mission, Vision and Values of the University.</w:t>
            </w:r>
          </w:p>
        </w:tc>
        <w:tc>
          <w:tcPr>
            <w:tcW w:w="993" w:type="dxa"/>
          </w:tcPr>
          <w:p w14:paraId="156C8D3B" w14:textId="100DCD79" w:rsidR="00DD1026" w:rsidRPr="00D115B5" w:rsidRDefault="00305444" w:rsidP="00DB0F28">
            <w:pPr>
              <w:spacing w:before="100" w:line="276" w:lineRule="auto"/>
              <w:ind w:right="-38"/>
              <w:jc w:val="center"/>
              <w:rPr>
                <w:rFonts w:cstheme="minorHAnsi"/>
                <w:bCs/>
              </w:rPr>
            </w:pPr>
            <w:r>
              <w:rPr>
                <w:rFonts w:ascii="MS Gothic" w:eastAsia="MS Gothic" w:hAnsi="MS Gothic" w:cstheme="minorHAnsi" w:hint="eastAsia"/>
                <w:bCs/>
                <w:szCs w:val="20"/>
              </w:rPr>
              <w:t>☐</w:t>
            </w:r>
          </w:p>
        </w:tc>
      </w:tr>
      <w:tr w:rsidR="00242386" w:rsidRPr="00242386" w14:paraId="00DEA3F1" w14:textId="73116AC9" w:rsidTr="00DB0F28">
        <w:trPr>
          <w:cantSplit/>
        </w:trPr>
        <w:tc>
          <w:tcPr>
            <w:tcW w:w="1677" w:type="dxa"/>
          </w:tcPr>
          <w:p w14:paraId="107D429D" w14:textId="71981E5E" w:rsidR="00DD1026" w:rsidRPr="00D115B5" w:rsidRDefault="00BB0AFA" w:rsidP="00BB0AFA">
            <w:pPr>
              <w:spacing w:before="100" w:after="0" w:line="276" w:lineRule="auto"/>
              <w:ind w:right="827"/>
              <w:rPr>
                <w:rFonts w:cstheme="minorHAnsi"/>
                <w:bCs/>
              </w:rPr>
            </w:pPr>
            <w:r w:rsidRPr="00D115B5">
              <w:rPr>
                <w:rFonts w:cstheme="minorHAnsi"/>
                <w:bCs/>
              </w:rPr>
              <w:t>CDF61</w:t>
            </w:r>
          </w:p>
        </w:tc>
        <w:tc>
          <w:tcPr>
            <w:tcW w:w="6823" w:type="dxa"/>
          </w:tcPr>
          <w:p w14:paraId="30712D2B" w14:textId="77777777" w:rsidR="00DD1026" w:rsidRPr="00D115B5" w:rsidRDefault="00DD1026" w:rsidP="00030182">
            <w:pPr>
              <w:spacing w:before="100" w:line="276" w:lineRule="auto"/>
              <w:ind w:right="827"/>
              <w:rPr>
                <w:rFonts w:cstheme="minorHAnsi"/>
                <w:bCs/>
              </w:rPr>
            </w:pPr>
            <w:r w:rsidRPr="00D115B5">
              <w:rPr>
                <w:rFonts w:cstheme="minorHAnsi"/>
                <w:bCs/>
              </w:rPr>
              <w:t>Coach and Develop: Coach and develop self and others through setting clear expectations, managing performance and developing required capabilities to establish a culture of learning and improvement.</w:t>
            </w:r>
          </w:p>
        </w:tc>
        <w:tc>
          <w:tcPr>
            <w:tcW w:w="993" w:type="dxa"/>
          </w:tcPr>
          <w:p w14:paraId="7E3A8BF0" w14:textId="0D11E415" w:rsidR="00DD1026" w:rsidRPr="00D115B5" w:rsidRDefault="00DB0F28" w:rsidP="00DB0F28">
            <w:pPr>
              <w:spacing w:before="100" w:line="276" w:lineRule="auto"/>
              <w:jc w:val="center"/>
              <w:rPr>
                <w:rFonts w:cstheme="minorHAnsi"/>
                <w:bCs/>
              </w:rPr>
            </w:pPr>
            <w:r>
              <w:rPr>
                <w:rFonts w:ascii="MS Gothic" w:eastAsia="MS Gothic" w:hAnsi="MS Gothic" w:cstheme="minorHAnsi" w:hint="eastAsia"/>
                <w:bCs/>
                <w:szCs w:val="20"/>
              </w:rPr>
              <w:t>☐</w:t>
            </w:r>
          </w:p>
        </w:tc>
      </w:tr>
      <w:tr w:rsidR="00242386" w:rsidRPr="00242386" w14:paraId="492E7C06" w14:textId="6EE239E3" w:rsidTr="00DB0F28">
        <w:trPr>
          <w:cantSplit/>
        </w:trPr>
        <w:tc>
          <w:tcPr>
            <w:tcW w:w="1677" w:type="dxa"/>
          </w:tcPr>
          <w:p w14:paraId="7843F571" w14:textId="4B2A5B37" w:rsidR="00DD1026" w:rsidRPr="00D115B5" w:rsidRDefault="00BB0AFA" w:rsidP="00BB0AFA">
            <w:pPr>
              <w:spacing w:before="100" w:after="0" w:line="276" w:lineRule="auto"/>
              <w:ind w:right="827"/>
              <w:rPr>
                <w:rFonts w:cstheme="minorHAnsi"/>
                <w:bCs/>
              </w:rPr>
            </w:pPr>
            <w:r w:rsidRPr="00D115B5">
              <w:rPr>
                <w:rFonts w:cstheme="minorHAnsi"/>
                <w:bCs/>
              </w:rPr>
              <w:t>CDF71</w:t>
            </w:r>
          </w:p>
        </w:tc>
        <w:tc>
          <w:tcPr>
            <w:tcW w:w="6823" w:type="dxa"/>
          </w:tcPr>
          <w:p w14:paraId="622BE649" w14:textId="77777777" w:rsidR="00DD1026" w:rsidRPr="00D115B5" w:rsidRDefault="00DD1026" w:rsidP="00030182">
            <w:pPr>
              <w:spacing w:before="100" w:line="276" w:lineRule="auto"/>
              <w:ind w:right="827"/>
              <w:rPr>
                <w:rFonts w:cstheme="minorHAnsi"/>
                <w:bCs/>
              </w:rPr>
            </w:pPr>
            <w:r w:rsidRPr="00D115B5">
              <w:rPr>
                <w:rFonts w:cstheme="minorHAnsi"/>
                <w:bCs/>
              </w:rPr>
              <w:t>Be Responsible and Accountable for Achieving Excellence: Take personal accountability for achieving the highest quality outcomes through understanding the ACU context, self-reflection, and aspiring to and striving for excellence.</w:t>
            </w:r>
          </w:p>
        </w:tc>
        <w:tc>
          <w:tcPr>
            <w:tcW w:w="993" w:type="dxa"/>
          </w:tcPr>
          <w:p w14:paraId="77D3AA87" w14:textId="7C9047B0" w:rsidR="00DD1026" w:rsidRPr="00D115B5" w:rsidRDefault="00305444" w:rsidP="00DB0F28">
            <w:pPr>
              <w:spacing w:before="100" w:line="276" w:lineRule="auto"/>
              <w:jc w:val="center"/>
              <w:rPr>
                <w:rFonts w:cstheme="minorHAnsi"/>
                <w:bCs/>
              </w:rPr>
            </w:pPr>
            <w:r>
              <w:rPr>
                <w:rFonts w:ascii="MS Gothic" w:eastAsia="MS Gothic" w:hAnsi="MS Gothic" w:cstheme="minorHAnsi" w:hint="eastAsia"/>
                <w:bCs/>
                <w:szCs w:val="20"/>
              </w:rPr>
              <w:t>☐</w:t>
            </w:r>
          </w:p>
        </w:tc>
      </w:tr>
      <w:tr w:rsidR="00242386" w:rsidRPr="00242386" w14:paraId="3ED5F5EA" w14:textId="766074BD" w:rsidTr="00DB0F28">
        <w:trPr>
          <w:cantSplit/>
        </w:trPr>
        <w:tc>
          <w:tcPr>
            <w:tcW w:w="1677" w:type="dxa"/>
          </w:tcPr>
          <w:p w14:paraId="1758D58A" w14:textId="2E083958" w:rsidR="00DD1026" w:rsidRPr="00D115B5" w:rsidRDefault="00BB0AFA" w:rsidP="00BB0AFA">
            <w:pPr>
              <w:spacing w:before="100" w:after="0" w:line="276" w:lineRule="auto"/>
              <w:ind w:right="827"/>
              <w:rPr>
                <w:rFonts w:cstheme="minorHAnsi"/>
                <w:bCs/>
              </w:rPr>
            </w:pPr>
            <w:r w:rsidRPr="00D115B5">
              <w:rPr>
                <w:rFonts w:cstheme="minorHAnsi"/>
                <w:bCs/>
              </w:rPr>
              <w:t>CDF81</w:t>
            </w:r>
          </w:p>
        </w:tc>
        <w:tc>
          <w:tcPr>
            <w:tcW w:w="6823" w:type="dxa"/>
          </w:tcPr>
          <w:p w14:paraId="4604BD10" w14:textId="77777777" w:rsidR="00DD1026" w:rsidRPr="00D115B5" w:rsidRDefault="00DD1026" w:rsidP="00030182">
            <w:pPr>
              <w:spacing w:before="100" w:line="276" w:lineRule="auto"/>
              <w:ind w:right="827"/>
              <w:rPr>
                <w:rFonts w:cstheme="minorHAnsi"/>
                <w:bCs/>
              </w:rPr>
            </w:pPr>
            <w:r w:rsidRPr="00D115B5">
              <w:rPr>
                <w:rFonts w:cstheme="minorHAnsi"/>
                <w:bCs/>
              </w:rPr>
              <w:t>Know ACU Work Processes and Systems: Plan work activity, prioritise time and resources using established ACU processes and technology to achieve optimum efficiency and effectiveness.</w:t>
            </w:r>
          </w:p>
        </w:tc>
        <w:tc>
          <w:tcPr>
            <w:tcW w:w="993" w:type="dxa"/>
          </w:tcPr>
          <w:p w14:paraId="6D6B79DB" w14:textId="30B39424" w:rsidR="00DD1026" w:rsidRPr="00D115B5" w:rsidRDefault="00DB0F28" w:rsidP="00DB0F28">
            <w:pPr>
              <w:spacing w:before="100" w:line="276" w:lineRule="auto"/>
              <w:jc w:val="center"/>
              <w:rPr>
                <w:rFonts w:cstheme="minorHAnsi"/>
                <w:bCs/>
              </w:rPr>
            </w:pPr>
            <w:r>
              <w:rPr>
                <w:rFonts w:ascii="MS Gothic" w:eastAsia="MS Gothic" w:hAnsi="MS Gothic" w:cstheme="minorHAnsi" w:hint="eastAsia"/>
                <w:bCs/>
                <w:szCs w:val="20"/>
              </w:rPr>
              <w:t>☐</w:t>
            </w:r>
          </w:p>
        </w:tc>
      </w:tr>
      <w:tr w:rsidR="00242386" w:rsidRPr="00242386" w14:paraId="0B85B2C1" w14:textId="348007CA" w:rsidTr="00DB0F28">
        <w:trPr>
          <w:cantSplit/>
        </w:trPr>
        <w:tc>
          <w:tcPr>
            <w:tcW w:w="1677" w:type="dxa"/>
          </w:tcPr>
          <w:p w14:paraId="3147E973" w14:textId="15CBAEF9" w:rsidR="00DD1026" w:rsidRPr="00D115B5" w:rsidRDefault="00BB0AFA" w:rsidP="00BB0AFA">
            <w:pPr>
              <w:spacing w:before="100" w:after="0" w:line="276" w:lineRule="auto"/>
              <w:ind w:right="827"/>
              <w:rPr>
                <w:rFonts w:cstheme="minorHAnsi"/>
                <w:bCs/>
              </w:rPr>
            </w:pPr>
            <w:r w:rsidRPr="00D115B5">
              <w:rPr>
                <w:rFonts w:cstheme="minorHAnsi"/>
                <w:bCs/>
              </w:rPr>
              <w:t>CDF91</w:t>
            </w:r>
          </w:p>
        </w:tc>
        <w:tc>
          <w:tcPr>
            <w:tcW w:w="6823" w:type="dxa"/>
          </w:tcPr>
          <w:p w14:paraId="2ED3B9A5" w14:textId="77777777" w:rsidR="00DD1026" w:rsidRPr="00D115B5" w:rsidRDefault="00DD1026" w:rsidP="00030182">
            <w:pPr>
              <w:spacing w:before="100" w:line="276" w:lineRule="auto"/>
              <w:ind w:right="827"/>
              <w:rPr>
                <w:rFonts w:cstheme="minorHAnsi"/>
                <w:bCs/>
              </w:rPr>
            </w:pPr>
            <w:r w:rsidRPr="00D115B5">
              <w:rPr>
                <w:rFonts w:cstheme="minorHAnsi"/>
                <w:bCs/>
              </w:rPr>
              <w:t>Make Informed Decisions: Make informed, evidence-based decisions by sourcing and interpreting University and business information.</w:t>
            </w:r>
          </w:p>
        </w:tc>
        <w:tc>
          <w:tcPr>
            <w:tcW w:w="993" w:type="dxa"/>
          </w:tcPr>
          <w:p w14:paraId="2EB7A4FA" w14:textId="461B15A3" w:rsidR="00DD1026" w:rsidRPr="00D115B5" w:rsidRDefault="00305444" w:rsidP="00DB0F28">
            <w:pPr>
              <w:spacing w:before="100" w:line="276" w:lineRule="auto"/>
              <w:jc w:val="center"/>
              <w:rPr>
                <w:rFonts w:cstheme="minorHAnsi"/>
                <w:bCs/>
              </w:rPr>
            </w:pPr>
            <w:r>
              <w:rPr>
                <w:rFonts w:ascii="MS Gothic" w:eastAsia="MS Gothic" w:hAnsi="MS Gothic" w:cstheme="minorHAnsi" w:hint="eastAsia"/>
                <w:bCs/>
                <w:szCs w:val="20"/>
              </w:rPr>
              <w:t>☐</w:t>
            </w:r>
          </w:p>
        </w:tc>
      </w:tr>
    </w:tbl>
    <w:p w14:paraId="135FA75C" w14:textId="5B148B7B" w:rsidR="00DD1026" w:rsidRPr="00D115B5" w:rsidRDefault="00B43AFC" w:rsidP="0034196C">
      <w:pPr>
        <w:keepNext/>
        <w:pBdr>
          <w:bottom w:val="single" w:sz="4" w:space="1" w:color="auto"/>
        </w:pBdr>
        <w:spacing w:before="360" w:line="276" w:lineRule="auto"/>
        <w:ind w:right="827"/>
        <w:rPr>
          <w:rFonts w:cstheme="minorHAnsi"/>
          <w:bCs/>
          <w:color w:val="7A20A9" w:themeColor="accent2" w:themeTint="BF"/>
          <w:szCs w:val="20"/>
        </w:rPr>
      </w:pPr>
      <w:r w:rsidRPr="00D115B5">
        <w:rPr>
          <w:rFonts w:cstheme="minorHAnsi"/>
          <w:b/>
          <w:sz w:val="22"/>
        </w:rPr>
        <w:t>ESSENTIAL ATTRIBUTES</w:t>
      </w:r>
      <w:r w:rsidR="006C2FC2" w:rsidRPr="00D115B5">
        <w:rPr>
          <w:rFonts w:cstheme="minorHAnsi"/>
          <w:b/>
          <w:szCs w:val="20"/>
        </w:rPr>
        <w:t xml:space="preserve"> </w:t>
      </w:r>
    </w:p>
    <w:p w14:paraId="205723F4" w14:textId="77777777" w:rsidR="00A05960" w:rsidRPr="00EB24F3" w:rsidRDefault="00A05960" w:rsidP="00100FDF">
      <w:pPr>
        <w:spacing w:after="120"/>
        <w:jc w:val="both"/>
        <w:rPr>
          <w:rFonts w:ascii="Arial" w:eastAsia="Arial" w:hAnsi="Arial" w:cs="Arial"/>
          <w:color w:val="7030A0"/>
          <w:szCs w:val="20"/>
          <w:lang w:val="en-US"/>
        </w:rPr>
      </w:pPr>
      <w:r w:rsidRPr="00EB24F3">
        <w:rPr>
          <w:rFonts w:ascii="Arial" w:eastAsia="Arial" w:hAnsi="Arial" w:cs="Arial"/>
          <w:color w:val="7030A0"/>
          <w:lang w:val="en-US"/>
        </w:rPr>
        <w:t>This is a mandatory attribute that will be included in the Position Description for each position in the Organ</w:t>
      </w:r>
      <w:r>
        <w:rPr>
          <w:rFonts w:ascii="Arial" w:eastAsia="Arial" w:hAnsi="Arial" w:cs="Arial"/>
          <w:color w:val="7030A0"/>
          <w:lang w:val="en-US"/>
        </w:rPr>
        <w:t>i</w:t>
      </w:r>
      <w:r w:rsidRPr="00EB24F3">
        <w:rPr>
          <w:rFonts w:ascii="Arial" w:eastAsia="Arial" w:hAnsi="Arial" w:cs="Arial"/>
          <w:color w:val="7030A0"/>
          <w:lang w:val="en-US"/>
        </w:rPr>
        <w:t>sational Structure.</w:t>
      </w:r>
    </w:p>
    <w:tbl>
      <w:tblPr>
        <w:tblStyle w:val="TableGrid"/>
        <w:tblW w:w="0" w:type="auto"/>
        <w:tblLayout w:type="fixed"/>
        <w:tblLook w:val="06A0" w:firstRow="1" w:lastRow="0" w:firstColumn="1" w:lastColumn="0" w:noHBand="1" w:noVBand="1"/>
      </w:tblPr>
      <w:tblGrid>
        <w:gridCol w:w="9493"/>
      </w:tblGrid>
      <w:tr w:rsidR="00A05960" w14:paraId="22FCF7D0" w14:textId="77777777" w:rsidTr="00EB24F3">
        <w:tc>
          <w:tcPr>
            <w:tcW w:w="9493" w:type="dxa"/>
          </w:tcPr>
          <w:p w14:paraId="4A0AFF9D" w14:textId="77777777" w:rsidR="00A05960" w:rsidRDefault="00A05960" w:rsidP="00EB24F3">
            <w:r w:rsidRPr="79D1AE1F">
              <w:rPr>
                <w:i/>
                <w:iCs/>
              </w:rPr>
              <w:t>“Demonstrated commitment to cultural diversity and ethical practice principles and demonstrated knowledge of equal employment opportunity and workplace health and safety, appropriate to the level of the appointment.”</w:t>
            </w:r>
          </w:p>
        </w:tc>
      </w:tr>
    </w:tbl>
    <w:p w14:paraId="0D456F10" w14:textId="77777777" w:rsidR="00B457C5" w:rsidRDefault="00B457C5" w:rsidP="00242386">
      <w:pPr>
        <w:keepNext/>
        <w:pBdr>
          <w:bottom w:val="single" w:sz="4" w:space="1" w:color="auto"/>
        </w:pBdr>
        <w:spacing w:before="360" w:line="276" w:lineRule="auto"/>
        <w:ind w:right="827"/>
        <w:rPr>
          <w:rFonts w:cstheme="minorHAnsi"/>
          <w:b/>
          <w:sz w:val="22"/>
        </w:rPr>
      </w:pPr>
    </w:p>
    <w:p w14:paraId="23DED9FA" w14:textId="4775CCFA" w:rsidR="00242386" w:rsidRPr="00D115B5" w:rsidRDefault="00242386" w:rsidP="00242386">
      <w:pPr>
        <w:keepNext/>
        <w:pBdr>
          <w:bottom w:val="single" w:sz="4" w:space="1" w:color="auto"/>
        </w:pBdr>
        <w:spacing w:before="360" w:line="276" w:lineRule="auto"/>
        <w:ind w:right="827"/>
        <w:rPr>
          <w:rFonts w:cstheme="minorHAnsi"/>
          <w:bCs/>
          <w:color w:val="7A20A9" w:themeColor="accent2" w:themeTint="BF"/>
          <w:szCs w:val="20"/>
        </w:rPr>
      </w:pPr>
      <w:r w:rsidRPr="00D115B5">
        <w:rPr>
          <w:rFonts w:cstheme="minorHAnsi"/>
          <w:b/>
          <w:sz w:val="22"/>
        </w:rPr>
        <w:t>WORKING WITH CHILDREN AND/OR VU</w:t>
      </w:r>
      <w:r w:rsidR="009613AE">
        <w:rPr>
          <w:rFonts w:cstheme="minorHAnsi"/>
          <w:b/>
          <w:sz w:val="22"/>
        </w:rPr>
        <w:t>L</w:t>
      </w:r>
      <w:r w:rsidRPr="00D115B5">
        <w:rPr>
          <w:rFonts w:cstheme="minorHAnsi"/>
          <w:b/>
          <w:sz w:val="22"/>
        </w:rPr>
        <w:t>NERABLE PEOPLE</w:t>
      </w:r>
    </w:p>
    <w:p w14:paraId="178326C5" w14:textId="347DACB1" w:rsidR="00C56000" w:rsidRPr="00D115B5" w:rsidRDefault="008D3AA1" w:rsidP="00C56000">
      <w:pPr>
        <w:pStyle w:val="Caption"/>
        <w:rPr>
          <w:rFonts w:asciiTheme="minorHAnsi" w:hAnsiTheme="minorHAnsi" w:cstheme="minorHAnsi"/>
          <w:bCs/>
          <w:color w:val="7A20A9" w:themeColor="accent2" w:themeTint="BF"/>
          <w:sz w:val="20"/>
        </w:rPr>
      </w:pPr>
      <w:r w:rsidRPr="5E54E9ED">
        <w:rPr>
          <w:rFonts w:asciiTheme="minorHAnsi" w:hAnsiTheme="minorHAnsi" w:cstheme="minorBidi"/>
          <w:color w:val="7A20A9" w:themeColor="accent2" w:themeTint="BF"/>
          <w:sz w:val="20"/>
        </w:rPr>
        <w:t xml:space="preserve">In the table below, please </w:t>
      </w:r>
      <w:r w:rsidR="005B6E80">
        <w:rPr>
          <w:noProof/>
        </w:rPr>
        <w:drawing>
          <wp:inline distT="0" distB="0" distL="0" distR="0" wp14:anchorId="029EE04D" wp14:editId="66F2DD40">
            <wp:extent cx="133350" cy="133350"/>
            <wp:effectExtent l="0" t="0" r="0" b="0"/>
            <wp:docPr id="4"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Pr="5E54E9ED">
        <w:rPr>
          <w:rFonts w:asciiTheme="minorHAnsi" w:hAnsiTheme="minorHAnsi" w:cstheme="minorBidi"/>
          <w:color w:val="7A20A9" w:themeColor="accent2" w:themeTint="BF"/>
          <w:sz w:val="20"/>
        </w:rPr>
        <w:t xml:space="preserve"> </w:t>
      </w:r>
      <w:r w:rsidR="00C56000" w:rsidRPr="5E54E9ED">
        <w:rPr>
          <w:rFonts w:asciiTheme="minorHAnsi" w:hAnsiTheme="minorHAnsi" w:cstheme="minorBidi"/>
          <w:color w:val="7A20A9" w:themeColor="accent2" w:themeTint="BF"/>
          <w:sz w:val="20"/>
        </w:rPr>
        <w:t>any statement that applies to this position.</w:t>
      </w:r>
    </w:p>
    <w:p w14:paraId="4A64CDCD" w14:textId="0223AFD1" w:rsidR="008A1861" w:rsidRPr="00D115B5" w:rsidRDefault="008A1861" w:rsidP="008A1861">
      <w:pPr>
        <w:rPr>
          <w:rFonts w:cstheme="minorHAnsi"/>
          <w:color w:val="7A20A9" w:themeColor="accent2" w:themeTint="BF"/>
          <w:szCs w:val="20"/>
          <w:lang w:val="en-US"/>
        </w:rPr>
      </w:pPr>
      <w:r w:rsidRPr="00D115B5">
        <w:rPr>
          <w:rFonts w:cstheme="minorHAnsi"/>
          <w:color w:val="7A20A9" w:themeColor="accent2" w:themeTint="BF"/>
          <w:szCs w:val="20"/>
          <w:lang w:val="en-US"/>
        </w:rPr>
        <w:t xml:space="preserve">For further information about protecting children and vulnerable adults, including useful links, please click </w:t>
      </w:r>
      <w:hyperlink r:id="rId28" w:history="1">
        <w:r w:rsidRPr="003F3049">
          <w:rPr>
            <w:rStyle w:val="Hyperlink"/>
            <w:rFonts w:cstheme="minorHAnsi"/>
            <w:szCs w:val="20"/>
            <w:lang w:val="en-US"/>
          </w:rPr>
          <w:t>here</w:t>
        </w:r>
      </w:hyperlink>
      <w:r w:rsidRPr="00D115B5">
        <w:rPr>
          <w:rFonts w:cstheme="minorHAnsi"/>
          <w:color w:val="7A20A9" w:themeColor="accent2" w:themeTint="BF"/>
          <w:szCs w:val="20"/>
          <w:lang w:val="en-US"/>
        </w:rPr>
        <w:t>.</w:t>
      </w:r>
    </w:p>
    <w:tbl>
      <w:tblPr>
        <w:tblStyle w:val="TableGrid"/>
        <w:tblW w:w="9455" w:type="dxa"/>
        <w:tblLook w:val="04A0" w:firstRow="1" w:lastRow="0" w:firstColumn="1" w:lastColumn="0" w:noHBand="0" w:noVBand="1"/>
      </w:tblPr>
      <w:tblGrid>
        <w:gridCol w:w="8535"/>
        <w:gridCol w:w="920"/>
      </w:tblGrid>
      <w:tr w:rsidR="00242386" w:rsidRPr="00242386" w14:paraId="01DC0BA0" w14:textId="77777777" w:rsidTr="417510E1">
        <w:tc>
          <w:tcPr>
            <w:tcW w:w="8535" w:type="dxa"/>
          </w:tcPr>
          <w:p w14:paraId="1F8F20D8" w14:textId="18478195" w:rsidR="007B4A63" w:rsidRPr="00D115B5" w:rsidRDefault="007B4A63" w:rsidP="00C56000">
            <w:pPr>
              <w:pStyle w:val="Caption"/>
              <w:rPr>
                <w:rFonts w:asciiTheme="minorHAnsi" w:hAnsiTheme="minorHAnsi" w:cstheme="minorHAnsi"/>
                <w:bCs/>
                <w:sz w:val="20"/>
              </w:rPr>
            </w:pPr>
            <w:r w:rsidRPr="00D115B5">
              <w:rPr>
                <w:rFonts w:asciiTheme="minorHAnsi" w:hAnsiTheme="minorHAnsi" w:cstheme="minorHAnsi"/>
                <w:bCs/>
                <w:sz w:val="20"/>
              </w:rPr>
              <w:t>This</w:t>
            </w:r>
            <w:r w:rsidR="0018102C" w:rsidRPr="00D115B5">
              <w:rPr>
                <w:rFonts w:asciiTheme="minorHAnsi" w:hAnsiTheme="minorHAnsi" w:cstheme="minorHAnsi"/>
                <w:bCs/>
                <w:sz w:val="20"/>
              </w:rPr>
              <w:t xml:space="preserve"> </w:t>
            </w:r>
            <w:r w:rsidR="00554B05">
              <w:rPr>
                <w:rFonts w:asciiTheme="minorHAnsi" w:hAnsiTheme="minorHAnsi" w:cstheme="minorHAnsi"/>
                <w:bCs/>
                <w:sz w:val="20"/>
              </w:rPr>
              <w:t>position</w:t>
            </w:r>
            <w:r w:rsidR="0018102C" w:rsidRPr="00D115B5">
              <w:rPr>
                <w:rFonts w:asciiTheme="minorHAnsi" w:hAnsiTheme="minorHAnsi" w:cstheme="minorHAnsi"/>
                <w:bCs/>
                <w:sz w:val="20"/>
              </w:rPr>
              <w:t xml:space="preserve"> requires a Working with Children Check (WWCC) and/or Work with Vulnerable People Check (WWVP) (ACT only)</w:t>
            </w:r>
          </w:p>
        </w:tc>
        <w:tc>
          <w:tcPr>
            <w:tcW w:w="920" w:type="dxa"/>
          </w:tcPr>
          <w:p w14:paraId="50EBD1CA" w14:textId="2FCA1583" w:rsidR="007B4A63" w:rsidRPr="00D115B5" w:rsidRDefault="00100FDF" w:rsidP="00100FDF">
            <w:pPr>
              <w:pStyle w:val="Caption"/>
              <w:jc w:val="center"/>
              <w:rPr>
                <w:rFonts w:asciiTheme="minorHAnsi" w:hAnsiTheme="minorHAnsi" w:cstheme="minorHAnsi"/>
                <w:bCs/>
                <w:sz w:val="20"/>
              </w:rPr>
            </w:pPr>
            <w:r>
              <w:rPr>
                <w:rFonts w:ascii="MS Gothic" w:eastAsia="MS Gothic" w:hAnsi="MS Gothic" w:cstheme="minorHAnsi" w:hint="eastAsia"/>
                <w:bCs/>
              </w:rPr>
              <w:t>☐</w:t>
            </w:r>
          </w:p>
        </w:tc>
      </w:tr>
      <w:tr w:rsidR="00100FDF" w:rsidRPr="00242386" w14:paraId="6D9E9618" w14:textId="77777777" w:rsidTr="417510E1">
        <w:tc>
          <w:tcPr>
            <w:tcW w:w="8535" w:type="dxa"/>
          </w:tcPr>
          <w:p w14:paraId="71B6B969" w14:textId="7AD818DC" w:rsidR="00100FDF" w:rsidRPr="00D115B5" w:rsidRDefault="00100FDF" w:rsidP="00100FDF">
            <w:pPr>
              <w:pStyle w:val="Caption"/>
              <w:rPr>
                <w:rFonts w:asciiTheme="minorHAnsi" w:hAnsiTheme="minorHAnsi" w:cstheme="minorHAnsi"/>
                <w:bCs/>
                <w:sz w:val="20"/>
              </w:rPr>
            </w:pPr>
            <w:r w:rsidRPr="003116B5">
              <w:rPr>
                <w:rFonts w:asciiTheme="minorHAnsi" w:hAnsiTheme="minorHAnsi" w:cstheme="minorHAnsi"/>
                <w:bCs/>
                <w:sz w:val="20"/>
              </w:rPr>
              <w:t xml:space="preserve">The </w:t>
            </w:r>
            <w:r>
              <w:rPr>
                <w:rFonts w:asciiTheme="minorHAnsi" w:hAnsiTheme="minorHAnsi" w:cstheme="minorHAnsi"/>
                <w:bCs/>
                <w:sz w:val="20"/>
              </w:rPr>
              <w:t>position</w:t>
            </w:r>
            <w:r w:rsidRPr="003116B5">
              <w:rPr>
                <w:rFonts w:asciiTheme="minorHAnsi" w:hAnsiTheme="minorHAnsi" w:cstheme="minorHAnsi"/>
                <w:bCs/>
                <w:sz w:val="20"/>
              </w:rPr>
              <w:t xml:space="preserve"> interacts with primary or high school age</w:t>
            </w:r>
            <w:r>
              <w:rPr>
                <w:rFonts w:asciiTheme="minorHAnsi" w:hAnsiTheme="minorHAnsi" w:cstheme="minorHAnsi"/>
                <w:bCs/>
                <w:sz w:val="20"/>
              </w:rPr>
              <w:t>d</w:t>
            </w:r>
            <w:r w:rsidRPr="003116B5">
              <w:rPr>
                <w:rFonts w:asciiTheme="minorHAnsi" w:hAnsiTheme="minorHAnsi" w:cstheme="minorHAnsi"/>
                <w:bCs/>
                <w:sz w:val="20"/>
              </w:rPr>
              <w:t xml:space="preserve"> students as part of </w:t>
            </w:r>
            <w:r>
              <w:rPr>
                <w:rFonts w:asciiTheme="minorHAnsi" w:hAnsiTheme="minorHAnsi" w:cstheme="minorHAnsi"/>
                <w:bCs/>
                <w:sz w:val="20"/>
              </w:rPr>
              <w:t xml:space="preserve">the </w:t>
            </w:r>
            <w:r w:rsidRPr="003116B5">
              <w:rPr>
                <w:rFonts w:asciiTheme="minorHAnsi" w:hAnsiTheme="minorHAnsi" w:cstheme="minorHAnsi"/>
                <w:bCs/>
                <w:sz w:val="20"/>
              </w:rPr>
              <w:t>duties of the position.</w:t>
            </w:r>
          </w:p>
        </w:tc>
        <w:tc>
          <w:tcPr>
            <w:tcW w:w="920" w:type="dxa"/>
          </w:tcPr>
          <w:p w14:paraId="09F3EB82" w14:textId="24F09497" w:rsidR="00100FDF" w:rsidRPr="00D115B5" w:rsidRDefault="00100FDF" w:rsidP="00100FDF">
            <w:pPr>
              <w:pStyle w:val="Caption"/>
              <w:jc w:val="center"/>
              <w:rPr>
                <w:rFonts w:asciiTheme="minorHAnsi" w:hAnsiTheme="minorHAnsi" w:cstheme="minorHAnsi"/>
                <w:bCs/>
                <w:sz w:val="20"/>
              </w:rPr>
            </w:pPr>
            <w:r>
              <w:rPr>
                <w:rFonts w:ascii="MS Gothic" w:eastAsia="MS Gothic" w:hAnsi="MS Gothic" w:cstheme="minorHAnsi" w:hint="eastAsia"/>
                <w:bCs/>
              </w:rPr>
              <w:t>☐</w:t>
            </w:r>
          </w:p>
        </w:tc>
      </w:tr>
      <w:tr w:rsidR="00100FDF" w:rsidRPr="00242386" w14:paraId="05BF76A5" w14:textId="77777777" w:rsidTr="417510E1">
        <w:tc>
          <w:tcPr>
            <w:tcW w:w="8535" w:type="dxa"/>
          </w:tcPr>
          <w:p w14:paraId="77F0F593" w14:textId="7B5BB5C9" w:rsidR="00100FDF" w:rsidRPr="00D115B5" w:rsidRDefault="00100FDF" w:rsidP="00100FDF">
            <w:pPr>
              <w:pStyle w:val="Caption"/>
              <w:rPr>
                <w:rFonts w:asciiTheme="minorHAnsi" w:hAnsiTheme="minorHAnsi" w:cstheme="minorHAnsi"/>
                <w:bCs/>
                <w:sz w:val="20"/>
              </w:rPr>
            </w:pPr>
            <w:r w:rsidRPr="00D115B5">
              <w:rPr>
                <w:rFonts w:asciiTheme="minorHAnsi" w:hAnsiTheme="minorHAnsi" w:cstheme="minorHAnsi"/>
                <w:bCs/>
                <w:sz w:val="20"/>
              </w:rPr>
              <w:t xml:space="preserve">The </w:t>
            </w:r>
            <w:r>
              <w:rPr>
                <w:rFonts w:asciiTheme="minorHAnsi" w:hAnsiTheme="minorHAnsi" w:cstheme="minorHAnsi"/>
                <w:bCs/>
                <w:sz w:val="20"/>
              </w:rPr>
              <w:t>position</w:t>
            </w:r>
            <w:r w:rsidRPr="00D115B5">
              <w:rPr>
                <w:rFonts w:asciiTheme="minorHAnsi" w:hAnsiTheme="minorHAnsi" w:cstheme="minorHAnsi"/>
                <w:bCs/>
                <w:sz w:val="20"/>
              </w:rPr>
              <w:t xml:space="preserve"> engages with children </w:t>
            </w:r>
            <w:r>
              <w:rPr>
                <w:rFonts w:asciiTheme="minorHAnsi" w:hAnsiTheme="minorHAnsi" w:cstheme="minorHAnsi"/>
                <w:bCs/>
                <w:sz w:val="20"/>
              </w:rPr>
              <w:t>i</w:t>
            </w:r>
            <w:r w:rsidRPr="00D115B5">
              <w:rPr>
                <w:rFonts w:asciiTheme="minorHAnsi" w:hAnsiTheme="minorHAnsi" w:cstheme="minorHAnsi"/>
                <w:bCs/>
                <w:sz w:val="20"/>
              </w:rPr>
              <w:t xml:space="preserve">n a </w:t>
            </w:r>
            <w:r w:rsidR="00C4009D" w:rsidRPr="00D115B5">
              <w:rPr>
                <w:rFonts w:asciiTheme="minorHAnsi" w:hAnsiTheme="minorHAnsi" w:cstheme="minorHAnsi"/>
                <w:bCs/>
                <w:sz w:val="20"/>
              </w:rPr>
              <w:t>one-on-one</w:t>
            </w:r>
            <w:r w:rsidRPr="00D115B5">
              <w:rPr>
                <w:rFonts w:asciiTheme="minorHAnsi" w:hAnsiTheme="minorHAnsi" w:cstheme="minorHAnsi"/>
                <w:bCs/>
                <w:sz w:val="20"/>
              </w:rPr>
              <w:t xml:space="preserve"> setting.</w:t>
            </w:r>
          </w:p>
        </w:tc>
        <w:tc>
          <w:tcPr>
            <w:tcW w:w="920" w:type="dxa"/>
          </w:tcPr>
          <w:p w14:paraId="720A071A" w14:textId="5F4AF169" w:rsidR="00100FDF" w:rsidRPr="00D115B5" w:rsidRDefault="00100FDF" w:rsidP="00100FDF">
            <w:pPr>
              <w:pStyle w:val="Caption"/>
              <w:jc w:val="center"/>
              <w:rPr>
                <w:rFonts w:asciiTheme="minorHAnsi" w:hAnsiTheme="minorHAnsi" w:cstheme="minorHAnsi"/>
                <w:bCs/>
                <w:sz w:val="20"/>
              </w:rPr>
            </w:pPr>
            <w:r>
              <w:rPr>
                <w:rFonts w:ascii="MS Gothic" w:eastAsia="MS Gothic" w:hAnsi="MS Gothic" w:cstheme="minorHAnsi" w:hint="eastAsia"/>
                <w:bCs/>
              </w:rPr>
              <w:t>☐</w:t>
            </w:r>
          </w:p>
        </w:tc>
      </w:tr>
      <w:tr w:rsidR="00100FDF" w:rsidRPr="00242386" w14:paraId="19DD98F5" w14:textId="77777777" w:rsidTr="417510E1">
        <w:tc>
          <w:tcPr>
            <w:tcW w:w="8535" w:type="dxa"/>
          </w:tcPr>
          <w:p w14:paraId="1D3757B5" w14:textId="20817D37" w:rsidR="00100FDF" w:rsidRPr="00D115B5" w:rsidRDefault="00100FDF" w:rsidP="00100FDF">
            <w:pPr>
              <w:pStyle w:val="Caption"/>
              <w:rPr>
                <w:rFonts w:asciiTheme="minorHAnsi" w:hAnsiTheme="minorHAnsi" w:cstheme="minorHAnsi"/>
                <w:bCs/>
                <w:sz w:val="20"/>
              </w:rPr>
            </w:pPr>
            <w:r w:rsidRPr="00D115B5">
              <w:rPr>
                <w:rFonts w:asciiTheme="minorHAnsi" w:hAnsiTheme="minorHAnsi" w:cstheme="minorHAnsi"/>
                <w:bCs/>
                <w:sz w:val="20"/>
              </w:rPr>
              <w:t>The child related activity and engagement is research related.</w:t>
            </w:r>
          </w:p>
        </w:tc>
        <w:tc>
          <w:tcPr>
            <w:tcW w:w="920" w:type="dxa"/>
          </w:tcPr>
          <w:p w14:paraId="6F2C8455" w14:textId="049A6E58" w:rsidR="00100FDF" w:rsidRPr="00D115B5" w:rsidRDefault="00100FDF" w:rsidP="00100FDF">
            <w:pPr>
              <w:pStyle w:val="Caption"/>
              <w:jc w:val="center"/>
              <w:rPr>
                <w:rFonts w:asciiTheme="minorHAnsi" w:hAnsiTheme="minorHAnsi" w:cstheme="minorHAnsi"/>
                <w:bCs/>
                <w:sz w:val="20"/>
              </w:rPr>
            </w:pPr>
            <w:r>
              <w:rPr>
                <w:rFonts w:ascii="MS Gothic" w:eastAsia="MS Gothic" w:hAnsi="MS Gothic" w:cstheme="minorHAnsi" w:hint="eastAsia"/>
                <w:bCs/>
              </w:rPr>
              <w:t>☐</w:t>
            </w:r>
          </w:p>
        </w:tc>
      </w:tr>
      <w:tr w:rsidR="00100FDF" w:rsidRPr="00242386" w14:paraId="4272A19C" w14:textId="77777777" w:rsidTr="417510E1">
        <w:tc>
          <w:tcPr>
            <w:tcW w:w="8535" w:type="dxa"/>
          </w:tcPr>
          <w:p w14:paraId="6541AE04" w14:textId="2BBB0B4C" w:rsidR="00100FDF" w:rsidRPr="00D115B5" w:rsidRDefault="00100FDF" w:rsidP="00100FDF">
            <w:pPr>
              <w:pStyle w:val="Caption"/>
              <w:rPr>
                <w:rFonts w:asciiTheme="minorHAnsi" w:hAnsiTheme="minorHAnsi" w:cstheme="minorHAnsi"/>
                <w:bCs/>
                <w:sz w:val="20"/>
              </w:rPr>
            </w:pPr>
            <w:r w:rsidRPr="00D115B5">
              <w:rPr>
                <w:rFonts w:asciiTheme="minorHAnsi" w:hAnsiTheme="minorHAnsi" w:cstheme="minorHAnsi"/>
                <w:bCs/>
                <w:sz w:val="20"/>
              </w:rPr>
              <w:t>The child related activity and engagement takes place offsite (outside the University campus)</w:t>
            </w:r>
          </w:p>
        </w:tc>
        <w:tc>
          <w:tcPr>
            <w:tcW w:w="920" w:type="dxa"/>
          </w:tcPr>
          <w:p w14:paraId="23BDC671" w14:textId="6D6BBF55" w:rsidR="00100FDF" w:rsidRPr="00D115B5" w:rsidRDefault="00100FDF" w:rsidP="00100FDF">
            <w:pPr>
              <w:pStyle w:val="Caption"/>
              <w:jc w:val="center"/>
              <w:rPr>
                <w:rFonts w:asciiTheme="minorHAnsi" w:hAnsiTheme="minorHAnsi" w:cstheme="minorHAnsi"/>
                <w:bCs/>
                <w:sz w:val="20"/>
              </w:rPr>
            </w:pPr>
            <w:r>
              <w:rPr>
                <w:rFonts w:ascii="MS Gothic" w:eastAsia="MS Gothic" w:hAnsi="MS Gothic" w:cstheme="minorHAnsi" w:hint="eastAsia"/>
                <w:bCs/>
              </w:rPr>
              <w:t>☐</w:t>
            </w:r>
          </w:p>
        </w:tc>
      </w:tr>
      <w:tr w:rsidR="00100FDF" w:rsidRPr="00242386" w14:paraId="068FF479" w14:textId="77777777" w:rsidTr="417510E1">
        <w:tc>
          <w:tcPr>
            <w:tcW w:w="8535" w:type="dxa"/>
          </w:tcPr>
          <w:p w14:paraId="42AEBF3B" w14:textId="071FDB11" w:rsidR="00100FDF" w:rsidRPr="00D115B5" w:rsidRDefault="00100FDF" w:rsidP="00100FDF">
            <w:pPr>
              <w:pStyle w:val="Caption"/>
              <w:rPr>
                <w:rFonts w:asciiTheme="minorHAnsi" w:hAnsiTheme="minorHAnsi" w:cstheme="minorHAnsi"/>
                <w:bCs/>
                <w:sz w:val="20"/>
              </w:rPr>
            </w:pPr>
            <w:r w:rsidRPr="00D115B5">
              <w:rPr>
                <w:rFonts w:asciiTheme="minorHAnsi" w:hAnsiTheme="minorHAnsi" w:cstheme="minorHAnsi"/>
                <w:bCs/>
                <w:sz w:val="20"/>
              </w:rPr>
              <w:t xml:space="preserve">The </w:t>
            </w:r>
            <w:r>
              <w:rPr>
                <w:rFonts w:asciiTheme="minorHAnsi" w:hAnsiTheme="minorHAnsi" w:cstheme="minorHAnsi"/>
                <w:bCs/>
                <w:sz w:val="20"/>
              </w:rPr>
              <w:t>position</w:t>
            </w:r>
            <w:r w:rsidRPr="00D115B5">
              <w:rPr>
                <w:rFonts w:asciiTheme="minorHAnsi" w:hAnsiTheme="minorHAnsi" w:cstheme="minorHAnsi"/>
                <w:bCs/>
                <w:sz w:val="20"/>
              </w:rPr>
              <w:t xml:space="preserve"> does not require a Working with Children Check (WWCC)</w:t>
            </w:r>
          </w:p>
        </w:tc>
        <w:tc>
          <w:tcPr>
            <w:tcW w:w="920" w:type="dxa"/>
          </w:tcPr>
          <w:p w14:paraId="44EB00F1" w14:textId="03329B20" w:rsidR="00100FDF" w:rsidRPr="00D115B5" w:rsidRDefault="00100FDF" w:rsidP="00100FDF">
            <w:pPr>
              <w:pStyle w:val="Caption"/>
              <w:jc w:val="center"/>
              <w:rPr>
                <w:rFonts w:asciiTheme="minorHAnsi" w:hAnsiTheme="minorHAnsi" w:cstheme="minorHAnsi"/>
                <w:bCs/>
                <w:sz w:val="20"/>
              </w:rPr>
            </w:pPr>
          </w:p>
        </w:tc>
      </w:tr>
    </w:tbl>
    <w:p w14:paraId="73EF7CAB" w14:textId="77777777" w:rsidR="002E1AD1" w:rsidRPr="003116B5" w:rsidRDefault="002E1AD1" w:rsidP="00100FDF">
      <w:pPr>
        <w:keepNext/>
        <w:pBdr>
          <w:bottom w:val="single" w:sz="4" w:space="1" w:color="auto"/>
        </w:pBdr>
        <w:spacing w:before="360" w:after="0" w:line="276" w:lineRule="auto"/>
        <w:ind w:right="828"/>
        <w:rPr>
          <w:rFonts w:cstheme="minorHAnsi"/>
          <w:bCs/>
          <w:color w:val="7A20A9" w:themeColor="accent2" w:themeTint="BF"/>
          <w:szCs w:val="20"/>
        </w:rPr>
      </w:pPr>
      <w:r>
        <w:rPr>
          <w:rFonts w:cstheme="minorHAnsi"/>
          <w:b/>
          <w:sz w:val="22"/>
        </w:rPr>
        <w:t xml:space="preserve">COMPETITION AND CONSUMER PROTECTION TRAINING </w:t>
      </w:r>
    </w:p>
    <w:p w14:paraId="458E8EBA" w14:textId="63BC3043" w:rsidR="002E1AD1" w:rsidRPr="00EC0C79" w:rsidRDefault="002E1AD1" w:rsidP="002E1AD1">
      <w:pPr>
        <w:spacing w:before="120" w:after="120" w:line="276" w:lineRule="auto"/>
        <w:rPr>
          <w:color w:val="7030A0"/>
          <w:szCs w:val="20"/>
        </w:rPr>
      </w:pPr>
      <w:r w:rsidRPr="00EC0C79">
        <w:rPr>
          <w:color w:val="7030A0"/>
          <w:szCs w:val="20"/>
        </w:rPr>
        <w:t xml:space="preserve">Positions that may be involved in business transactions or external communications with customers and suppliers may require </w:t>
      </w:r>
      <w:r w:rsidR="00ED70AC">
        <w:rPr>
          <w:color w:val="7030A0"/>
          <w:szCs w:val="20"/>
        </w:rPr>
        <w:t>C</w:t>
      </w:r>
      <w:r w:rsidRPr="00EC0C79">
        <w:rPr>
          <w:color w:val="7030A0"/>
          <w:szCs w:val="20"/>
        </w:rPr>
        <w:t xml:space="preserve">ompetition and </w:t>
      </w:r>
      <w:r w:rsidR="00ED70AC">
        <w:rPr>
          <w:color w:val="7030A0"/>
          <w:szCs w:val="20"/>
        </w:rPr>
        <w:t>C</w:t>
      </w:r>
      <w:r w:rsidRPr="00EC0C79">
        <w:rPr>
          <w:color w:val="7030A0"/>
          <w:szCs w:val="20"/>
        </w:rPr>
        <w:t xml:space="preserve">onsumer </w:t>
      </w:r>
      <w:r w:rsidR="00ED70AC">
        <w:rPr>
          <w:color w:val="7030A0"/>
          <w:szCs w:val="20"/>
        </w:rPr>
        <w:t>Protection</w:t>
      </w:r>
      <w:r w:rsidRPr="00EC0C79">
        <w:rPr>
          <w:color w:val="7030A0"/>
          <w:szCs w:val="20"/>
        </w:rPr>
        <w:t xml:space="preserve"> training to be completed.</w:t>
      </w:r>
    </w:p>
    <w:tbl>
      <w:tblPr>
        <w:tblStyle w:val="TableGrid"/>
        <w:tblW w:w="0" w:type="auto"/>
        <w:tblLook w:val="04A0" w:firstRow="1" w:lastRow="0" w:firstColumn="1" w:lastColumn="0" w:noHBand="0" w:noVBand="1"/>
      </w:tblPr>
      <w:tblGrid>
        <w:gridCol w:w="8500"/>
        <w:gridCol w:w="993"/>
      </w:tblGrid>
      <w:tr w:rsidR="002E1AD1" w14:paraId="7E40B120" w14:textId="77777777" w:rsidTr="00EC0C79">
        <w:tc>
          <w:tcPr>
            <w:tcW w:w="8500" w:type="dxa"/>
          </w:tcPr>
          <w:p w14:paraId="090650E9" w14:textId="393E871A" w:rsidR="002E1AD1" w:rsidRDefault="002E1AD1" w:rsidP="00684619">
            <w:pPr>
              <w:pStyle w:val="Caption"/>
              <w:spacing w:after="120"/>
              <w:rPr>
                <w:rFonts w:asciiTheme="minorHAnsi" w:hAnsiTheme="minorHAnsi" w:cstheme="minorBidi"/>
                <w:sz w:val="20"/>
              </w:rPr>
            </w:pPr>
            <w:r>
              <w:rPr>
                <w:rFonts w:asciiTheme="minorHAnsi" w:hAnsiTheme="minorHAnsi" w:cstheme="minorBidi"/>
                <w:sz w:val="20"/>
              </w:rPr>
              <w:t xml:space="preserve">Please </w:t>
            </w:r>
            <w:r>
              <w:rPr>
                <w:noProof/>
              </w:rPr>
              <w:drawing>
                <wp:inline distT="0" distB="0" distL="0" distR="0" wp14:anchorId="12D814B6" wp14:editId="069F35CE">
                  <wp:extent cx="133350" cy="133350"/>
                  <wp:effectExtent l="0" t="0" r="0" b="0"/>
                  <wp:docPr id="1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33350" cy="133350"/>
                          </a:xfrm>
                          <a:prstGeom prst="rect">
                            <a:avLst/>
                          </a:prstGeom>
                        </pic:spPr>
                      </pic:pic>
                    </a:graphicData>
                  </a:graphic>
                </wp:inline>
              </w:drawing>
            </w:r>
            <w:r w:rsidRPr="78C6B15A">
              <w:rPr>
                <w:rFonts w:asciiTheme="minorHAnsi" w:hAnsiTheme="minorHAnsi" w:cstheme="minorBidi"/>
                <w:color w:val="7A20A9" w:themeColor="accent2" w:themeTint="BF"/>
                <w:sz w:val="20"/>
              </w:rPr>
              <w:t xml:space="preserve"> </w:t>
            </w:r>
            <w:r>
              <w:rPr>
                <w:rFonts w:asciiTheme="minorHAnsi" w:hAnsiTheme="minorHAnsi" w:cstheme="minorBidi"/>
                <w:sz w:val="20"/>
              </w:rPr>
              <w:t xml:space="preserve">tick the box if </w:t>
            </w:r>
            <w:r w:rsidR="00ED70AC">
              <w:rPr>
                <w:rFonts w:asciiTheme="minorHAnsi" w:hAnsiTheme="minorHAnsi" w:cstheme="minorBidi"/>
                <w:sz w:val="20"/>
              </w:rPr>
              <w:t>C</w:t>
            </w:r>
            <w:r>
              <w:rPr>
                <w:rFonts w:asciiTheme="minorHAnsi" w:hAnsiTheme="minorHAnsi" w:cstheme="minorBidi"/>
                <w:sz w:val="20"/>
              </w:rPr>
              <w:t xml:space="preserve">ompetition and </w:t>
            </w:r>
            <w:r w:rsidR="00ED70AC">
              <w:rPr>
                <w:rFonts w:asciiTheme="minorHAnsi" w:hAnsiTheme="minorHAnsi" w:cstheme="minorBidi"/>
                <w:sz w:val="20"/>
              </w:rPr>
              <w:t>C</w:t>
            </w:r>
            <w:r>
              <w:rPr>
                <w:rFonts w:asciiTheme="minorHAnsi" w:hAnsiTheme="minorHAnsi" w:cstheme="minorBidi"/>
                <w:sz w:val="20"/>
              </w:rPr>
              <w:t xml:space="preserve">onsumer </w:t>
            </w:r>
            <w:r w:rsidR="00ED70AC">
              <w:rPr>
                <w:rFonts w:asciiTheme="minorHAnsi" w:hAnsiTheme="minorHAnsi" w:cstheme="minorBidi"/>
                <w:sz w:val="20"/>
              </w:rPr>
              <w:t xml:space="preserve">Protection </w:t>
            </w:r>
            <w:r>
              <w:rPr>
                <w:rFonts w:asciiTheme="minorHAnsi" w:hAnsiTheme="minorHAnsi" w:cstheme="minorBidi"/>
                <w:sz w:val="20"/>
              </w:rPr>
              <w:t xml:space="preserve">training is required for this position </w:t>
            </w:r>
          </w:p>
        </w:tc>
        <w:tc>
          <w:tcPr>
            <w:tcW w:w="993" w:type="dxa"/>
          </w:tcPr>
          <w:p w14:paraId="525ABE3B" w14:textId="51D963D0" w:rsidR="002E1AD1" w:rsidRDefault="00100FDF" w:rsidP="00100FDF">
            <w:pPr>
              <w:pStyle w:val="Caption"/>
              <w:spacing w:after="120"/>
              <w:jc w:val="center"/>
              <w:rPr>
                <w:szCs w:val="24"/>
              </w:rPr>
            </w:pPr>
            <w:r>
              <w:rPr>
                <w:rFonts w:ascii="MS Gothic" w:eastAsia="MS Gothic" w:hAnsi="MS Gothic" w:cstheme="minorHAnsi" w:hint="eastAsia"/>
                <w:bCs/>
              </w:rPr>
              <w:t>☐</w:t>
            </w:r>
          </w:p>
        </w:tc>
      </w:tr>
    </w:tbl>
    <w:p w14:paraId="259830BB" w14:textId="1F5AF0B8" w:rsidR="00937026" w:rsidRPr="00D435CB" w:rsidRDefault="00937026" w:rsidP="00937026">
      <w:pPr>
        <w:keepNext/>
        <w:pBdr>
          <w:bottom w:val="single" w:sz="4" w:space="1" w:color="auto"/>
        </w:pBdr>
        <w:spacing w:before="360" w:line="276" w:lineRule="auto"/>
        <w:ind w:right="827"/>
        <w:rPr>
          <w:rFonts w:cstheme="minorHAnsi"/>
          <w:bCs/>
          <w:color w:val="7A20A9" w:themeColor="accent2" w:themeTint="BF"/>
          <w:szCs w:val="20"/>
        </w:rPr>
      </w:pPr>
      <w:r w:rsidRPr="00D435CB">
        <w:rPr>
          <w:rFonts w:cstheme="minorHAnsi"/>
          <w:b/>
          <w:sz w:val="22"/>
        </w:rPr>
        <w:t>REPORTING RELATIONSHIPS</w:t>
      </w:r>
    </w:p>
    <w:p w14:paraId="0055F92F" w14:textId="77777777" w:rsidR="008C1940" w:rsidRPr="003116B5" w:rsidRDefault="008C1940" w:rsidP="008C1940">
      <w:pPr>
        <w:tabs>
          <w:tab w:val="left" w:pos="331"/>
          <w:tab w:val="left" w:pos="1440"/>
        </w:tabs>
        <w:suppressAutoHyphens/>
        <w:spacing w:before="100" w:line="276" w:lineRule="auto"/>
        <w:ind w:right="827"/>
        <w:rPr>
          <w:color w:val="7A20A9" w:themeColor="accent2" w:themeTint="BF"/>
          <w:spacing w:val="-2"/>
        </w:rPr>
      </w:pPr>
      <w:r w:rsidRPr="189D54E6">
        <w:rPr>
          <w:color w:val="7A20A9" w:themeColor="accent2" w:themeTint="BF"/>
          <w:spacing w:val="-2"/>
        </w:rPr>
        <w:t xml:space="preserve">Insert an </w:t>
      </w:r>
      <w:r>
        <w:rPr>
          <w:color w:val="7A20A9" w:themeColor="accent2" w:themeTint="BF"/>
          <w:spacing w:val="-2"/>
        </w:rPr>
        <w:t>O</w:t>
      </w:r>
      <w:r w:rsidRPr="189D54E6">
        <w:rPr>
          <w:color w:val="7A20A9" w:themeColor="accent2" w:themeTint="BF"/>
          <w:spacing w:val="-2"/>
        </w:rPr>
        <w:t xml:space="preserve">rganisational </w:t>
      </w:r>
      <w:r>
        <w:rPr>
          <w:color w:val="7A20A9" w:themeColor="accent2" w:themeTint="BF"/>
          <w:spacing w:val="-2"/>
        </w:rPr>
        <w:t>U</w:t>
      </w:r>
      <w:r w:rsidRPr="189D54E6">
        <w:rPr>
          <w:color w:val="7A20A9" w:themeColor="accent2" w:themeTint="BF"/>
          <w:spacing w:val="-2"/>
        </w:rPr>
        <w:t>nit chart of the full team/unit</w:t>
      </w:r>
      <w:r w:rsidRPr="39952748">
        <w:rPr>
          <w:color w:val="7A20A9" w:themeColor="accent2" w:themeTint="BF"/>
          <w:spacing w:val="-2"/>
        </w:rPr>
        <w:t>.</w:t>
      </w:r>
    </w:p>
    <w:p w14:paraId="433C903D" w14:textId="125EF36D" w:rsidR="002D7B6F" w:rsidRPr="00D435CB" w:rsidRDefault="002D7B6F" w:rsidP="0034196C">
      <w:pPr>
        <w:ind w:right="827"/>
        <w:jc w:val="both"/>
        <w:rPr>
          <w:rFonts w:cstheme="minorHAnsi"/>
          <w:bCs/>
          <w:i/>
          <w:szCs w:val="20"/>
        </w:rPr>
      </w:pPr>
    </w:p>
    <w:p w14:paraId="576111C1" w14:textId="77777777" w:rsidR="003D6BFD" w:rsidRPr="00D435CB" w:rsidRDefault="003D6BFD" w:rsidP="0034196C">
      <w:pPr>
        <w:ind w:right="827"/>
        <w:rPr>
          <w:rFonts w:cstheme="minorHAnsi"/>
          <w:spacing w:val="-2"/>
          <w:szCs w:val="20"/>
        </w:rPr>
      </w:pPr>
    </w:p>
    <w:p w14:paraId="55D72099" w14:textId="77777777" w:rsidR="008226DD" w:rsidRDefault="008226DD" w:rsidP="00B5708A">
      <w:pPr>
        <w:ind w:right="827"/>
      </w:pPr>
      <w:r>
        <w:t xml:space="preserve">For further information about the structure of the University, refer to the Organisation Chart </w:t>
      </w:r>
      <w:hyperlink r:id="rId29" w:history="1">
        <w:r w:rsidRPr="003D0F02">
          <w:rPr>
            <w:rStyle w:val="Hyperlink"/>
          </w:rPr>
          <w:t>https://www.acu.edu.au/about-acu/leadership-and-governance/leadership/organisational-structure</w:t>
        </w:r>
      </w:hyperlink>
    </w:p>
    <w:p w14:paraId="658CCFA1" w14:textId="77777777" w:rsidR="005C7F0D" w:rsidRDefault="005C7F0D" w:rsidP="00B5708A">
      <w:pPr>
        <w:ind w:right="827"/>
        <w:rPr>
          <w:rFonts w:cstheme="minorHAnsi"/>
          <w:spacing w:val="-2"/>
          <w:szCs w:val="20"/>
        </w:rPr>
      </w:pPr>
    </w:p>
    <w:p w14:paraId="163C5EBC" w14:textId="2A69577C" w:rsidR="005C7F0D" w:rsidRPr="00242386" w:rsidRDefault="005C7F0D" w:rsidP="00B5708A">
      <w:pPr>
        <w:ind w:right="827"/>
        <w:rPr>
          <w:rFonts w:ascii="Myriad Pro" w:hAnsi="Myriad Pro" w:cs="Arial"/>
          <w:b/>
          <w:bCs/>
          <w:u w:val="single"/>
        </w:rPr>
      </w:pPr>
    </w:p>
    <w:sectPr w:rsidR="005C7F0D" w:rsidRPr="00242386" w:rsidSect="00242386">
      <w:headerReference w:type="even" r:id="rId30"/>
      <w:headerReference w:type="default" r:id="rId31"/>
      <w:footerReference w:type="even" r:id="rId32"/>
      <w:footerReference w:type="default" r:id="rId33"/>
      <w:headerReference w:type="first" r:id="rId34"/>
      <w:footerReference w:type="first" r:id="rId35"/>
      <w:pgSz w:w="11906" w:h="16838"/>
      <w:pgMar w:top="1843" w:right="851" w:bottom="72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E97A" w14:textId="77777777" w:rsidR="00EF1BDC" w:rsidRDefault="00EF1BDC" w:rsidP="007733F8">
      <w:pPr>
        <w:spacing w:after="0"/>
      </w:pPr>
      <w:r>
        <w:separator/>
      </w:r>
    </w:p>
  </w:endnote>
  <w:endnote w:type="continuationSeparator" w:id="0">
    <w:p w14:paraId="22D4B17A" w14:textId="77777777" w:rsidR="00EF1BDC" w:rsidRDefault="00EF1BDC" w:rsidP="007733F8">
      <w:pPr>
        <w:spacing w:after="0"/>
      </w:pPr>
      <w:r>
        <w:continuationSeparator/>
      </w:r>
    </w:p>
  </w:endnote>
  <w:endnote w:type="continuationNotice" w:id="1">
    <w:p w14:paraId="7E829E75" w14:textId="77777777" w:rsidR="00EF1BDC" w:rsidRDefault="00EF1B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2649" w14:textId="77777777" w:rsidR="007B26D2" w:rsidRDefault="007B2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34408"/>
      <w:docPartObj>
        <w:docPartGallery w:val="Page Numbers (Bottom of Page)"/>
        <w:docPartUnique/>
      </w:docPartObj>
    </w:sdtPr>
    <w:sdtEndPr>
      <w:rPr>
        <w:noProof/>
      </w:rPr>
    </w:sdtEndPr>
    <w:sdtContent>
      <w:p w14:paraId="78CBC447" w14:textId="794FFBEF" w:rsidR="00242386" w:rsidRDefault="002423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48968C" w14:textId="77777777" w:rsidR="00242386" w:rsidRDefault="00242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0CD5" w14:textId="7BEA8A13" w:rsidR="007B26D2" w:rsidRDefault="007B26D2">
    <w:pPr>
      <w:pStyle w:val="Footer"/>
    </w:pPr>
    <w:r>
      <w:rPr>
        <w:rFonts w:asciiTheme="majorHAnsi" w:hAnsiTheme="majorHAnsi" w:cstheme="majorHAnsi"/>
        <w:color w:val="FFFFFF" w:themeColor="background1"/>
        <w:sz w:val="24"/>
        <w:szCs w:val="24"/>
      </w:rPr>
      <w:t xml:space="preserve">NEW </w:t>
    </w:r>
    <w:r w:rsidRPr="001A3036">
      <w:rPr>
        <w:rFonts w:asciiTheme="majorHAnsi" w:hAnsiTheme="majorHAnsi" w:cstheme="majorHAnsi"/>
        <w:color w:val="FFFFFF" w:themeColor="background1"/>
        <w:sz w:val="24"/>
        <w:szCs w:val="24"/>
      </w:rPr>
      <w:t>ACADEMIC</w:t>
    </w:r>
    <w:r>
      <w:rPr>
        <w:rFonts w:asciiTheme="majorHAnsi" w:hAnsiTheme="majorHAnsi" w:cstheme="majorHAnsi"/>
        <w:color w:val="FFFFFF" w:themeColor="background1"/>
        <w:sz w:val="24"/>
        <w:szCs w:val="24"/>
      </w:rPr>
      <w:t xml:space="preserve"> POSITION REQ</w:t>
    </w:r>
  </w:p>
  <w:p w14:paraId="65362A1D" w14:textId="72994643" w:rsidR="007B26D2" w:rsidRPr="007B26D2" w:rsidRDefault="007B26D2">
    <w:pPr>
      <w:pStyle w:val="Footer"/>
      <w:rPr>
        <w:color w:val="A6A6A6" w:themeColor="background1" w:themeShade="A6"/>
        <w:sz w:val="16"/>
        <w:szCs w:val="16"/>
      </w:rPr>
    </w:pPr>
    <w:r w:rsidRPr="007B26D2">
      <w:rPr>
        <w:color w:val="A6A6A6" w:themeColor="background1" w:themeShade="A6"/>
        <w:sz w:val="16"/>
        <w:szCs w:val="16"/>
      </w:rPr>
      <w:t>Academic Position Review Request Form 17062024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8661" w14:textId="77777777" w:rsidR="00EF1BDC" w:rsidRDefault="00EF1BDC" w:rsidP="007733F8">
      <w:pPr>
        <w:spacing w:after="0"/>
      </w:pPr>
      <w:r>
        <w:separator/>
      </w:r>
    </w:p>
  </w:footnote>
  <w:footnote w:type="continuationSeparator" w:id="0">
    <w:p w14:paraId="4B74DD09" w14:textId="77777777" w:rsidR="00EF1BDC" w:rsidRDefault="00EF1BDC" w:rsidP="007733F8">
      <w:pPr>
        <w:spacing w:after="0"/>
      </w:pPr>
      <w:r>
        <w:continuationSeparator/>
      </w:r>
    </w:p>
  </w:footnote>
  <w:footnote w:type="continuationNotice" w:id="1">
    <w:p w14:paraId="758D7AA2" w14:textId="77777777" w:rsidR="00EF1BDC" w:rsidRDefault="00EF1B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9901" w14:textId="77777777" w:rsidR="007B26D2" w:rsidRDefault="007B2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B4BB" w14:textId="77777777" w:rsidR="00030182" w:rsidRDefault="00030182">
    <w:pPr>
      <w:pStyle w:val="Header"/>
    </w:pPr>
    <w:r>
      <w:rPr>
        <w:noProof/>
        <w:lang w:eastAsia="en-AU"/>
      </w:rPr>
      <w:drawing>
        <wp:anchor distT="0" distB="0" distL="114300" distR="114300" simplePos="0" relativeHeight="251658240" behindDoc="1" locked="0" layoutInCell="1" allowOverlap="1" wp14:anchorId="3345C51A" wp14:editId="16A7390F">
          <wp:simplePos x="0" y="0"/>
          <wp:positionH relativeFrom="margin">
            <wp:posOffset>4975860</wp:posOffset>
          </wp:positionH>
          <wp:positionV relativeFrom="paragraph">
            <wp:posOffset>0</wp:posOffset>
          </wp:positionV>
          <wp:extent cx="1602000" cy="579600"/>
          <wp:effectExtent l="0" t="0" r="0" b="0"/>
          <wp:wrapNone/>
          <wp:docPr id="15" name="Picture 15"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ma14="http://schemas.microsoft.com/office/mac/drawingml/2011/main" xmlns:arto="http://schemas.microsoft.com/office/word/2006/arto"/>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9120" w14:textId="77777777" w:rsidR="00030182" w:rsidRDefault="00030182">
    <w:pPr>
      <w:pStyle w:val="Header"/>
    </w:pPr>
    <w:r>
      <w:rPr>
        <w:noProof/>
        <w:lang w:eastAsia="en-AU"/>
      </w:rPr>
      <w:drawing>
        <wp:anchor distT="0" distB="0" distL="114300" distR="114300" simplePos="0" relativeHeight="251658241" behindDoc="1" locked="0" layoutInCell="1" allowOverlap="1" wp14:anchorId="2844BA49" wp14:editId="6FAB4115">
          <wp:simplePos x="0" y="0"/>
          <wp:positionH relativeFrom="margin">
            <wp:posOffset>4975860</wp:posOffset>
          </wp:positionH>
          <wp:positionV relativeFrom="paragraph">
            <wp:posOffset>0</wp:posOffset>
          </wp:positionV>
          <wp:extent cx="1602000" cy="579600"/>
          <wp:effectExtent l="0" t="0" r="0" b="0"/>
          <wp:wrapNone/>
          <wp:docPr id="1" name="Picture 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ma14="http://schemas.microsoft.com/office/mac/drawingml/2011/main" xmlns:arto="http://schemas.microsoft.com/office/word/2006/arto"/>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205"/>
    <w:multiLevelType w:val="hybridMultilevel"/>
    <w:tmpl w:val="EACC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72894"/>
    <w:multiLevelType w:val="hybridMultilevel"/>
    <w:tmpl w:val="05E2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95426"/>
    <w:multiLevelType w:val="hybridMultilevel"/>
    <w:tmpl w:val="24702F34"/>
    <w:lvl w:ilvl="0" w:tplc="F82655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84615DB"/>
    <w:multiLevelType w:val="hybridMultilevel"/>
    <w:tmpl w:val="24702F34"/>
    <w:lvl w:ilvl="0" w:tplc="F82655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E0711DC"/>
    <w:multiLevelType w:val="hybridMultilevel"/>
    <w:tmpl w:val="4C7CBB14"/>
    <w:lvl w:ilvl="0" w:tplc="6C9C0256">
      <w:start w:val="2"/>
      <w:numFmt w:val="decimal"/>
      <w:lvlText w:val="%1."/>
      <w:lvlJc w:val="left"/>
      <w:pPr>
        <w:ind w:left="720" w:hanging="360"/>
      </w:pPr>
    </w:lvl>
    <w:lvl w:ilvl="1" w:tplc="178E2304">
      <w:start w:val="1"/>
      <w:numFmt w:val="lowerLetter"/>
      <w:lvlText w:val="%2."/>
      <w:lvlJc w:val="left"/>
      <w:pPr>
        <w:ind w:left="1440" w:hanging="360"/>
      </w:pPr>
    </w:lvl>
    <w:lvl w:ilvl="2" w:tplc="B8784FEC">
      <w:start w:val="1"/>
      <w:numFmt w:val="lowerRoman"/>
      <w:lvlText w:val="%3."/>
      <w:lvlJc w:val="right"/>
      <w:pPr>
        <w:ind w:left="2160" w:hanging="180"/>
      </w:pPr>
    </w:lvl>
    <w:lvl w:ilvl="3" w:tplc="9A2E5F90">
      <w:start w:val="1"/>
      <w:numFmt w:val="decimal"/>
      <w:lvlText w:val="%4."/>
      <w:lvlJc w:val="left"/>
      <w:pPr>
        <w:ind w:left="2880" w:hanging="360"/>
      </w:pPr>
    </w:lvl>
    <w:lvl w:ilvl="4" w:tplc="96EC825C">
      <w:start w:val="1"/>
      <w:numFmt w:val="lowerLetter"/>
      <w:lvlText w:val="%5."/>
      <w:lvlJc w:val="left"/>
      <w:pPr>
        <w:ind w:left="3600" w:hanging="360"/>
      </w:pPr>
    </w:lvl>
    <w:lvl w:ilvl="5" w:tplc="8B5845DC">
      <w:start w:val="1"/>
      <w:numFmt w:val="lowerRoman"/>
      <w:lvlText w:val="%6."/>
      <w:lvlJc w:val="right"/>
      <w:pPr>
        <w:ind w:left="4320" w:hanging="180"/>
      </w:pPr>
    </w:lvl>
    <w:lvl w:ilvl="6" w:tplc="759C5386">
      <w:start w:val="1"/>
      <w:numFmt w:val="decimal"/>
      <w:lvlText w:val="%7."/>
      <w:lvlJc w:val="left"/>
      <w:pPr>
        <w:ind w:left="5040" w:hanging="360"/>
      </w:pPr>
    </w:lvl>
    <w:lvl w:ilvl="7" w:tplc="C7443A2C">
      <w:start w:val="1"/>
      <w:numFmt w:val="lowerLetter"/>
      <w:lvlText w:val="%8."/>
      <w:lvlJc w:val="left"/>
      <w:pPr>
        <w:ind w:left="5760" w:hanging="360"/>
      </w:pPr>
    </w:lvl>
    <w:lvl w:ilvl="8" w:tplc="1FB819FE">
      <w:start w:val="1"/>
      <w:numFmt w:val="lowerRoman"/>
      <w:lvlText w:val="%9."/>
      <w:lvlJc w:val="right"/>
      <w:pPr>
        <w:ind w:left="6480" w:hanging="180"/>
      </w:pPr>
    </w:lvl>
  </w:abstractNum>
  <w:abstractNum w:abstractNumId="5" w15:restartNumberingAfterBreak="0">
    <w:nsid w:val="17AE0A09"/>
    <w:multiLevelType w:val="hybridMultilevel"/>
    <w:tmpl w:val="0D26F0E6"/>
    <w:lvl w:ilvl="0" w:tplc="3C0E4354">
      <w:start w:val="1"/>
      <w:numFmt w:val="decimal"/>
      <w:lvlText w:val="%1."/>
      <w:lvlJc w:val="left"/>
      <w:pPr>
        <w:ind w:left="720" w:hanging="360"/>
      </w:pPr>
    </w:lvl>
    <w:lvl w:ilvl="1" w:tplc="5442B948">
      <w:start w:val="1"/>
      <w:numFmt w:val="lowerLetter"/>
      <w:lvlText w:val="%2."/>
      <w:lvlJc w:val="left"/>
      <w:pPr>
        <w:ind w:left="1440" w:hanging="360"/>
      </w:pPr>
    </w:lvl>
    <w:lvl w:ilvl="2" w:tplc="AE649FD4">
      <w:start w:val="1"/>
      <w:numFmt w:val="lowerRoman"/>
      <w:lvlText w:val="%3."/>
      <w:lvlJc w:val="right"/>
      <w:pPr>
        <w:ind w:left="2160" w:hanging="180"/>
      </w:pPr>
    </w:lvl>
    <w:lvl w:ilvl="3" w:tplc="18F61AFA">
      <w:start w:val="1"/>
      <w:numFmt w:val="decimal"/>
      <w:lvlText w:val="%4."/>
      <w:lvlJc w:val="left"/>
      <w:pPr>
        <w:ind w:left="2880" w:hanging="360"/>
      </w:pPr>
    </w:lvl>
    <w:lvl w:ilvl="4" w:tplc="717282DE">
      <w:start w:val="1"/>
      <w:numFmt w:val="lowerLetter"/>
      <w:lvlText w:val="%5."/>
      <w:lvlJc w:val="left"/>
      <w:pPr>
        <w:ind w:left="3600" w:hanging="360"/>
      </w:pPr>
    </w:lvl>
    <w:lvl w:ilvl="5" w:tplc="F5B00C86">
      <w:start w:val="1"/>
      <w:numFmt w:val="lowerRoman"/>
      <w:lvlText w:val="%6."/>
      <w:lvlJc w:val="right"/>
      <w:pPr>
        <w:ind w:left="4320" w:hanging="180"/>
      </w:pPr>
    </w:lvl>
    <w:lvl w:ilvl="6" w:tplc="B0206F2E">
      <w:start w:val="1"/>
      <w:numFmt w:val="decimal"/>
      <w:lvlText w:val="%7."/>
      <w:lvlJc w:val="left"/>
      <w:pPr>
        <w:ind w:left="5040" w:hanging="360"/>
      </w:pPr>
    </w:lvl>
    <w:lvl w:ilvl="7" w:tplc="A75E5042">
      <w:start w:val="1"/>
      <w:numFmt w:val="lowerLetter"/>
      <w:lvlText w:val="%8."/>
      <w:lvlJc w:val="left"/>
      <w:pPr>
        <w:ind w:left="5760" w:hanging="360"/>
      </w:pPr>
    </w:lvl>
    <w:lvl w:ilvl="8" w:tplc="865E3F12">
      <w:start w:val="1"/>
      <w:numFmt w:val="lowerRoman"/>
      <w:lvlText w:val="%9."/>
      <w:lvlJc w:val="right"/>
      <w:pPr>
        <w:ind w:left="6480" w:hanging="180"/>
      </w:pPr>
    </w:lvl>
  </w:abstractNum>
  <w:abstractNum w:abstractNumId="6" w15:restartNumberingAfterBreak="0">
    <w:nsid w:val="190F0E7F"/>
    <w:multiLevelType w:val="hybridMultilevel"/>
    <w:tmpl w:val="C3D68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8320DA"/>
    <w:multiLevelType w:val="hybridMultilevel"/>
    <w:tmpl w:val="F5460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D97244"/>
    <w:multiLevelType w:val="hybridMultilevel"/>
    <w:tmpl w:val="DFC04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845709"/>
    <w:multiLevelType w:val="hybridMultilevel"/>
    <w:tmpl w:val="C7000960"/>
    <w:lvl w:ilvl="0" w:tplc="DE422368">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0" w15:restartNumberingAfterBreak="0">
    <w:nsid w:val="39C570E3"/>
    <w:multiLevelType w:val="hybridMultilevel"/>
    <w:tmpl w:val="EF0C5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B2FE5AB"/>
    <w:multiLevelType w:val="hybridMultilevel"/>
    <w:tmpl w:val="82A67C40"/>
    <w:lvl w:ilvl="0" w:tplc="18886EA4">
      <w:start w:val="1"/>
      <w:numFmt w:val="decimal"/>
      <w:lvlText w:val="%1."/>
      <w:lvlJc w:val="left"/>
      <w:pPr>
        <w:ind w:left="720" w:hanging="360"/>
      </w:pPr>
    </w:lvl>
    <w:lvl w:ilvl="1" w:tplc="05C0DBD2">
      <w:start w:val="1"/>
      <w:numFmt w:val="lowerLetter"/>
      <w:lvlText w:val="%2."/>
      <w:lvlJc w:val="left"/>
      <w:pPr>
        <w:ind w:left="1440" w:hanging="360"/>
      </w:pPr>
    </w:lvl>
    <w:lvl w:ilvl="2" w:tplc="BFBAF912">
      <w:start w:val="1"/>
      <w:numFmt w:val="lowerRoman"/>
      <w:lvlText w:val="%3."/>
      <w:lvlJc w:val="right"/>
      <w:pPr>
        <w:ind w:left="2160" w:hanging="180"/>
      </w:pPr>
    </w:lvl>
    <w:lvl w:ilvl="3" w:tplc="DCF66090">
      <w:start w:val="1"/>
      <w:numFmt w:val="decimal"/>
      <w:lvlText w:val="%4."/>
      <w:lvlJc w:val="left"/>
      <w:pPr>
        <w:ind w:left="2880" w:hanging="360"/>
      </w:pPr>
    </w:lvl>
    <w:lvl w:ilvl="4" w:tplc="E48ECF24">
      <w:start w:val="1"/>
      <w:numFmt w:val="lowerLetter"/>
      <w:lvlText w:val="%5."/>
      <w:lvlJc w:val="left"/>
      <w:pPr>
        <w:ind w:left="3600" w:hanging="360"/>
      </w:pPr>
    </w:lvl>
    <w:lvl w:ilvl="5" w:tplc="3C261268">
      <w:start w:val="1"/>
      <w:numFmt w:val="lowerRoman"/>
      <w:lvlText w:val="%6."/>
      <w:lvlJc w:val="right"/>
      <w:pPr>
        <w:ind w:left="4320" w:hanging="180"/>
      </w:pPr>
    </w:lvl>
    <w:lvl w:ilvl="6" w:tplc="72CC7AF0">
      <w:start w:val="1"/>
      <w:numFmt w:val="decimal"/>
      <w:lvlText w:val="%7."/>
      <w:lvlJc w:val="left"/>
      <w:pPr>
        <w:ind w:left="5040" w:hanging="360"/>
      </w:pPr>
    </w:lvl>
    <w:lvl w:ilvl="7" w:tplc="BE0C6B16">
      <w:start w:val="1"/>
      <w:numFmt w:val="lowerLetter"/>
      <w:lvlText w:val="%8."/>
      <w:lvlJc w:val="left"/>
      <w:pPr>
        <w:ind w:left="5760" w:hanging="360"/>
      </w:pPr>
    </w:lvl>
    <w:lvl w:ilvl="8" w:tplc="ABCC3B04">
      <w:start w:val="1"/>
      <w:numFmt w:val="lowerRoman"/>
      <w:lvlText w:val="%9."/>
      <w:lvlJc w:val="right"/>
      <w:pPr>
        <w:ind w:left="6480" w:hanging="180"/>
      </w:pPr>
    </w:lvl>
  </w:abstractNum>
  <w:abstractNum w:abstractNumId="12" w15:restartNumberingAfterBreak="0">
    <w:nsid w:val="3C13E974"/>
    <w:multiLevelType w:val="hybridMultilevel"/>
    <w:tmpl w:val="9A3C7F94"/>
    <w:lvl w:ilvl="0" w:tplc="B9708C02">
      <w:start w:val="1"/>
      <w:numFmt w:val="decimal"/>
      <w:lvlText w:val="%1."/>
      <w:lvlJc w:val="left"/>
      <w:pPr>
        <w:ind w:left="720" w:hanging="360"/>
      </w:pPr>
    </w:lvl>
    <w:lvl w:ilvl="1" w:tplc="992CD518">
      <w:start w:val="1"/>
      <w:numFmt w:val="lowerLetter"/>
      <w:lvlText w:val="%2."/>
      <w:lvlJc w:val="left"/>
      <w:pPr>
        <w:ind w:left="1440" w:hanging="360"/>
      </w:pPr>
    </w:lvl>
    <w:lvl w:ilvl="2" w:tplc="A7E225CC">
      <w:start w:val="1"/>
      <w:numFmt w:val="lowerRoman"/>
      <w:lvlText w:val="%3."/>
      <w:lvlJc w:val="right"/>
      <w:pPr>
        <w:ind w:left="2160" w:hanging="180"/>
      </w:pPr>
    </w:lvl>
    <w:lvl w:ilvl="3" w:tplc="493C0DD0">
      <w:start w:val="1"/>
      <w:numFmt w:val="decimal"/>
      <w:lvlText w:val="%4."/>
      <w:lvlJc w:val="left"/>
      <w:pPr>
        <w:ind w:left="2880" w:hanging="360"/>
      </w:pPr>
    </w:lvl>
    <w:lvl w:ilvl="4" w:tplc="3C223884">
      <w:start w:val="1"/>
      <w:numFmt w:val="lowerLetter"/>
      <w:lvlText w:val="%5."/>
      <w:lvlJc w:val="left"/>
      <w:pPr>
        <w:ind w:left="3600" w:hanging="360"/>
      </w:pPr>
    </w:lvl>
    <w:lvl w:ilvl="5" w:tplc="6AF81318">
      <w:start w:val="1"/>
      <w:numFmt w:val="lowerRoman"/>
      <w:lvlText w:val="%6."/>
      <w:lvlJc w:val="right"/>
      <w:pPr>
        <w:ind w:left="4320" w:hanging="180"/>
      </w:pPr>
    </w:lvl>
    <w:lvl w:ilvl="6" w:tplc="CACA2B14">
      <w:start w:val="1"/>
      <w:numFmt w:val="decimal"/>
      <w:lvlText w:val="%7."/>
      <w:lvlJc w:val="left"/>
      <w:pPr>
        <w:ind w:left="5040" w:hanging="360"/>
      </w:pPr>
    </w:lvl>
    <w:lvl w:ilvl="7" w:tplc="EB105282">
      <w:start w:val="1"/>
      <w:numFmt w:val="lowerLetter"/>
      <w:lvlText w:val="%8."/>
      <w:lvlJc w:val="left"/>
      <w:pPr>
        <w:ind w:left="5760" w:hanging="360"/>
      </w:pPr>
    </w:lvl>
    <w:lvl w:ilvl="8" w:tplc="982A2ADE">
      <w:start w:val="1"/>
      <w:numFmt w:val="lowerRoman"/>
      <w:lvlText w:val="%9."/>
      <w:lvlJc w:val="right"/>
      <w:pPr>
        <w:ind w:left="6480" w:hanging="180"/>
      </w:pPr>
    </w:lvl>
  </w:abstractNum>
  <w:abstractNum w:abstractNumId="13" w15:restartNumberingAfterBreak="0">
    <w:nsid w:val="4A8F1C94"/>
    <w:multiLevelType w:val="hybridMultilevel"/>
    <w:tmpl w:val="3D763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F25AC3"/>
    <w:multiLevelType w:val="hybridMultilevel"/>
    <w:tmpl w:val="80C6AF5A"/>
    <w:lvl w:ilvl="0" w:tplc="A3466412">
      <w:numFmt w:val="bullet"/>
      <w:lvlText w:val="•"/>
      <w:lvlJc w:val="left"/>
      <w:pPr>
        <w:ind w:left="107" w:hanging="192"/>
      </w:pPr>
      <w:rPr>
        <w:rFonts w:ascii="Segoe UI" w:eastAsia="Segoe UI" w:hAnsi="Segoe UI" w:cs="Segoe UI" w:hint="default"/>
        <w:b w:val="0"/>
        <w:bCs w:val="0"/>
        <w:i w:val="0"/>
        <w:iCs w:val="0"/>
        <w:w w:val="100"/>
        <w:sz w:val="20"/>
        <w:szCs w:val="20"/>
        <w:lang w:val="en-US" w:eastAsia="en-US" w:bidi="ar-SA"/>
      </w:rPr>
    </w:lvl>
    <w:lvl w:ilvl="1" w:tplc="9A369BAE">
      <w:numFmt w:val="bullet"/>
      <w:lvlText w:val="•"/>
      <w:lvlJc w:val="left"/>
      <w:pPr>
        <w:ind w:left="741" w:hanging="192"/>
      </w:pPr>
      <w:rPr>
        <w:rFonts w:hint="default"/>
        <w:lang w:val="en-US" w:eastAsia="en-US" w:bidi="ar-SA"/>
      </w:rPr>
    </w:lvl>
    <w:lvl w:ilvl="2" w:tplc="DF22A436">
      <w:numFmt w:val="bullet"/>
      <w:lvlText w:val="•"/>
      <w:lvlJc w:val="left"/>
      <w:pPr>
        <w:ind w:left="1382" w:hanging="192"/>
      </w:pPr>
      <w:rPr>
        <w:rFonts w:hint="default"/>
        <w:lang w:val="en-US" w:eastAsia="en-US" w:bidi="ar-SA"/>
      </w:rPr>
    </w:lvl>
    <w:lvl w:ilvl="3" w:tplc="2CCAC0D2">
      <w:numFmt w:val="bullet"/>
      <w:lvlText w:val="•"/>
      <w:lvlJc w:val="left"/>
      <w:pPr>
        <w:ind w:left="2023" w:hanging="192"/>
      </w:pPr>
      <w:rPr>
        <w:rFonts w:hint="default"/>
        <w:lang w:val="en-US" w:eastAsia="en-US" w:bidi="ar-SA"/>
      </w:rPr>
    </w:lvl>
    <w:lvl w:ilvl="4" w:tplc="B172D6C0">
      <w:numFmt w:val="bullet"/>
      <w:lvlText w:val="•"/>
      <w:lvlJc w:val="left"/>
      <w:pPr>
        <w:ind w:left="2664" w:hanging="192"/>
      </w:pPr>
      <w:rPr>
        <w:rFonts w:hint="default"/>
        <w:lang w:val="en-US" w:eastAsia="en-US" w:bidi="ar-SA"/>
      </w:rPr>
    </w:lvl>
    <w:lvl w:ilvl="5" w:tplc="3FB8E178">
      <w:numFmt w:val="bullet"/>
      <w:lvlText w:val="•"/>
      <w:lvlJc w:val="left"/>
      <w:pPr>
        <w:ind w:left="3306" w:hanging="192"/>
      </w:pPr>
      <w:rPr>
        <w:rFonts w:hint="default"/>
        <w:lang w:val="en-US" w:eastAsia="en-US" w:bidi="ar-SA"/>
      </w:rPr>
    </w:lvl>
    <w:lvl w:ilvl="6" w:tplc="39D2B9FE">
      <w:numFmt w:val="bullet"/>
      <w:lvlText w:val="•"/>
      <w:lvlJc w:val="left"/>
      <w:pPr>
        <w:ind w:left="3947" w:hanging="192"/>
      </w:pPr>
      <w:rPr>
        <w:rFonts w:hint="default"/>
        <w:lang w:val="en-US" w:eastAsia="en-US" w:bidi="ar-SA"/>
      </w:rPr>
    </w:lvl>
    <w:lvl w:ilvl="7" w:tplc="D13C95C0">
      <w:numFmt w:val="bullet"/>
      <w:lvlText w:val="•"/>
      <w:lvlJc w:val="left"/>
      <w:pPr>
        <w:ind w:left="4588" w:hanging="192"/>
      </w:pPr>
      <w:rPr>
        <w:rFonts w:hint="default"/>
        <w:lang w:val="en-US" w:eastAsia="en-US" w:bidi="ar-SA"/>
      </w:rPr>
    </w:lvl>
    <w:lvl w:ilvl="8" w:tplc="89D6427C">
      <w:numFmt w:val="bullet"/>
      <w:lvlText w:val="•"/>
      <w:lvlJc w:val="left"/>
      <w:pPr>
        <w:ind w:left="5229" w:hanging="192"/>
      </w:pPr>
      <w:rPr>
        <w:rFonts w:hint="default"/>
        <w:lang w:val="en-US" w:eastAsia="en-US" w:bidi="ar-SA"/>
      </w:rPr>
    </w:lvl>
  </w:abstractNum>
  <w:abstractNum w:abstractNumId="15" w15:restartNumberingAfterBreak="0">
    <w:nsid w:val="4BF66E64"/>
    <w:multiLevelType w:val="hybridMultilevel"/>
    <w:tmpl w:val="E9BEC898"/>
    <w:lvl w:ilvl="0" w:tplc="073E46DC">
      <w:start w:val="1"/>
      <w:numFmt w:val="decimal"/>
      <w:lvlText w:val="%1."/>
      <w:lvlJc w:val="left"/>
      <w:pPr>
        <w:ind w:left="720" w:hanging="360"/>
      </w:pPr>
    </w:lvl>
    <w:lvl w:ilvl="1" w:tplc="CE44B864">
      <w:start w:val="1"/>
      <w:numFmt w:val="lowerLetter"/>
      <w:lvlText w:val="%2."/>
      <w:lvlJc w:val="left"/>
      <w:pPr>
        <w:ind w:left="1440" w:hanging="360"/>
      </w:pPr>
    </w:lvl>
    <w:lvl w:ilvl="2" w:tplc="8D5CAD52">
      <w:start w:val="1"/>
      <w:numFmt w:val="lowerRoman"/>
      <w:lvlText w:val="%3."/>
      <w:lvlJc w:val="right"/>
      <w:pPr>
        <w:ind w:left="2160" w:hanging="180"/>
      </w:pPr>
    </w:lvl>
    <w:lvl w:ilvl="3" w:tplc="CE4013F4">
      <w:start w:val="1"/>
      <w:numFmt w:val="decimal"/>
      <w:lvlText w:val="%4."/>
      <w:lvlJc w:val="left"/>
      <w:pPr>
        <w:ind w:left="2880" w:hanging="360"/>
      </w:pPr>
    </w:lvl>
    <w:lvl w:ilvl="4" w:tplc="CE96D1A8">
      <w:start w:val="1"/>
      <w:numFmt w:val="lowerLetter"/>
      <w:lvlText w:val="%5."/>
      <w:lvlJc w:val="left"/>
      <w:pPr>
        <w:ind w:left="3600" w:hanging="360"/>
      </w:pPr>
    </w:lvl>
    <w:lvl w:ilvl="5" w:tplc="909087C4">
      <w:start w:val="1"/>
      <w:numFmt w:val="lowerRoman"/>
      <w:lvlText w:val="%6."/>
      <w:lvlJc w:val="right"/>
      <w:pPr>
        <w:ind w:left="4320" w:hanging="180"/>
      </w:pPr>
    </w:lvl>
    <w:lvl w:ilvl="6" w:tplc="CFD48748">
      <w:start w:val="1"/>
      <w:numFmt w:val="decimal"/>
      <w:lvlText w:val="%7."/>
      <w:lvlJc w:val="left"/>
      <w:pPr>
        <w:ind w:left="5040" w:hanging="360"/>
      </w:pPr>
    </w:lvl>
    <w:lvl w:ilvl="7" w:tplc="4E94DB88">
      <w:start w:val="1"/>
      <w:numFmt w:val="lowerLetter"/>
      <w:lvlText w:val="%8."/>
      <w:lvlJc w:val="left"/>
      <w:pPr>
        <w:ind w:left="5760" w:hanging="360"/>
      </w:pPr>
    </w:lvl>
    <w:lvl w:ilvl="8" w:tplc="82DCBC22">
      <w:start w:val="1"/>
      <w:numFmt w:val="lowerRoman"/>
      <w:lvlText w:val="%9."/>
      <w:lvlJc w:val="right"/>
      <w:pPr>
        <w:ind w:left="6480" w:hanging="180"/>
      </w:pPr>
    </w:lvl>
  </w:abstractNum>
  <w:abstractNum w:abstractNumId="16" w15:restartNumberingAfterBreak="0">
    <w:nsid w:val="4D9D3BC3"/>
    <w:multiLevelType w:val="hybridMultilevel"/>
    <w:tmpl w:val="E26CE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5E2152A"/>
    <w:multiLevelType w:val="multilevel"/>
    <w:tmpl w:val="DE5E655E"/>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8" w15:restartNumberingAfterBreak="0">
    <w:nsid w:val="5C5C0E65"/>
    <w:multiLevelType w:val="hybridMultilevel"/>
    <w:tmpl w:val="BAD03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1681B23"/>
    <w:multiLevelType w:val="hybridMultilevel"/>
    <w:tmpl w:val="A548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E736C"/>
    <w:multiLevelType w:val="hybridMultilevel"/>
    <w:tmpl w:val="97669F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F756FC"/>
    <w:multiLevelType w:val="hybridMultilevel"/>
    <w:tmpl w:val="B802A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6C558D"/>
    <w:multiLevelType w:val="hybridMultilevel"/>
    <w:tmpl w:val="68DA0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B230CA"/>
    <w:multiLevelType w:val="hybridMultilevel"/>
    <w:tmpl w:val="A43E8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03C4914"/>
    <w:multiLevelType w:val="multilevel"/>
    <w:tmpl w:val="4476E72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462904">
    <w:abstractNumId w:val="11"/>
  </w:num>
  <w:num w:numId="2" w16cid:durableId="919412722">
    <w:abstractNumId w:val="12"/>
  </w:num>
  <w:num w:numId="3" w16cid:durableId="1808429777">
    <w:abstractNumId w:val="15"/>
  </w:num>
  <w:num w:numId="4" w16cid:durableId="2316895">
    <w:abstractNumId w:val="4"/>
  </w:num>
  <w:num w:numId="5" w16cid:durableId="866455421">
    <w:abstractNumId w:val="5"/>
  </w:num>
  <w:num w:numId="6" w16cid:durableId="320545268">
    <w:abstractNumId w:val="24"/>
  </w:num>
  <w:num w:numId="7" w16cid:durableId="1055660533">
    <w:abstractNumId w:val="17"/>
  </w:num>
  <w:num w:numId="8" w16cid:durableId="1446384028">
    <w:abstractNumId w:val="23"/>
  </w:num>
  <w:num w:numId="9" w16cid:durableId="1227766364">
    <w:abstractNumId w:val="13"/>
  </w:num>
  <w:num w:numId="10" w16cid:durableId="1276404036">
    <w:abstractNumId w:val="8"/>
  </w:num>
  <w:num w:numId="11" w16cid:durableId="241448063">
    <w:abstractNumId w:val="10"/>
  </w:num>
  <w:num w:numId="12" w16cid:durableId="1093236265">
    <w:abstractNumId w:val="21"/>
  </w:num>
  <w:num w:numId="13" w16cid:durableId="499084106">
    <w:abstractNumId w:val="16"/>
  </w:num>
  <w:num w:numId="14" w16cid:durableId="522210879">
    <w:abstractNumId w:val="6"/>
  </w:num>
  <w:num w:numId="15" w16cid:durableId="940650718">
    <w:abstractNumId w:val="19"/>
  </w:num>
  <w:num w:numId="16" w16cid:durableId="64034407">
    <w:abstractNumId w:val="7"/>
  </w:num>
  <w:num w:numId="17" w16cid:durableId="817838423">
    <w:abstractNumId w:val="1"/>
  </w:num>
  <w:num w:numId="18" w16cid:durableId="1004624447">
    <w:abstractNumId w:val="9"/>
  </w:num>
  <w:num w:numId="19" w16cid:durableId="1147286955">
    <w:abstractNumId w:val="2"/>
  </w:num>
  <w:num w:numId="20" w16cid:durableId="201792197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1405481">
    <w:abstractNumId w:val="18"/>
  </w:num>
  <w:num w:numId="22" w16cid:durableId="1317144285">
    <w:abstractNumId w:val="22"/>
  </w:num>
  <w:num w:numId="23" w16cid:durableId="1253393040">
    <w:abstractNumId w:val="3"/>
  </w:num>
  <w:num w:numId="24" w16cid:durableId="14059550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5962058">
    <w:abstractNumId w:val="14"/>
  </w:num>
  <w:num w:numId="26" w16cid:durableId="883177491">
    <w:abstractNumId w:val="0"/>
  </w:num>
  <w:num w:numId="27" w16cid:durableId="730931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D"/>
    <w:rsid w:val="00000415"/>
    <w:rsid w:val="0000084A"/>
    <w:rsid w:val="00014AD1"/>
    <w:rsid w:val="000222A2"/>
    <w:rsid w:val="000230F7"/>
    <w:rsid w:val="00024AC8"/>
    <w:rsid w:val="00030182"/>
    <w:rsid w:val="000327E2"/>
    <w:rsid w:val="000418C6"/>
    <w:rsid w:val="00054140"/>
    <w:rsid w:val="00061750"/>
    <w:rsid w:val="00065BFE"/>
    <w:rsid w:val="0006765D"/>
    <w:rsid w:val="000745B8"/>
    <w:rsid w:val="0007600B"/>
    <w:rsid w:val="0008398B"/>
    <w:rsid w:val="0008758F"/>
    <w:rsid w:val="000924B2"/>
    <w:rsid w:val="00094A5A"/>
    <w:rsid w:val="000A2213"/>
    <w:rsid w:val="000A6222"/>
    <w:rsid w:val="000B0636"/>
    <w:rsid w:val="000B0941"/>
    <w:rsid w:val="000B200A"/>
    <w:rsid w:val="000B37A8"/>
    <w:rsid w:val="000B46D4"/>
    <w:rsid w:val="000C1AC3"/>
    <w:rsid w:val="000C3006"/>
    <w:rsid w:val="000D0302"/>
    <w:rsid w:val="000D4FB5"/>
    <w:rsid w:val="000D5C58"/>
    <w:rsid w:val="000E44FB"/>
    <w:rsid w:val="00100FDF"/>
    <w:rsid w:val="0010748F"/>
    <w:rsid w:val="0011176C"/>
    <w:rsid w:val="00112238"/>
    <w:rsid w:val="00125A33"/>
    <w:rsid w:val="00136364"/>
    <w:rsid w:val="00147535"/>
    <w:rsid w:val="001712B1"/>
    <w:rsid w:val="00172DE4"/>
    <w:rsid w:val="0018102C"/>
    <w:rsid w:val="00183207"/>
    <w:rsid w:val="001915B1"/>
    <w:rsid w:val="001945EC"/>
    <w:rsid w:val="00197472"/>
    <w:rsid w:val="001A3036"/>
    <w:rsid w:val="001B5610"/>
    <w:rsid w:val="001B71BA"/>
    <w:rsid w:val="001C2EE5"/>
    <w:rsid w:val="001D69E2"/>
    <w:rsid w:val="001E0E08"/>
    <w:rsid w:val="001E3167"/>
    <w:rsid w:val="001E35AD"/>
    <w:rsid w:val="001E3D4D"/>
    <w:rsid w:val="001E71EC"/>
    <w:rsid w:val="001E7BB4"/>
    <w:rsid w:val="001F7BC6"/>
    <w:rsid w:val="00200908"/>
    <w:rsid w:val="002063A9"/>
    <w:rsid w:val="00214EE5"/>
    <w:rsid w:val="00227A03"/>
    <w:rsid w:val="00241DFC"/>
    <w:rsid w:val="00242386"/>
    <w:rsid w:val="00250A4F"/>
    <w:rsid w:val="00264C4D"/>
    <w:rsid w:val="00271769"/>
    <w:rsid w:val="0027380C"/>
    <w:rsid w:val="0028790A"/>
    <w:rsid w:val="002915B9"/>
    <w:rsid w:val="0029699C"/>
    <w:rsid w:val="002B3220"/>
    <w:rsid w:val="002B5160"/>
    <w:rsid w:val="002B628C"/>
    <w:rsid w:val="002C6D5B"/>
    <w:rsid w:val="002D7B6F"/>
    <w:rsid w:val="002E1AD1"/>
    <w:rsid w:val="002E26E0"/>
    <w:rsid w:val="002E74A3"/>
    <w:rsid w:val="002F1A8F"/>
    <w:rsid w:val="002F5DD1"/>
    <w:rsid w:val="0030377B"/>
    <w:rsid w:val="00303AD9"/>
    <w:rsid w:val="00305444"/>
    <w:rsid w:val="00312B2E"/>
    <w:rsid w:val="00312BBA"/>
    <w:rsid w:val="003132E9"/>
    <w:rsid w:val="00313532"/>
    <w:rsid w:val="00315299"/>
    <w:rsid w:val="00327E60"/>
    <w:rsid w:val="00335912"/>
    <w:rsid w:val="0034196C"/>
    <w:rsid w:val="00342582"/>
    <w:rsid w:val="0034357A"/>
    <w:rsid w:val="0034427C"/>
    <w:rsid w:val="00345C22"/>
    <w:rsid w:val="003472D3"/>
    <w:rsid w:val="00347E91"/>
    <w:rsid w:val="003679D6"/>
    <w:rsid w:val="0037512C"/>
    <w:rsid w:val="00384213"/>
    <w:rsid w:val="003A0D21"/>
    <w:rsid w:val="003A4F0C"/>
    <w:rsid w:val="003B4E0A"/>
    <w:rsid w:val="003B5560"/>
    <w:rsid w:val="003B6DD7"/>
    <w:rsid w:val="003C31FB"/>
    <w:rsid w:val="003C3461"/>
    <w:rsid w:val="003C5AC3"/>
    <w:rsid w:val="003C6CC3"/>
    <w:rsid w:val="003D6BFD"/>
    <w:rsid w:val="003E1E6A"/>
    <w:rsid w:val="003E31E9"/>
    <w:rsid w:val="003F3049"/>
    <w:rsid w:val="003F479E"/>
    <w:rsid w:val="003F7F9D"/>
    <w:rsid w:val="00407D49"/>
    <w:rsid w:val="004152BE"/>
    <w:rsid w:val="0043133C"/>
    <w:rsid w:val="00445F80"/>
    <w:rsid w:val="00465631"/>
    <w:rsid w:val="00465C11"/>
    <w:rsid w:val="00466C5E"/>
    <w:rsid w:val="004672E3"/>
    <w:rsid w:val="00467555"/>
    <w:rsid w:val="0047134F"/>
    <w:rsid w:val="00471C6D"/>
    <w:rsid w:val="0048034B"/>
    <w:rsid w:val="004A5908"/>
    <w:rsid w:val="004A7AB3"/>
    <w:rsid w:val="004B1AD8"/>
    <w:rsid w:val="004C0EAF"/>
    <w:rsid w:val="004C3A8D"/>
    <w:rsid w:val="004E7A7E"/>
    <w:rsid w:val="004F2922"/>
    <w:rsid w:val="0050259E"/>
    <w:rsid w:val="00505CEB"/>
    <w:rsid w:val="00511B57"/>
    <w:rsid w:val="00516442"/>
    <w:rsid w:val="005202B2"/>
    <w:rsid w:val="00530524"/>
    <w:rsid w:val="005358D1"/>
    <w:rsid w:val="00540FB1"/>
    <w:rsid w:val="00546589"/>
    <w:rsid w:val="00554B05"/>
    <w:rsid w:val="00556BCE"/>
    <w:rsid w:val="005675B9"/>
    <w:rsid w:val="005A2259"/>
    <w:rsid w:val="005A2BE2"/>
    <w:rsid w:val="005A36B1"/>
    <w:rsid w:val="005A445F"/>
    <w:rsid w:val="005B275E"/>
    <w:rsid w:val="005B6E80"/>
    <w:rsid w:val="005C019F"/>
    <w:rsid w:val="005C065F"/>
    <w:rsid w:val="005C3B40"/>
    <w:rsid w:val="005C5395"/>
    <w:rsid w:val="005C7F0D"/>
    <w:rsid w:val="005D54BF"/>
    <w:rsid w:val="00600174"/>
    <w:rsid w:val="0060081F"/>
    <w:rsid w:val="00602817"/>
    <w:rsid w:val="00602D2C"/>
    <w:rsid w:val="00603115"/>
    <w:rsid w:val="0060365D"/>
    <w:rsid w:val="006054A3"/>
    <w:rsid w:val="0061456C"/>
    <w:rsid w:val="00614A38"/>
    <w:rsid w:val="00614B88"/>
    <w:rsid w:val="0062048E"/>
    <w:rsid w:val="006249DB"/>
    <w:rsid w:val="00641597"/>
    <w:rsid w:val="00653389"/>
    <w:rsid w:val="006563EF"/>
    <w:rsid w:val="00665578"/>
    <w:rsid w:val="00671557"/>
    <w:rsid w:val="006803A2"/>
    <w:rsid w:val="00690727"/>
    <w:rsid w:val="006910DE"/>
    <w:rsid w:val="00694D21"/>
    <w:rsid w:val="006A5B4C"/>
    <w:rsid w:val="006C1183"/>
    <w:rsid w:val="006C285C"/>
    <w:rsid w:val="006C2FC2"/>
    <w:rsid w:val="006D0958"/>
    <w:rsid w:val="006D3731"/>
    <w:rsid w:val="006D5892"/>
    <w:rsid w:val="006E0432"/>
    <w:rsid w:val="006E6966"/>
    <w:rsid w:val="006F008E"/>
    <w:rsid w:val="006F06E3"/>
    <w:rsid w:val="006F1E41"/>
    <w:rsid w:val="00712FE4"/>
    <w:rsid w:val="007220ED"/>
    <w:rsid w:val="00722E3C"/>
    <w:rsid w:val="0072662E"/>
    <w:rsid w:val="00731D4E"/>
    <w:rsid w:val="0073352B"/>
    <w:rsid w:val="00737C99"/>
    <w:rsid w:val="00743B8E"/>
    <w:rsid w:val="007611C6"/>
    <w:rsid w:val="00763B47"/>
    <w:rsid w:val="00770216"/>
    <w:rsid w:val="007733F8"/>
    <w:rsid w:val="00774535"/>
    <w:rsid w:val="0078222A"/>
    <w:rsid w:val="007848F4"/>
    <w:rsid w:val="007909A1"/>
    <w:rsid w:val="007A2C21"/>
    <w:rsid w:val="007A33EC"/>
    <w:rsid w:val="007A45F6"/>
    <w:rsid w:val="007B176E"/>
    <w:rsid w:val="007B26D2"/>
    <w:rsid w:val="007B2FC1"/>
    <w:rsid w:val="007B4A63"/>
    <w:rsid w:val="007C38AD"/>
    <w:rsid w:val="007D0EAD"/>
    <w:rsid w:val="007D15FD"/>
    <w:rsid w:val="007D727B"/>
    <w:rsid w:val="007D7EA9"/>
    <w:rsid w:val="007E16D0"/>
    <w:rsid w:val="007E2A6C"/>
    <w:rsid w:val="007F1D70"/>
    <w:rsid w:val="00803630"/>
    <w:rsid w:val="00822323"/>
    <w:rsid w:val="008226DD"/>
    <w:rsid w:val="008268E7"/>
    <w:rsid w:val="008421CC"/>
    <w:rsid w:val="00850340"/>
    <w:rsid w:val="00851C6F"/>
    <w:rsid w:val="00852A50"/>
    <w:rsid w:val="0085610F"/>
    <w:rsid w:val="008570C1"/>
    <w:rsid w:val="00860826"/>
    <w:rsid w:val="008614E8"/>
    <w:rsid w:val="00862CCD"/>
    <w:rsid w:val="0086665C"/>
    <w:rsid w:val="00870952"/>
    <w:rsid w:val="00872B31"/>
    <w:rsid w:val="00872E9D"/>
    <w:rsid w:val="00887680"/>
    <w:rsid w:val="00892D58"/>
    <w:rsid w:val="00892D8E"/>
    <w:rsid w:val="00895F8C"/>
    <w:rsid w:val="008A1861"/>
    <w:rsid w:val="008A1D2A"/>
    <w:rsid w:val="008A3B78"/>
    <w:rsid w:val="008A4EE3"/>
    <w:rsid w:val="008A505B"/>
    <w:rsid w:val="008B17A7"/>
    <w:rsid w:val="008C1940"/>
    <w:rsid w:val="008D10C5"/>
    <w:rsid w:val="008D12C7"/>
    <w:rsid w:val="008D3AA1"/>
    <w:rsid w:val="008E262E"/>
    <w:rsid w:val="008E28C6"/>
    <w:rsid w:val="008E55B7"/>
    <w:rsid w:val="008E56EE"/>
    <w:rsid w:val="008E6671"/>
    <w:rsid w:val="008F1034"/>
    <w:rsid w:val="008F65F9"/>
    <w:rsid w:val="0090133C"/>
    <w:rsid w:val="00904231"/>
    <w:rsid w:val="00907DF1"/>
    <w:rsid w:val="009116A9"/>
    <w:rsid w:val="00927A86"/>
    <w:rsid w:val="00927BE2"/>
    <w:rsid w:val="009308B1"/>
    <w:rsid w:val="00937026"/>
    <w:rsid w:val="009508C4"/>
    <w:rsid w:val="009613AE"/>
    <w:rsid w:val="00965520"/>
    <w:rsid w:val="009700D5"/>
    <w:rsid w:val="009727D0"/>
    <w:rsid w:val="00973C1A"/>
    <w:rsid w:val="00980978"/>
    <w:rsid w:val="0098606D"/>
    <w:rsid w:val="009917FD"/>
    <w:rsid w:val="009A4468"/>
    <w:rsid w:val="009A478C"/>
    <w:rsid w:val="009A58A5"/>
    <w:rsid w:val="009B129C"/>
    <w:rsid w:val="009B3304"/>
    <w:rsid w:val="009D3A43"/>
    <w:rsid w:val="00A01131"/>
    <w:rsid w:val="00A05960"/>
    <w:rsid w:val="00A07210"/>
    <w:rsid w:val="00A12CAE"/>
    <w:rsid w:val="00A157CE"/>
    <w:rsid w:val="00A15CE9"/>
    <w:rsid w:val="00A23184"/>
    <w:rsid w:val="00A25028"/>
    <w:rsid w:val="00A30EEA"/>
    <w:rsid w:val="00A35A61"/>
    <w:rsid w:val="00A60462"/>
    <w:rsid w:val="00A67047"/>
    <w:rsid w:val="00A73427"/>
    <w:rsid w:val="00A83A32"/>
    <w:rsid w:val="00AA05C5"/>
    <w:rsid w:val="00AA6453"/>
    <w:rsid w:val="00AC03D6"/>
    <w:rsid w:val="00AD16D9"/>
    <w:rsid w:val="00AD7FAD"/>
    <w:rsid w:val="00AF2017"/>
    <w:rsid w:val="00AF23B6"/>
    <w:rsid w:val="00B0145D"/>
    <w:rsid w:val="00B06315"/>
    <w:rsid w:val="00B17ACC"/>
    <w:rsid w:val="00B21DAC"/>
    <w:rsid w:val="00B27C03"/>
    <w:rsid w:val="00B31043"/>
    <w:rsid w:val="00B342C7"/>
    <w:rsid w:val="00B43AFC"/>
    <w:rsid w:val="00B457C5"/>
    <w:rsid w:val="00B52DED"/>
    <w:rsid w:val="00B5708A"/>
    <w:rsid w:val="00B60740"/>
    <w:rsid w:val="00B62FA3"/>
    <w:rsid w:val="00B66256"/>
    <w:rsid w:val="00B72BBB"/>
    <w:rsid w:val="00B75D6A"/>
    <w:rsid w:val="00B846B6"/>
    <w:rsid w:val="00B86979"/>
    <w:rsid w:val="00B9263D"/>
    <w:rsid w:val="00B974EA"/>
    <w:rsid w:val="00B97C91"/>
    <w:rsid w:val="00BA6748"/>
    <w:rsid w:val="00BA7CD1"/>
    <w:rsid w:val="00BB0AFA"/>
    <w:rsid w:val="00BB3413"/>
    <w:rsid w:val="00BB76AD"/>
    <w:rsid w:val="00BC3F3F"/>
    <w:rsid w:val="00BD2F03"/>
    <w:rsid w:val="00BD7FA1"/>
    <w:rsid w:val="00BE14DF"/>
    <w:rsid w:val="00BE3B5A"/>
    <w:rsid w:val="00BF75CB"/>
    <w:rsid w:val="00BF7E75"/>
    <w:rsid w:val="00C02D9C"/>
    <w:rsid w:val="00C0690C"/>
    <w:rsid w:val="00C20065"/>
    <w:rsid w:val="00C27117"/>
    <w:rsid w:val="00C4009D"/>
    <w:rsid w:val="00C43610"/>
    <w:rsid w:val="00C52D3E"/>
    <w:rsid w:val="00C55CEF"/>
    <w:rsid w:val="00C56000"/>
    <w:rsid w:val="00C60959"/>
    <w:rsid w:val="00C61509"/>
    <w:rsid w:val="00C67C13"/>
    <w:rsid w:val="00CB17CF"/>
    <w:rsid w:val="00CB716F"/>
    <w:rsid w:val="00CD098D"/>
    <w:rsid w:val="00CD36C7"/>
    <w:rsid w:val="00CF25D1"/>
    <w:rsid w:val="00CF5F6C"/>
    <w:rsid w:val="00CF7DA1"/>
    <w:rsid w:val="00D017F0"/>
    <w:rsid w:val="00D025D9"/>
    <w:rsid w:val="00D02641"/>
    <w:rsid w:val="00D059BF"/>
    <w:rsid w:val="00D07074"/>
    <w:rsid w:val="00D07E65"/>
    <w:rsid w:val="00D115B5"/>
    <w:rsid w:val="00D15144"/>
    <w:rsid w:val="00D23305"/>
    <w:rsid w:val="00D26420"/>
    <w:rsid w:val="00D30E1F"/>
    <w:rsid w:val="00D37079"/>
    <w:rsid w:val="00D435CB"/>
    <w:rsid w:val="00D458F7"/>
    <w:rsid w:val="00D462A6"/>
    <w:rsid w:val="00D57874"/>
    <w:rsid w:val="00D609E8"/>
    <w:rsid w:val="00D82142"/>
    <w:rsid w:val="00D84433"/>
    <w:rsid w:val="00D861E6"/>
    <w:rsid w:val="00D91EBF"/>
    <w:rsid w:val="00D97F82"/>
    <w:rsid w:val="00DA31FB"/>
    <w:rsid w:val="00DA6590"/>
    <w:rsid w:val="00DB0F28"/>
    <w:rsid w:val="00DB7B76"/>
    <w:rsid w:val="00DC033D"/>
    <w:rsid w:val="00DD1026"/>
    <w:rsid w:val="00DF1A11"/>
    <w:rsid w:val="00E00C06"/>
    <w:rsid w:val="00E10181"/>
    <w:rsid w:val="00E10636"/>
    <w:rsid w:val="00E12749"/>
    <w:rsid w:val="00E14DCB"/>
    <w:rsid w:val="00E2315D"/>
    <w:rsid w:val="00E27A3B"/>
    <w:rsid w:val="00E44C80"/>
    <w:rsid w:val="00E45F40"/>
    <w:rsid w:val="00E56F8A"/>
    <w:rsid w:val="00E60719"/>
    <w:rsid w:val="00E65924"/>
    <w:rsid w:val="00E76FFC"/>
    <w:rsid w:val="00E774BF"/>
    <w:rsid w:val="00E838CD"/>
    <w:rsid w:val="00E85CF2"/>
    <w:rsid w:val="00EC023A"/>
    <w:rsid w:val="00EC0C79"/>
    <w:rsid w:val="00ED362F"/>
    <w:rsid w:val="00ED70AC"/>
    <w:rsid w:val="00EF05CC"/>
    <w:rsid w:val="00EF1BDC"/>
    <w:rsid w:val="00EF2077"/>
    <w:rsid w:val="00F12979"/>
    <w:rsid w:val="00F130F1"/>
    <w:rsid w:val="00F14ACF"/>
    <w:rsid w:val="00F170A2"/>
    <w:rsid w:val="00F22A81"/>
    <w:rsid w:val="00F30BC0"/>
    <w:rsid w:val="00F63A02"/>
    <w:rsid w:val="00F7360C"/>
    <w:rsid w:val="00F80D27"/>
    <w:rsid w:val="00FB49C3"/>
    <w:rsid w:val="00FC295C"/>
    <w:rsid w:val="00FC592C"/>
    <w:rsid w:val="00FE0283"/>
    <w:rsid w:val="00FE56EE"/>
    <w:rsid w:val="00FE67AB"/>
    <w:rsid w:val="00FE78E7"/>
    <w:rsid w:val="00FF03A8"/>
    <w:rsid w:val="00FF3344"/>
    <w:rsid w:val="00FF7CC4"/>
    <w:rsid w:val="00FF7E48"/>
    <w:rsid w:val="07FE2A70"/>
    <w:rsid w:val="08256B1D"/>
    <w:rsid w:val="084D2D98"/>
    <w:rsid w:val="099992D3"/>
    <w:rsid w:val="0A1FEF39"/>
    <w:rsid w:val="0A6AC9C1"/>
    <w:rsid w:val="0B3AA3A6"/>
    <w:rsid w:val="0B84CE5A"/>
    <w:rsid w:val="0C281F53"/>
    <w:rsid w:val="0DF34BCB"/>
    <w:rsid w:val="0FD5C055"/>
    <w:rsid w:val="10879FA6"/>
    <w:rsid w:val="11361FDE"/>
    <w:rsid w:val="14A05EBC"/>
    <w:rsid w:val="163BE1CD"/>
    <w:rsid w:val="16BF61A5"/>
    <w:rsid w:val="185B3206"/>
    <w:rsid w:val="19E4757F"/>
    <w:rsid w:val="1C352D99"/>
    <w:rsid w:val="1C97051E"/>
    <w:rsid w:val="1D055721"/>
    <w:rsid w:val="1D2EA329"/>
    <w:rsid w:val="221D94C4"/>
    <w:rsid w:val="24EC3267"/>
    <w:rsid w:val="26DD703B"/>
    <w:rsid w:val="26FE1F6E"/>
    <w:rsid w:val="27A26804"/>
    <w:rsid w:val="27DE0547"/>
    <w:rsid w:val="2B208619"/>
    <w:rsid w:val="2BD39634"/>
    <w:rsid w:val="2D82D94F"/>
    <w:rsid w:val="2E11965B"/>
    <w:rsid w:val="30FB97DF"/>
    <w:rsid w:val="37C643CF"/>
    <w:rsid w:val="38AEFF0C"/>
    <w:rsid w:val="399B61D8"/>
    <w:rsid w:val="3A78C9CA"/>
    <w:rsid w:val="3A96583D"/>
    <w:rsid w:val="3A9CFBB2"/>
    <w:rsid w:val="3B919B5B"/>
    <w:rsid w:val="3F16981C"/>
    <w:rsid w:val="403C7670"/>
    <w:rsid w:val="40D20D10"/>
    <w:rsid w:val="417510E1"/>
    <w:rsid w:val="425BD44E"/>
    <w:rsid w:val="43BC972E"/>
    <w:rsid w:val="440ECD68"/>
    <w:rsid w:val="479D5E7C"/>
    <w:rsid w:val="4ACD0484"/>
    <w:rsid w:val="5008FDA5"/>
    <w:rsid w:val="508DFC35"/>
    <w:rsid w:val="51A4CE06"/>
    <w:rsid w:val="51B09CAC"/>
    <w:rsid w:val="550CF602"/>
    <w:rsid w:val="57243844"/>
    <w:rsid w:val="5E54E9ED"/>
    <w:rsid w:val="60853854"/>
    <w:rsid w:val="60B5F406"/>
    <w:rsid w:val="6B3F6EE3"/>
    <w:rsid w:val="6B68E535"/>
    <w:rsid w:val="6CADE399"/>
    <w:rsid w:val="6DA5800F"/>
    <w:rsid w:val="70571402"/>
    <w:rsid w:val="74B5F6EC"/>
    <w:rsid w:val="76481DDD"/>
    <w:rsid w:val="7675A227"/>
    <w:rsid w:val="7A007119"/>
    <w:rsid w:val="7A57783E"/>
    <w:rsid w:val="7A6F0DB7"/>
    <w:rsid w:val="7B9530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CB62C"/>
  <w15:chartTrackingRefBased/>
  <w15:docId w15:val="{AC202DB6-636E-4EBC-8AF9-63CC7D40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CD"/>
    <w:pPr>
      <w:spacing w:after="80" w:line="240" w:lineRule="auto"/>
    </w:pPr>
    <w:rPr>
      <w:sz w:val="20"/>
    </w:rPr>
  </w:style>
  <w:style w:type="paragraph" w:styleId="Heading1">
    <w:name w:val="heading 1"/>
    <w:basedOn w:val="Normal"/>
    <w:next w:val="Normal"/>
    <w:link w:val="Heading1Char"/>
    <w:qFormat/>
    <w:rsid w:val="00E774BF"/>
    <w:pPr>
      <w:keepNext/>
      <w:keepLines/>
      <w:numPr>
        <w:numId w:val="7"/>
      </w:numPr>
      <w:spacing w:before="240" w:after="320"/>
      <w:outlineLvl w:val="0"/>
    </w:pPr>
    <w:rPr>
      <w:rFonts w:ascii="Georgia" w:eastAsiaTheme="majorEastAsia" w:hAnsi="Georgia" w:cstheme="majorBidi"/>
      <w:color w:val="3C1053"/>
      <w:sz w:val="32"/>
      <w:szCs w:val="32"/>
    </w:rPr>
  </w:style>
  <w:style w:type="paragraph" w:styleId="Heading2">
    <w:name w:val="heading 2"/>
    <w:basedOn w:val="Normal"/>
    <w:next w:val="Normal"/>
    <w:link w:val="Heading2Char"/>
    <w:unhideWhenUsed/>
    <w:qFormat/>
    <w:rsid w:val="00EF2077"/>
    <w:pPr>
      <w:keepNext/>
      <w:keepLines/>
      <w:numPr>
        <w:ilvl w:val="1"/>
        <w:numId w:val="7"/>
      </w:numPr>
      <w:spacing w:before="240" w:after="180"/>
      <w:outlineLvl w:val="1"/>
    </w:pPr>
    <w:rPr>
      <w:rFonts w:eastAsiaTheme="majorEastAsia" w:cstheme="majorBidi"/>
      <w:b/>
      <w:caps/>
      <w:color w:val="3A3634" w:themeColor="text2"/>
      <w:szCs w:val="26"/>
    </w:rPr>
  </w:style>
  <w:style w:type="paragraph" w:styleId="Heading3">
    <w:name w:val="heading 3"/>
    <w:basedOn w:val="Normal"/>
    <w:next w:val="Normal"/>
    <w:link w:val="Heading3Char"/>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nhideWhenUsed/>
    <w:qFormat/>
    <w:rsid w:val="005C5395"/>
    <w:pPr>
      <w:keepNext/>
      <w:keepLines/>
      <w:spacing w:before="40" w:after="0"/>
      <w:outlineLvl w:val="3"/>
    </w:pPr>
    <w:rPr>
      <w:rFonts w:ascii="Georgia" w:eastAsiaTheme="majorEastAsia" w:hAnsi="Georgia" w:cstheme="majorBidi"/>
      <w:i/>
      <w:iCs/>
      <w:color w:val="3C10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4BF"/>
    <w:rPr>
      <w:rFonts w:ascii="Georgia" w:eastAsiaTheme="majorEastAsia" w:hAnsi="Georgia" w:cstheme="majorBidi"/>
      <w:color w:val="3C1053"/>
      <w:sz w:val="32"/>
      <w:szCs w:val="32"/>
    </w:rPr>
  </w:style>
  <w:style w:type="character" w:customStyle="1" w:styleId="Heading2Char">
    <w:name w:val="Heading 2 Char"/>
    <w:basedOn w:val="DefaultParagraphFont"/>
    <w:link w:val="Heading2"/>
    <w:rsid w:val="00EF2077"/>
    <w:rPr>
      <w:rFonts w:eastAsiaTheme="majorEastAsia" w:cstheme="majorBidi"/>
      <w:b/>
      <w:caps/>
      <w:color w:val="3A3634" w:themeColor="text2"/>
      <w:sz w:val="20"/>
      <w:szCs w:val="26"/>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styleId="Hyperlink">
    <w:name w:val="Hyperlink"/>
    <w:basedOn w:val="DefaultParagraphFont"/>
    <w:unhideWhenUsed/>
    <w:rsid w:val="003132E9"/>
    <w:rPr>
      <w:color w:val="FF0C01" w:themeColor="hyperlink"/>
      <w:u w:val="single"/>
    </w:rPr>
  </w:style>
  <w:style w:type="table" w:styleId="TableGrid">
    <w:name w:val="Table Grid"/>
    <w:basedOn w:val="TableNormal"/>
    <w:uiPriority w:val="59"/>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4E7A7E"/>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A157CE"/>
    <w:pPr>
      <w:tabs>
        <w:tab w:val="left" w:pos="567"/>
        <w:tab w:val="right" w:leader="dot" w:pos="10456"/>
      </w:tabs>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aliases w:val="1st DotPoint Paragraph"/>
    <w:basedOn w:val="Normal"/>
    <w:link w:val="ListParagraphChar"/>
    <w:uiPriority w:val="34"/>
    <w:qFormat/>
    <w:rsid w:val="00000415"/>
    <w:pPr>
      <w:ind w:left="720"/>
      <w:contextualSpacing/>
    </w:pPr>
  </w:style>
  <w:style w:type="character" w:customStyle="1" w:styleId="ListParagraphChar">
    <w:name w:val="List Paragraph Char"/>
    <w:aliases w:val="1st DotPoint Paragraph Char"/>
    <w:basedOn w:val="DefaultParagraphFont"/>
    <w:link w:val="ListParagraph"/>
    <w:uiPriority w:val="34"/>
    <w:locked/>
    <w:rsid w:val="002D7B6F"/>
    <w:rPr>
      <w:sz w:val="20"/>
    </w:rPr>
  </w:style>
  <w:style w:type="paragraph" w:styleId="TOCHeading">
    <w:name w:val="TOC Heading"/>
    <w:basedOn w:val="Heading1"/>
    <w:next w:val="Normal"/>
    <w:uiPriority w:val="39"/>
    <w:unhideWhenUsed/>
    <w:qFormat/>
    <w:rsid w:val="00A157CE"/>
    <w:pPr>
      <w:numPr>
        <w:numId w:val="0"/>
      </w:numPr>
      <w:spacing w:after="0"/>
      <w:outlineLvl w:val="9"/>
    </w:pPr>
    <w:rPr>
      <w:rFonts w:asciiTheme="majorHAnsi" w:hAnsiTheme="majorHAnsi"/>
      <w:color w:val="BF0800" w:themeColor="accent1" w:themeShade="BF"/>
    </w:rPr>
  </w:style>
  <w:style w:type="paragraph" w:styleId="TOC3">
    <w:name w:val="toc 3"/>
    <w:basedOn w:val="Normal"/>
    <w:next w:val="Normal"/>
    <w:autoRedefine/>
    <w:uiPriority w:val="39"/>
    <w:unhideWhenUsed/>
    <w:rsid w:val="00A157CE"/>
    <w:pPr>
      <w:spacing w:after="100"/>
      <w:ind w:left="400"/>
    </w:pPr>
  </w:style>
  <w:style w:type="paragraph" w:styleId="BodyText3">
    <w:name w:val="Body Text 3"/>
    <w:basedOn w:val="Normal"/>
    <w:link w:val="BodyText3Char"/>
    <w:rsid w:val="00A25028"/>
    <w:pPr>
      <w:spacing w:after="120"/>
      <w:jc w:val="both"/>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A25028"/>
    <w:rPr>
      <w:rFonts w:ascii="Arial" w:eastAsia="Times New Roman" w:hAnsi="Arial" w:cs="Times New Roman"/>
      <w:sz w:val="16"/>
      <w:szCs w:val="16"/>
      <w:lang w:eastAsia="en-AU"/>
    </w:rPr>
  </w:style>
  <w:style w:type="paragraph" w:styleId="FootnoteText">
    <w:name w:val="footnote text"/>
    <w:basedOn w:val="Normal"/>
    <w:link w:val="FootnoteTextChar"/>
    <w:uiPriority w:val="99"/>
    <w:semiHidden/>
    <w:unhideWhenUsed/>
    <w:rsid w:val="00A25028"/>
    <w:pPr>
      <w:spacing w:after="0"/>
    </w:pPr>
    <w:rPr>
      <w:rFonts w:ascii="Arial" w:eastAsiaTheme="minorEastAsia" w:hAnsi="Arial" w:cs="Arial"/>
      <w:szCs w:val="20"/>
    </w:rPr>
  </w:style>
  <w:style w:type="character" w:customStyle="1" w:styleId="FootnoteTextChar">
    <w:name w:val="Footnote Text Char"/>
    <w:basedOn w:val="DefaultParagraphFont"/>
    <w:link w:val="FootnoteText"/>
    <w:uiPriority w:val="99"/>
    <w:semiHidden/>
    <w:rsid w:val="00A25028"/>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A25028"/>
    <w:rPr>
      <w:vertAlign w:val="superscript"/>
    </w:rPr>
  </w:style>
  <w:style w:type="table" w:customStyle="1" w:styleId="TableGrid1">
    <w:name w:val="Table Grid1"/>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028"/>
    <w:rPr>
      <w:color w:val="808080"/>
      <w:shd w:val="clear" w:color="auto" w:fill="E6E6E6"/>
    </w:rPr>
  </w:style>
  <w:style w:type="paragraph" w:styleId="NoSpacing">
    <w:name w:val="No Spacing"/>
    <w:uiPriority w:val="1"/>
    <w:qFormat/>
    <w:rsid w:val="009508C4"/>
    <w:pPr>
      <w:spacing w:after="0" w:line="240" w:lineRule="auto"/>
      <w:jc w:val="both"/>
    </w:pPr>
    <w:rPr>
      <w:rFonts w:ascii="Arial" w:eastAsia="Times New Roman" w:hAnsi="Arial" w:cs="Times New Roman"/>
      <w:sz w:val="24"/>
      <w:szCs w:val="24"/>
      <w:lang w:eastAsia="en-AU"/>
    </w:rPr>
  </w:style>
  <w:style w:type="paragraph" w:styleId="BodyText">
    <w:name w:val="Body Text"/>
    <w:basedOn w:val="Normal"/>
    <w:link w:val="BodyTextChar"/>
    <w:unhideWhenUsed/>
    <w:rsid w:val="00CF25D1"/>
    <w:pPr>
      <w:spacing w:after="120"/>
    </w:pPr>
  </w:style>
  <w:style w:type="character" w:customStyle="1" w:styleId="BodyTextChar">
    <w:name w:val="Body Text Char"/>
    <w:basedOn w:val="DefaultParagraphFont"/>
    <w:link w:val="BodyText"/>
    <w:uiPriority w:val="99"/>
    <w:semiHidden/>
    <w:rsid w:val="00CF25D1"/>
    <w:rPr>
      <w:sz w:val="20"/>
    </w:rPr>
  </w:style>
  <w:style w:type="paragraph" w:styleId="Caption">
    <w:name w:val="caption"/>
    <w:basedOn w:val="Normal"/>
    <w:next w:val="Normal"/>
    <w:qFormat/>
    <w:rsid w:val="002D7B6F"/>
    <w:pPr>
      <w:widowControl w:val="0"/>
      <w:spacing w:after="0"/>
    </w:pPr>
    <w:rPr>
      <w:rFonts w:ascii="Courier" w:eastAsia="Times New Roman" w:hAnsi="Courier" w:cs="Times New Roman"/>
      <w:snapToGrid w:val="0"/>
      <w:sz w:val="24"/>
      <w:szCs w:val="20"/>
      <w:lang w:val="en-US"/>
    </w:rPr>
  </w:style>
  <w:style w:type="character" w:styleId="PageNumber">
    <w:name w:val="page number"/>
    <w:basedOn w:val="DefaultParagraphFont"/>
    <w:rsid w:val="002D7B6F"/>
  </w:style>
  <w:style w:type="paragraph" w:styleId="List">
    <w:name w:val="List"/>
    <w:basedOn w:val="Normal"/>
    <w:rsid w:val="002D7B6F"/>
    <w:pPr>
      <w:spacing w:after="0"/>
      <w:ind w:left="283" w:hanging="283"/>
    </w:pPr>
    <w:rPr>
      <w:rFonts w:ascii="Courier" w:eastAsia="Times New Roman" w:hAnsi="Courier" w:cs="Times New Roman"/>
      <w:sz w:val="24"/>
      <w:szCs w:val="20"/>
      <w:lang w:val="en-US"/>
    </w:rPr>
  </w:style>
  <w:style w:type="paragraph" w:styleId="BodyText2">
    <w:name w:val="Body Text 2"/>
    <w:basedOn w:val="Normal"/>
    <w:link w:val="BodyText2Char"/>
    <w:rsid w:val="002D7B6F"/>
    <w:pPr>
      <w:spacing w:before="100" w:beforeAutospacing="1" w:after="100" w:afterAutospacing="1"/>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2D7B6F"/>
    <w:rPr>
      <w:rFonts w:ascii="Times New Roman" w:eastAsia="Times New Roman" w:hAnsi="Times New Roman" w:cs="Times New Roman"/>
      <w:szCs w:val="20"/>
    </w:rPr>
  </w:style>
  <w:style w:type="character" w:customStyle="1" w:styleId="BalloonTextChar">
    <w:name w:val="Balloon Text Char"/>
    <w:basedOn w:val="DefaultParagraphFont"/>
    <w:link w:val="BalloonText"/>
    <w:semiHidden/>
    <w:rsid w:val="002D7B6F"/>
    <w:rPr>
      <w:rFonts w:ascii="Tahoma" w:eastAsia="Times New Roman" w:hAnsi="Tahoma" w:cs="Tahoma"/>
      <w:sz w:val="16"/>
      <w:szCs w:val="16"/>
      <w:lang w:val="en-US"/>
    </w:rPr>
  </w:style>
  <w:style w:type="paragraph" w:styleId="BalloonText">
    <w:name w:val="Balloon Text"/>
    <w:basedOn w:val="Normal"/>
    <w:link w:val="BalloonTextChar"/>
    <w:semiHidden/>
    <w:rsid w:val="002D7B6F"/>
    <w:pPr>
      <w:spacing w:after="0"/>
    </w:pPr>
    <w:rPr>
      <w:rFonts w:ascii="Tahoma" w:eastAsia="Times New Roman" w:hAnsi="Tahoma" w:cs="Tahoma"/>
      <w:sz w:val="16"/>
      <w:szCs w:val="16"/>
      <w:lang w:val="en-US"/>
    </w:rPr>
  </w:style>
  <w:style w:type="paragraph" w:customStyle="1" w:styleId="Default">
    <w:name w:val="Default"/>
    <w:rsid w:val="002D7B6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Normal1">
    <w:name w:val="Normal+1"/>
    <w:basedOn w:val="Default"/>
    <w:next w:val="Default"/>
    <w:rsid w:val="002D7B6F"/>
    <w:rPr>
      <w:rFonts w:cs="Times New Roman"/>
      <w:color w:val="auto"/>
    </w:rPr>
  </w:style>
  <w:style w:type="paragraph" w:styleId="BlockText">
    <w:name w:val="Block Text"/>
    <w:basedOn w:val="Default"/>
    <w:next w:val="Default"/>
    <w:rsid w:val="002D7B6F"/>
    <w:rPr>
      <w:rFonts w:cs="Times New Roman"/>
      <w:color w:val="auto"/>
    </w:rPr>
  </w:style>
  <w:style w:type="character" w:styleId="FollowedHyperlink">
    <w:name w:val="FollowedHyperlink"/>
    <w:basedOn w:val="DefaultParagraphFont"/>
    <w:rsid w:val="002D7B6F"/>
    <w:rPr>
      <w:color w:val="800080"/>
      <w:u w:val="single"/>
    </w:rPr>
  </w:style>
  <w:style w:type="paragraph" w:customStyle="1" w:styleId="HayGroup12">
    <w:name w:val="Hay Group 12"/>
    <w:basedOn w:val="Normal"/>
    <w:rsid w:val="002D7B6F"/>
    <w:pPr>
      <w:spacing w:after="0"/>
    </w:pPr>
    <w:rPr>
      <w:rFonts w:ascii="Times New Roman" w:eastAsia="Times New Roman" w:hAnsi="Times New Roman" w:cs="Arial"/>
      <w:sz w:val="24"/>
      <w:szCs w:val="24"/>
    </w:rPr>
  </w:style>
  <w:style w:type="paragraph" w:customStyle="1" w:styleId="ColorfulList-Accent11">
    <w:name w:val="Colorful List - Accent 11"/>
    <w:basedOn w:val="Normal"/>
    <w:link w:val="ColorfulList-Accent1Char"/>
    <w:uiPriority w:val="34"/>
    <w:qFormat/>
    <w:rsid w:val="002D7B6F"/>
    <w:pPr>
      <w:spacing w:after="0"/>
      <w:ind w:left="720"/>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uiPriority w:val="34"/>
    <w:rsid w:val="002D7B6F"/>
    <w:rPr>
      <w:rFonts w:ascii="Times New Roman" w:eastAsia="Times New Roman" w:hAnsi="Times New Roman" w:cs="Times New Roman"/>
      <w:sz w:val="24"/>
      <w:szCs w:val="24"/>
    </w:rPr>
  </w:style>
  <w:style w:type="paragraph" w:customStyle="1" w:styleId="ACUHeading">
    <w:name w:val="ACU Heading"/>
    <w:basedOn w:val="Normal"/>
    <w:link w:val="ACUHeadingChar"/>
    <w:qFormat/>
    <w:rsid w:val="002D7B6F"/>
    <w:pPr>
      <w:tabs>
        <w:tab w:val="center" w:pos="4748"/>
        <w:tab w:val="left" w:pos="7845"/>
        <w:tab w:val="left" w:pos="7950"/>
      </w:tabs>
      <w:spacing w:after="0"/>
    </w:pPr>
    <w:rPr>
      <w:rFonts w:ascii="Arial" w:eastAsia="Times New Roman" w:hAnsi="Arial" w:cs="Times New Roman"/>
      <w:color w:val="595959"/>
      <w:sz w:val="40"/>
      <w:szCs w:val="40"/>
    </w:rPr>
  </w:style>
  <w:style w:type="character" w:customStyle="1" w:styleId="ACUHeadingChar">
    <w:name w:val="ACU Heading Char"/>
    <w:link w:val="ACUHeading"/>
    <w:rsid w:val="002D7B6F"/>
    <w:rPr>
      <w:rFonts w:ascii="Arial" w:eastAsia="Times New Roman" w:hAnsi="Arial" w:cs="Times New Roman"/>
      <w:color w:val="595959"/>
      <w:sz w:val="40"/>
      <w:szCs w:val="40"/>
    </w:rPr>
  </w:style>
  <w:style w:type="paragraph" w:customStyle="1" w:styleId="QantasHeading">
    <w:name w:val="Qantas Heading"/>
    <w:basedOn w:val="Normal"/>
    <w:link w:val="QantasHeadingChar"/>
    <w:rsid w:val="002D7B6F"/>
    <w:pPr>
      <w:tabs>
        <w:tab w:val="center" w:pos="4748"/>
        <w:tab w:val="left" w:pos="7845"/>
        <w:tab w:val="left" w:pos="7950"/>
      </w:tabs>
      <w:spacing w:after="0"/>
    </w:pPr>
    <w:rPr>
      <w:rFonts w:ascii="Arial" w:eastAsia="Times New Roman" w:hAnsi="Arial" w:cs="Times New Roman"/>
      <w:color w:val="000000"/>
      <w:sz w:val="40"/>
      <w:szCs w:val="40"/>
    </w:rPr>
  </w:style>
  <w:style w:type="character" w:customStyle="1" w:styleId="QantasHeadingChar">
    <w:name w:val="Qantas Heading Char"/>
    <w:link w:val="QantasHeading"/>
    <w:rsid w:val="002D7B6F"/>
    <w:rPr>
      <w:rFonts w:ascii="Arial" w:eastAsia="Times New Roman" w:hAnsi="Arial" w:cs="Times New Roman"/>
      <w:color w:val="000000"/>
      <w:sz w:val="40"/>
      <w:szCs w:val="40"/>
    </w:rPr>
  </w:style>
  <w:style w:type="character" w:styleId="Strong">
    <w:name w:val="Strong"/>
    <w:basedOn w:val="DefaultParagraphFont"/>
    <w:uiPriority w:val="22"/>
    <w:qFormat/>
    <w:rsid w:val="002D7B6F"/>
    <w:rPr>
      <w:b/>
      <w:bCs/>
    </w:rPr>
  </w:style>
  <w:style w:type="paragraph" w:customStyle="1" w:styleId="HayGroup11">
    <w:name w:val="Hay Group 11"/>
    <w:basedOn w:val="Normal"/>
    <w:link w:val="HayGroup11Char"/>
    <w:rsid w:val="002D7B6F"/>
    <w:pPr>
      <w:spacing w:after="0"/>
    </w:pPr>
    <w:rPr>
      <w:rFonts w:ascii="Times New Roman" w:eastAsia="Times New Roman" w:hAnsi="Times New Roman" w:cs="Times New Roman"/>
      <w:sz w:val="22"/>
      <w:szCs w:val="24"/>
    </w:rPr>
  </w:style>
  <w:style w:type="character" w:customStyle="1" w:styleId="HayGroup11Char">
    <w:name w:val="Hay Group 11 Char"/>
    <w:link w:val="HayGroup11"/>
    <w:rsid w:val="002D7B6F"/>
    <w:rPr>
      <w:rFonts w:ascii="Times New Roman" w:eastAsia="Times New Roman" w:hAnsi="Times New Roman" w:cs="Times New Roman"/>
      <w:szCs w:val="24"/>
    </w:rPr>
  </w:style>
  <w:style w:type="character" w:customStyle="1" w:styleId="Style1">
    <w:name w:val="Style1"/>
    <w:basedOn w:val="DefaultParagraphFont"/>
    <w:uiPriority w:val="1"/>
    <w:rsid w:val="002D7B6F"/>
    <w:rPr>
      <w:rFonts w:ascii="Myriad Pro" w:hAnsi="Myriad Pro"/>
      <w:sz w:val="22"/>
    </w:rPr>
  </w:style>
  <w:style w:type="character" w:customStyle="1" w:styleId="Style2">
    <w:name w:val="Style2"/>
    <w:basedOn w:val="DefaultParagraphFont"/>
    <w:uiPriority w:val="1"/>
    <w:rsid w:val="002D7B6F"/>
    <w:rPr>
      <w:rFonts w:ascii="Myriad Pro" w:hAnsi="Myriad Pro"/>
      <w:sz w:val="20"/>
    </w:rPr>
  </w:style>
  <w:style w:type="character" w:styleId="Emphasis">
    <w:name w:val="Emphasis"/>
    <w:basedOn w:val="DefaultParagraphFont"/>
    <w:uiPriority w:val="20"/>
    <w:qFormat/>
    <w:rsid w:val="002D7B6F"/>
    <w:rPr>
      <w:i/>
      <w:iCs/>
    </w:rPr>
  </w:style>
  <w:style w:type="character" w:styleId="CommentReference">
    <w:name w:val="annotation reference"/>
    <w:basedOn w:val="DefaultParagraphFont"/>
    <w:uiPriority w:val="99"/>
    <w:rsid w:val="002D7B6F"/>
    <w:rPr>
      <w:sz w:val="16"/>
      <w:szCs w:val="16"/>
    </w:rPr>
  </w:style>
  <w:style w:type="paragraph" w:styleId="CommentText">
    <w:name w:val="annotation text"/>
    <w:basedOn w:val="Normal"/>
    <w:link w:val="CommentTextChar"/>
    <w:uiPriority w:val="99"/>
    <w:rsid w:val="002D7B6F"/>
    <w:pPr>
      <w:spacing w:after="0"/>
    </w:pPr>
    <w:rPr>
      <w:rFonts w:ascii="Times New Roman" w:eastAsia="Times New Roman" w:hAnsi="Times New Roman" w:cs="Times New Roman"/>
      <w:szCs w:val="20"/>
      <w:lang w:val="en-US"/>
    </w:rPr>
  </w:style>
  <w:style w:type="character" w:customStyle="1" w:styleId="CommentTextChar">
    <w:name w:val="Comment Text Char"/>
    <w:basedOn w:val="DefaultParagraphFont"/>
    <w:link w:val="CommentText"/>
    <w:uiPriority w:val="99"/>
    <w:rsid w:val="002D7B6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2D7B6F"/>
    <w:rPr>
      <w:b/>
      <w:bCs/>
    </w:rPr>
  </w:style>
  <w:style w:type="character" w:customStyle="1" w:styleId="CommentSubjectChar">
    <w:name w:val="Comment Subject Char"/>
    <w:basedOn w:val="CommentTextChar"/>
    <w:link w:val="CommentSubject"/>
    <w:rsid w:val="002D7B6F"/>
    <w:rPr>
      <w:rFonts w:ascii="Times New Roman" w:eastAsia="Times New Roman" w:hAnsi="Times New Roman" w:cs="Times New Roman"/>
      <w:b/>
      <w:bCs/>
      <w:sz w:val="20"/>
      <w:szCs w:val="20"/>
      <w:lang w:val="en-US"/>
    </w:rPr>
  </w:style>
  <w:style w:type="paragraph" w:customStyle="1" w:styleId="p1">
    <w:name w:val="p1"/>
    <w:basedOn w:val="Normal"/>
    <w:rsid w:val="002D7B6F"/>
    <w:pPr>
      <w:spacing w:after="0"/>
    </w:pPr>
    <w:rPr>
      <w:rFonts w:ascii="Helvetica" w:hAnsi="Helvetica" w:cs="Times New Roman"/>
      <w:sz w:val="18"/>
      <w:szCs w:val="18"/>
      <w:lang w:val="en-US"/>
    </w:rPr>
  </w:style>
  <w:style w:type="character" w:customStyle="1" w:styleId="apple-converted-space">
    <w:name w:val="apple-converted-space"/>
    <w:basedOn w:val="DefaultParagraphFont"/>
    <w:rsid w:val="002D7B6F"/>
  </w:style>
  <w:style w:type="paragraph" w:styleId="NormalWeb">
    <w:name w:val="Normal (Web)"/>
    <w:basedOn w:val="Normal"/>
    <w:uiPriority w:val="99"/>
    <w:semiHidden/>
    <w:unhideWhenUsed/>
    <w:rsid w:val="0060311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A2213"/>
  </w:style>
  <w:style w:type="paragraph" w:customStyle="1" w:styleId="paragraph">
    <w:name w:val="paragraph"/>
    <w:basedOn w:val="Normal"/>
    <w:rsid w:val="000A2213"/>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0A2213"/>
  </w:style>
  <w:style w:type="paragraph" w:customStyle="1" w:styleId="TableParagraph">
    <w:name w:val="Table Paragraph"/>
    <w:basedOn w:val="Normal"/>
    <w:uiPriority w:val="1"/>
    <w:qFormat/>
    <w:rsid w:val="00054140"/>
    <w:pPr>
      <w:widowControl w:val="0"/>
      <w:autoSpaceDE w:val="0"/>
      <w:autoSpaceDN w:val="0"/>
      <w:spacing w:before="80" w:after="0"/>
      <w:ind w:left="107"/>
    </w:pPr>
    <w:rPr>
      <w:rFonts w:ascii="Segoe UI" w:eastAsia="Segoe UI" w:hAnsi="Segoe UI" w:cs="Segoe UI"/>
      <w:sz w:val="22"/>
      <w:lang w:val="en-US"/>
    </w:rPr>
  </w:style>
  <w:style w:type="paragraph" w:styleId="Revision">
    <w:name w:val="Revision"/>
    <w:hidden/>
    <w:uiPriority w:val="99"/>
    <w:semiHidden/>
    <w:rsid w:val="005202B2"/>
    <w:pPr>
      <w:spacing w:after="0" w:line="240" w:lineRule="auto"/>
    </w:pPr>
    <w:rPr>
      <w:sz w:val="20"/>
    </w:rPr>
  </w:style>
  <w:style w:type="character" w:customStyle="1" w:styleId="lead">
    <w:name w:val="lead"/>
    <w:basedOn w:val="DefaultParagraphFont"/>
    <w:rsid w:val="00822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376">
      <w:bodyDiv w:val="1"/>
      <w:marLeft w:val="0"/>
      <w:marRight w:val="0"/>
      <w:marTop w:val="0"/>
      <w:marBottom w:val="0"/>
      <w:divBdr>
        <w:top w:val="none" w:sz="0" w:space="0" w:color="auto"/>
        <w:left w:val="none" w:sz="0" w:space="0" w:color="auto"/>
        <w:bottom w:val="none" w:sz="0" w:space="0" w:color="auto"/>
        <w:right w:val="none" w:sz="0" w:space="0" w:color="auto"/>
      </w:divBdr>
    </w:div>
    <w:div w:id="95290127">
      <w:bodyDiv w:val="1"/>
      <w:marLeft w:val="0"/>
      <w:marRight w:val="0"/>
      <w:marTop w:val="0"/>
      <w:marBottom w:val="0"/>
      <w:divBdr>
        <w:top w:val="none" w:sz="0" w:space="0" w:color="auto"/>
        <w:left w:val="none" w:sz="0" w:space="0" w:color="auto"/>
        <w:bottom w:val="none" w:sz="0" w:space="0" w:color="auto"/>
        <w:right w:val="none" w:sz="0" w:space="0" w:color="auto"/>
      </w:divBdr>
    </w:div>
    <w:div w:id="443382470">
      <w:bodyDiv w:val="1"/>
      <w:marLeft w:val="0"/>
      <w:marRight w:val="0"/>
      <w:marTop w:val="0"/>
      <w:marBottom w:val="0"/>
      <w:divBdr>
        <w:top w:val="none" w:sz="0" w:space="0" w:color="auto"/>
        <w:left w:val="none" w:sz="0" w:space="0" w:color="auto"/>
        <w:bottom w:val="none" w:sz="0" w:space="0" w:color="auto"/>
        <w:right w:val="none" w:sz="0" w:space="0" w:color="auto"/>
      </w:divBdr>
    </w:div>
    <w:div w:id="500124954">
      <w:bodyDiv w:val="1"/>
      <w:marLeft w:val="0"/>
      <w:marRight w:val="0"/>
      <w:marTop w:val="0"/>
      <w:marBottom w:val="0"/>
      <w:divBdr>
        <w:top w:val="none" w:sz="0" w:space="0" w:color="auto"/>
        <w:left w:val="none" w:sz="0" w:space="0" w:color="auto"/>
        <w:bottom w:val="none" w:sz="0" w:space="0" w:color="auto"/>
        <w:right w:val="none" w:sz="0" w:space="0" w:color="auto"/>
      </w:divBdr>
    </w:div>
    <w:div w:id="649557522">
      <w:bodyDiv w:val="1"/>
      <w:marLeft w:val="0"/>
      <w:marRight w:val="0"/>
      <w:marTop w:val="0"/>
      <w:marBottom w:val="0"/>
      <w:divBdr>
        <w:top w:val="none" w:sz="0" w:space="0" w:color="auto"/>
        <w:left w:val="none" w:sz="0" w:space="0" w:color="auto"/>
        <w:bottom w:val="none" w:sz="0" w:space="0" w:color="auto"/>
        <w:right w:val="none" w:sz="0" w:space="0" w:color="auto"/>
      </w:divBdr>
    </w:div>
    <w:div w:id="654453531">
      <w:bodyDiv w:val="1"/>
      <w:marLeft w:val="0"/>
      <w:marRight w:val="0"/>
      <w:marTop w:val="0"/>
      <w:marBottom w:val="0"/>
      <w:divBdr>
        <w:top w:val="none" w:sz="0" w:space="0" w:color="auto"/>
        <w:left w:val="none" w:sz="0" w:space="0" w:color="auto"/>
        <w:bottom w:val="none" w:sz="0" w:space="0" w:color="auto"/>
        <w:right w:val="none" w:sz="0" w:space="0" w:color="auto"/>
      </w:divBdr>
      <w:divsChild>
        <w:div w:id="381565870">
          <w:marLeft w:val="0"/>
          <w:marRight w:val="0"/>
          <w:marTop w:val="0"/>
          <w:marBottom w:val="240"/>
          <w:divBdr>
            <w:top w:val="none" w:sz="0" w:space="0" w:color="auto"/>
            <w:left w:val="none" w:sz="0" w:space="0" w:color="auto"/>
            <w:bottom w:val="none" w:sz="0" w:space="0" w:color="auto"/>
            <w:right w:val="none" w:sz="0" w:space="0" w:color="auto"/>
          </w:divBdr>
        </w:div>
        <w:div w:id="666440590">
          <w:marLeft w:val="0"/>
          <w:marRight w:val="0"/>
          <w:marTop w:val="0"/>
          <w:marBottom w:val="0"/>
          <w:divBdr>
            <w:top w:val="none" w:sz="0" w:space="0" w:color="auto"/>
            <w:left w:val="none" w:sz="0" w:space="0" w:color="auto"/>
            <w:bottom w:val="none" w:sz="0" w:space="0" w:color="auto"/>
            <w:right w:val="none" w:sz="0" w:space="0" w:color="auto"/>
          </w:divBdr>
        </w:div>
        <w:div w:id="722676857">
          <w:marLeft w:val="0"/>
          <w:marRight w:val="0"/>
          <w:marTop w:val="0"/>
          <w:marBottom w:val="0"/>
          <w:divBdr>
            <w:top w:val="none" w:sz="0" w:space="0" w:color="auto"/>
            <w:left w:val="none" w:sz="0" w:space="0" w:color="auto"/>
            <w:bottom w:val="none" w:sz="0" w:space="0" w:color="auto"/>
            <w:right w:val="none" w:sz="0" w:space="0" w:color="auto"/>
          </w:divBdr>
        </w:div>
        <w:div w:id="1073746110">
          <w:marLeft w:val="0"/>
          <w:marRight w:val="0"/>
          <w:marTop w:val="0"/>
          <w:marBottom w:val="0"/>
          <w:divBdr>
            <w:top w:val="none" w:sz="0" w:space="0" w:color="auto"/>
            <w:left w:val="none" w:sz="0" w:space="0" w:color="auto"/>
            <w:bottom w:val="none" w:sz="0" w:space="0" w:color="auto"/>
            <w:right w:val="none" w:sz="0" w:space="0" w:color="auto"/>
          </w:divBdr>
        </w:div>
        <w:div w:id="1098140740">
          <w:marLeft w:val="0"/>
          <w:marRight w:val="0"/>
          <w:marTop w:val="0"/>
          <w:marBottom w:val="0"/>
          <w:divBdr>
            <w:top w:val="none" w:sz="0" w:space="0" w:color="auto"/>
            <w:left w:val="none" w:sz="0" w:space="0" w:color="auto"/>
            <w:bottom w:val="none" w:sz="0" w:space="0" w:color="auto"/>
            <w:right w:val="none" w:sz="0" w:space="0" w:color="auto"/>
          </w:divBdr>
        </w:div>
        <w:div w:id="1287934539">
          <w:marLeft w:val="0"/>
          <w:marRight w:val="0"/>
          <w:marTop w:val="240"/>
          <w:marBottom w:val="74"/>
          <w:divBdr>
            <w:top w:val="none" w:sz="0" w:space="0" w:color="auto"/>
            <w:left w:val="none" w:sz="0" w:space="0" w:color="auto"/>
            <w:bottom w:val="none" w:sz="0" w:space="0" w:color="auto"/>
            <w:right w:val="none" w:sz="0" w:space="0" w:color="auto"/>
          </w:divBdr>
        </w:div>
        <w:div w:id="1333755893">
          <w:marLeft w:val="0"/>
          <w:marRight w:val="0"/>
          <w:marTop w:val="0"/>
          <w:marBottom w:val="0"/>
          <w:divBdr>
            <w:top w:val="none" w:sz="0" w:space="0" w:color="auto"/>
            <w:left w:val="none" w:sz="0" w:space="0" w:color="auto"/>
            <w:bottom w:val="none" w:sz="0" w:space="0" w:color="auto"/>
            <w:right w:val="none" w:sz="0" w:space="0" w:color="auto"/>
          </w:divBdr>
        </w:div>
        <w:div w:id="1664581340">
          <w:marLeft w:val="0"/>
          <w:marRight w:val="0"/>
          <w:marTop w:val="0"/>
          <w:marBottom w:val="0"/>
          <w:divBdr>
            <w:top w:val="none" w:sz="0" w:space="0" w:color="auto"/>
            <w:left w:val="none" w:sz="0" w:space="0" w:color="auto"/>
            <w:bottom w:val="none" w:sz="0" w:space="0" w:color="auto"/>
            <w:right w:val="none" w:sz="0" w:space="0" w:color="auto"/>
          </w:divBdr>
        </w:div>
        <w:div w:id="1959215484">
          <w:marLeft w:val="0"/>
          <w:marRight w:val="0"/>
          <w:marTop w:val="0"/>
          <w:marBottom w:val="0"/>
          <w:divBdr>
            <w:top w:val="none" w:sz="0" w:space="0" w:color="auto"/>
            <w:left w:val="none" w:sz="0" w:space="0" w:color="auto"/>
            <w:bottom w:val="none" w:sz="0" w:space="0" w:color="auto"/>
            <w:right w:val="none" w:sz="0" w:space="0" w:color="auto"/>
          </w:divBdr>
        </w:div>
        <w:div w:id="1987197764">
          <w:marLeft w:val="0"/>
          <w:marRight w:val="0"/>
          <w:marTop w:val="0"/>
          <w:marBottom w:val="0"/>
          <w:divBdr>
            <w:top w:val="none" w:sz="0" w:space="0" w:color="auto"/>
            <w:left w:val="none" w:sz="0" w:space="0" w:color="auto"/>
            <w:bottom w:val="none" w:sz="0" w:space="0" w:color="auto"/>
            <w:right w:val="none" w:sz="0" w:space="0" w:color="auto"/>
          </w:divBdr>
        </w:div>
      </w:divsChild>
    </w:div>
    <w:div w:id="715659717">
      <w:bodyDiv w:val="1"/>
      <w:marLeft w:val="0"/>
      <w:marRight w:val="0"/>
      <w:marTop w:val="0"/>
      <w:marBottom w:val="0"/>
      <w:divBdr>
        <w:top w:val="none" w:sz="0" w:space="0" w:color="auto"/>
        <w:left w:val="none" w:sz="0" w:space="0" w:color="auto"/>
        <w:bottom w:val="none" w:sz="0" w:space="0" w:color="auto"/>
        <w:right w:val="none" w:sz="0" w:space="0" w:color="auto"/>
      </w:divBdr>
      <w:divsChild>
        <w:div w:id="280383341">
          <w:marLeft w:val="0"/>
          <w:marRight w:val="0"/>
          <w:marTop w:val="0"/>
          <w:marBottom w:val="0"/>
          <w:divBdr>
            <w:top w:val="none" w:sz="0" w:space="0" w:color="auto"/>
            <w:left w:val="none" w:sz="0" w:space="0" w:color="auto"/>
            <w:bottom w:val="none" w:sz="0" w:space="0" w:color="auto"/>
            <w:right w:val="none" w:sz="0" w:space="0" w:color="auto"/>
          </w:divBdr>
        </w:div>
        <w:div w:id="520704304">
          <w:marLeft w:val="0"/>
          <w:marRight w:val="0"/>
          <w:marTop w:val="0"/>
          <w:marBottom w:val="0"/>
          <w:divBdr>
            <w:top w:val="none" w:sz="0" w:space="0" w:color="auto"/>
            <w:left w:val="none" w:sz="0" w:space="0" w:color="auto"/>
            <w:bottom w:val="none" w:sz="0" w:space="0" w:color="auto"/>
            <w:right w:val="none" w:sz="0" w:space="0" w:color="auto"/>
          </w:divBdr>
        </w:div>
        <w:div w:id="528030831">
          <w:marLeft w:val="0"/>
          <w:marRight w:val="0"/>
          <w:marTop w:val="0"/>
          <w:marBottom w:val="0"/>
          <w:divBdr>
            <w:top w:val="none" w:sz="0" w:space="0" w:color="auto"/>
            <w:left w:val="none" w:sz="0" w:space="0" w:color="auto"/>
            <w:bottom w:val="none" w:sz="0" w:space="0" w:color="auto"/>
            <w:right w:val="none" w:sz="0" w:space="0" w:color="auto"/>
          </w:divBdr>
        </w:div>
        <w:div w:id="589509177">
          <w:marLeft w:val="0"/>
          <w:marRight w:val="0"/>
          <w:marTop w:val="0"/>
          <w:marBottom w:val="240"/>
          <w:divBdr>
            <w:top w:val="none" w:sz="0" w:space="0" w:color="auto"/>
            <w:left w:val="none" w:sz="0" w:space="0" w:color="auto"/>
            <w:bottom w:val="none" w:sz="0" w:space="0" w:color="auto"/>
            <w:right w:val="none" w:sz="0" w:space="0" w:color="auto"/>
          </w:divBdr>
        </w:div>
        <w:div w:id="1106850490">
          <w:marLeft w:val="0"/>
          <w:marRight w:val="0"/>
          <w:marTop w:val="240"/>
          <w:marBottom w:val="74"/>
          <w:divBdr>
            <w:top w:val="none" w:sz="0" w:space="0" w:color="auto"/>
            <w:left w:val="none" w:sz="0" w:space="0" w:color="auto"/>
            <w:bottom w:val="none" w:sz="0" w:space="0" w:color="auto"/>
            <w:right w:val="none" w:sz="0" w:space="0" w:color="auto"/>
          </w:divBdr>
        </w:div>
        <w:div w:id="1171457251">
          <w:marLeft w:val="0"/>
          <w:marRight w:val="0"/>
          <w:marTop w:val="0"/>
          <w:marBottom w:val="0"/>
          <w:divBdr>
            <w:top w:val="none" w:sz="0" w:space="0" w:color="auto"/>
            <w:left w:val="none" w:sz="0" w:space="0" w:color="auto"/>
            <w:bottom w:val="none" w:sz="0" w:space="0" w:color="auto"/>
            <w:right w:val="none" w:sz="0" w:space="0" w:color="auto"/>
          </w:divBdr>
        </w:div>
        <w:div w:id="1476919906">
          <w:marLeft w:val="0"/>
          <w:marRight w:val="0"/>
          <w:marTop w:val="0"/>
          <w:marBottom w:val="0"/>
          <w:divBdr>
            <w:top w:val="none" w:sz="0" w:space="0" w:color="auto"/>
            <w:left w:val="none" w:sz="0" w:space="0" w:color="auto"/>
            <w:bottom w:val="none" w:sz="0" w:space="0" w:color="auto"/>
            <w:right w:val="none" w:sz="0" w:space="0" w:color="auto"/>
          </w:divBdr>
        </w:div>
        <w:div w:id="1570266800">
          <w:marLeft w:val="0"/>
          <w:marRight w:val="0"/>
          <w:marTop w:val="0"/>
          <w:marBottom w:val="0"/>
          <w:divBdr>
            <w:top w:val="none" w:sz="0" w:space="0" w:color="auto"/>
            <w:left w:val="none" w:sz="0" w:space="0" w:color="auto"/>
            <w:bottom w:val="none" w:sz="0" w:space="0" w:color="auto"/>
            <w:right w:val="none" w:sz="0" w:space="0" w:color="auto"/>
          </w:divBdr>
        </w:div>
        <w:div w:id="1703245678">
          <w:marLeft w:val="0"/>
          <w:marRight w:val="0"/>
          <w:marTop w:val="0"/>
          <w:marBottom w:val="0"/>
          <w:divBdr>
            <w:top w:val="none" w:sz="0" w:space="0" w:color="auto"/>
            <w:left w:val="none" w:sz="0" w:space="0" w:color="auto"/>
            <w:bottom w:val="none" w:sz="0" w:space="0" w:color="auto"/>
            <w:right w:val="none" w:sz="0" w:space="0" w:color="auto"/>
          </w:divBdr>
        </w:div>
      </w:divsChild>
    </w:div>
    <w:div w:id="828523657">
      <w:bodyDiv w:val="1"/>
      <w:marLeft w:val="0"/>
      <w:marRight w:val="0"/>
      <w:marTop w:val="0"/>
      <w:marBottom w:val="0"/>
      <w:divBdr>
        <w:top w:val="none" w:sz="0" w:space="0" w:color="auto"/>
        <w:left w:val="none" w:sz="0" w:space="0" w:color="auto"/>
        <w:bottom w:val="none" w:sz="0" w:space="0" w:color="auto"/>
        <w:right w:val="none" w:sz="0" w:space="0" w:color="auto"/>
      </w:divBdr>
    </w:div>
    <w:div w:id="923148038">
      <w:bodyDiv w:val="1"/>
      <w:marLeft w:val="0"/>
      <w:marRight w:val="0"/>
      <w:marTop w:val="0"/>
      <w:marBottom w:val="0"/>
      <w:divBdr>
        <w:top w:val="none" w:sz="0" w:space="0" w:color="auto"/>
        <w:left w:val="none" w:sz="0" w:space="0" w:color="auto"/>
        <w:bottom w:val="none" w:sz="0" w:space="0" w:color="auto"/>
        <w:right w:val="none" w:sz="0" w:space="0" w:color="auto"/>
      </w:divBdr>
    </w:div>
    <w:div w:id="991720486">
      <w:bodyDiv w:val="1"/>
      <w:marLeft w:val="0"/>
      <w:marRight w:val="0"/>
      <w:marTop w:val="0"/>
      <w:marBottom w:val="0"/>
      <w:divBdr>
        <w:top w:val="none" w:sz="0" w:space="0" w:color="auto"/>
        <w:left w:val="none" w:sz="0" w:space="0" w:color="auto"/>
        <w:bottom w:val="none" w:sz="0" w:space="0" w:color="auto"/>
        <w:right w:val="none" w:sz="0" w:space="0" w:color="auto"/>
      </w:divBdr>
    </w:div>
    <w:div w:id="1130827002">
      <w:bodyDiv w:val="1"/>
      <w:marLeft w:val="0"/>
      <w:marRight w:val="0"/>
      <w:marTop w:val="0"/>
      <w:marBottom w:val="0"/>
      <w:divBdr>
        <w:top w:val="none" w:sz="0" w:space="0" w:color="auto"/>
        <w:left w:val="none" w:sz="0" w:space="0" w:color="auto"/>
        <w:bottom w:val="none" w:sz="0" w:space="0" w:color="auto"/>
        <w:right w:val="none" w:sz="0" w:space="0" w:color="auto"/>
      </w:divBdr>
    </w:div>
    <w:div w:id="1276793368">
      <w:bodyDiv w:val="1"/>
      <w:marLeft w:val="0"/>
      <w:marRight w:val="0"/>
      <w:marTop w:val="0"/>
      <w:marBottom w:val="0"/>
      <w:divBdr>
        <w:top w:val="none" w:sz="0" w:space="0" w:color="auto"/>
        <w:left w:val="none" w:sz="0" w:space="0" w:color="auto"/>
        <w:bottom w:val="none" w:sz="0" w:space="0" w:color="auto"/>
        <w:right w:val="none" w:sz="0" w:space="0" w:color="auto"/>
      </w:divBdr>
    </w:div>
    <w:div w:id="1388147853">
      <w:bodyDiv w:val="1"/>
      <w:marLeft w:val="0"/>
      <w:marRight w:val="0"/>
      <w:marTop w:val="0"/>
      <w:marBottom w:val="0"/>
      <w:divBdr>
        <w:top w:val="none" w:sz="0" w:space="0" w:color="auto"/>
        <w:left w:val="none" w:sz="0" w:space="0" w:color="auto"/>
        <w:bottom w:val="none" w:sz="0" w:space="0" w:color="auto"/>
        <w:right w:val="none" w:sz="0" w:space="0" w:color="auto"/>
      </w:divBdr>
    </w:div>
    <w:div w:id="1451975731">
      <w:bodyDiv w:val="1"/>
      <w:marLeft w:val="0"/>
      <w:marRight w:val="0"/>
      <w:marTop w:val="0"/>
      <w:marBottom w:val="0"/>
      <w:divBdr>
        <w:top w:val="none" w:sz="0" w:space="0" w:color="auto"/>
        <w:left w:val="none" w:sz="0" w:space="0" w:color="auto"/>
        <w:bottom w:val="none" w:sz="0" w:space="0" w:color="auto"/>
        <w:right w:val="none" w:sz="0" w:space="0" w:color="auto"/>
      </w:divBdr>
    </w:div>
    <w:div w:id="1489785223">
      <w:bodyDiv w:val="1"/>
      <w:marLeft w:val="0"/>
      <w:marRight w:val="0"/>
      <w:marTop w:val="0"/>
      <w:marBottom w:val="0"/>
      <w:divBdr>
        <w:top w:val="none" w:sz="0" w:space="0" w:color="auto"/>
        <w:left w:val="none" w:sz="0" w:space="0" w:color="auto"/>
        <w:bottom w:val="none" w:sz="0" w:space="0" w:color="auto"/>
        <w:right w:val="none" w:sz="0" w:space="0" w:color="auto"/>
      </w:divBdr>
    </w:div>
    <w:div w:id="1584605563">
      <w:bodyDiv w:val="1"/>
      <w:marLeft w:val="0"/>
      <w:marRight w:val="0"/>
      <w:marTop w:val="0"/>
      <w:marBottom w:val="0"/>
      <w:divBdr>
        <w:top w:val="none" w:sz="0" w:space="0" w:color="auto"/>
        <w:left w:val="none" w:sz="0" w:space="0" w:color="auto"/>
        <w:bottom w:val="none" w:sz="0" w:space="0" w:color="auto"/>
        <w:right w:val="none" w:sz="0" w:space="0" w:color="auto"/>
      </w:divBdr>
    </w:div>
    <w:div w:id="1596328710">
      <w:bodyDiv w:val="1"/>
      <w:marLeft w:val="0"/>
      <w:marRight w:val="0"/>
      <w:marTop w:val="0"/>
      <w:marBottom w:val="0"/>
      <w:divBdr>
        <w:top w:val="none" w:sz="0" w:space="0" w:color="auto"/>
        <w:left w:val="none" w:sz="0" w:space="0" w:color="auto"/>
        <w:bottom w:val="none" w:sz="0" w:space="0" w:color="auto"/>
        <w:right w:val="none" w:sz="0" w:space="0" w:color="auto"/>
      </w:divBdr>
    </w:div>
    <w:div w:id="1615360144">
      <w:bodyDiv w:val="1"/>
      <w:marLeft w:val="0"/>
      <w:marRight w:val="0"/>
      <w:marTop w:val="0"/>
      <w:marBottom w:val="0"/>
      <w:divBdr>
        <w:top w:val="none" w:sz="0" w:space="0" w:color="auto"/>
        <w:left w:val="none" w:sz="0" w:space="0" w:color="auto"/>
        <w:bottom w:val="none" w:sz="0" w:space="0" w:color="auto"/>
        <w:right w:val="none" w:sz="0" w:space="0" w:color="auto"/>
      </w:divBdr>
      <w:divsChild>
        <w:div w:id="83041749">
          <w:marLeft w:val="0"/>
          <w:marRight w:val="0"/>
          <w:marTop w:val="0"/>
          <w:marBottom w:val="0"/>
          <w:divBdr>
            <w:top w:val="none" w:sz="0" w:space="0" w:color="auto"/>
            <w:left w:val="none" w:sz="0" w:space="0" w:color="auto"/>
            <w:bottom w:val="none" w:sz="0" w:space="0" w:color="auto"/>
            <w:right w:val="none" w:sz="0" w:space="0" w:color="auto"/>
          </w:divBdr>
        </w:div>
        <w:div w:id="175924418">
          <w:marLeft w:val="0"/>
          <w:marRight w:val="0"/>
          <w:marTop w:val="0"/>
          <w:marBottom w:val="0"/>
          <w:divBdr>
            <w:top w:val="none" w:sz="0" w:space="0" w:color="auto"/>
            <w:left w:val="none" w:sz="0" w:space="0" w:color="auto"/>
            <w:bottom w:val="none" w:sz="0" w:space="0" w:color="auto"/>
            <w:right w:val="none" w:sz="0" w:space="0" w:color="auto"/>
          </w:divBdr>
        </w:div>
        <w:div w:id="405110008">
          <w:marLeft w:val="0"/>
          <w:marRight w:val="0"/>
          <w:marTop w:val="0"/>
          <w:marBottom w:val="0"/>
          <w:divBdr>
            <w:top w:val="none" w:sz="0" w:space="0" w:color="auto"/>
            <w:left w:val="none" w:sz="0" w:space="0" w:color="auto"/>
            <w:bottom w:val="none" w:sz="0" w:space="0" w:color="auto"/>
            <w:right w:val="none" w:sz="0" w:space="0" w:color="auto"/>
          </w:divBdr>
        </w:div>
        <w:div w:id="512916981">
          <w:marLeft w:val="0"/>
          <w:marRight w:val="0"/>
          <w:marTop w:val="0"/>
          <w:marBottom w:val="0"/>
          <w:divBdr>
            <w:top w:val="none" w:sz="0" w:space="0" w:color="auto"/>
            <w:left w:val="none" w:sz="0" w:space="0" w:color="auto"/>
            <w:bottom w:val="none" w:sz="0" w:space="0" w:color="auto"/>
            <w:right w:val="none" w:sz="0" w:space="0" w:color="auto"/>
          </w:divBdr>
        </w:div>
        <w:div w:id="729117587">
          <w:marLeft w:val="0"/>
          <w:marRight w:val="0"/>
          <w:marTop w:val="0"/>
          <w:marBottom w:val="0"/>
          <w:divBdr>
            <w:top w:val="none" w:sz="0" w:space="0" w:color="auto"/>
            <w:left w:val="none" w:sz="0" w:space="0" w:color="auto"/>
            <w:bottom w:val="none" w:sz="0" w:space="0" w:color="auto"/>
            <w:right w:val="none" w:sz="0" w:space="0" w:color="auto"/>
          </w:divBdr>
        </w:div>
        <w:div w:id="1162965577">
          <w:marLeft w:val="0"/>
          <w:marRight w:val="0"/>
          <w:marTop w:val="0"/>
          <w:marBottom w:val="0"/>
          <w:divBdr>
            <w:top w:val="none" w:sz="0" w:space="0" w:color="auto"/>
            <w:left w:val="none" w:sz="0" w:space="0" w:color="auto"/>
            <w:bottom w:val="none" w:sz="0" w:space="0" w:color="auto"/>
            <w:right w:val="none" w:sz="0" w:space="0" w:color="auto"/>
          </w:divBdr>
        </w:div>
        <w:div w:id="1212766295">
          <w:marLeft w:val="0"/>
          <w:marRight w:val="0"/>
          <w:marTop w:val="0"/>
          <w:marBottom w:val="240"/>
          <w:divBdr>
            <w:top w:val="none" w:sz="0" w:space="0" w:color="auto"/>
            <w:left w:val="none" w:sz="0" w:space="0" w:color="auto"/>
            <w:bottom w:val="none" w:sz="0" w:space="0" w:color="auto"/>
            <w:right w:val="none" w:sz="0" w:space="0" w:color="auto"/>
          </w:divBdr>
        </w:div>
        <w:div w:id="1446926555">
          <w:marLeft w:val="0"/>
          <w:marRight w:val="0"/>
          <w:marTop w:val="0"/>
          <w:marBottom w:val="0"/>
          <w:divBdr>
            <w:top w:val="none" w:sz="0" w:space="0" w:color="auto"/>
            <w:left w:val="none" w:sz="0" w:space="0" w:color="auto"/>
            <w:bottom w:val="none" w:sz="0" w:space="0" w:color="auto"/>
            <w:right w:val="none" w:sz="0" w:space="0" w:color="auto"/>
          </w:divBdr>
        </w:div>
        <w:div w:id="1471510141">
          <w:marLeft w:val="0"/>
          <w:marRight w:val="0"/>
          <w:marTop w:val="0"/>
          <w:marBottom w:val="0"/>
          <w:divBdr>
            <w:top w:val="none" w:sz="0" w:space="0" w:color="auto"/>
            <w:left w:val="none" w:sz="0" w:space="0" w:color="auto"/>
            <w:bottom w:val="none" w:sz="0" w:space="0" w:color="auto"/>
            <w:right w:val="none" w:sz="0" w:space="0" w:color="auto"/>
          </w:divBdr>
        </w:div>
        <w:div w:id="1479112652">
          <w:marLeft w:val="0"/>
          <w:marRight w:val="0"/>
          <w:marTop w:val="0"/>
          <w:marBottom w:val="0"/>
          <w:divBdr>
            <w:top w:val="none" w:sz="0" w:space="0" w:color="auto"/>
            <w:left w:val="none" w:sz="0" w:space="0" w:color="auto"/>
            <w:bottom w:val="none" w:sz="0" w:space="0" w:color="auto"/>
            <w:right w:val="none" w:sz="0" w:space="0" w:color="auto"/>
          </w:divBdr>
        </w:div>
        <w:div w:id="1603805598">
          <w:marLeft w:val="0"/>
          <w:marRight w:val="0"/>
          <w:marTop w:val="240"/>
          <w:marBottom w:val="74"/>
          <w:divBdr>
            <w:top w:val="none" w:sz="0" w:space="0" w:color="auto"/>
            <w:left w:val="none" w:sz="0" w:space="0" w:color="auto"/>
            <w:bottom w:val="none" w:sz="0" w:space="0" w:color="auto"/>
            <w:right w:val="none" w:sz="0" w:space="0" w:color="auto"/>
          </w:divBdr>
        </w:div>
        <w:div w:id="1792943366">
          <w:marLeft w:val="0"/>
          <w:marRight w:val="0"/>
          <w:marTop w:val="0"/>
          <w:marBottom w:val="0"/>
          <w:divBdr>
            <w:top w:val="none" w:sz="0" w:space="0" w:color="auto"/>
            <w:left w:val="none" w:sz="0" w:space="0" w:color="auto"/>
            <w:bottom w:val="none" w:sz="0" w:space="0" w:color="auto"/>
            <w:right w:val="none" w:sz="0" w:space="0" w:color="auto"/>
          </w:divBdr>
        </w:div>
        <w:div w:id="2022199277">
          <w:marLeft w:val="0"/>
          <w:marRight w:val="0"/>
          <w:marTop w:val="0"/>
          <w:marBottom w:val="0"/>
          <w:divBdr>
            <w:top w:val="none" w:sz="0" w:space="0" w:color="auto"/>
            <w:left w:val="none" w:sz="0" w:space="0" w:color="auto"/>
            <w:bottom w:val="none" w:sz="0" w:space="0" w:color="auto"/>
            <w:right w:val="none" w:sz="0" w:space="0" w:color="auto"/>
          </w:divBdr>
        </w:div>
        <w:div w:id="2026322413">
          <w:marLeft w:val="0"/>
          <w:marRight w:val="0"/>
          <w:marTop w:val="0"/>
          <w:marBottom w:val="0"/>
          <w:divBdr>
            <w:top w:val="none" w:sz="0" w:space="0" w:color="auto"/>
            <w:left w:val="none" w:sz="0" w:space="0" w:color="auto"/>
            <w:bottom w:val="none" w:sz="0" w:space="0" w:color="auto"/>
            <w:right w:val="none" w:sz="0" w:space="0" w:color="auto"/>
          </w:divBdr>
        </w:div>
      </w:divsChild>
    </w:div>
    <w:div w:id="1686247929">
      <w:bodyDiv w:val="1"/>
      <w:marLeft w:val="0"/>
      <w:marRight w:val="0"/>
      <w:marTop w:val="0"/>
      <w:marBottom w:val="0"/>
      <w:divBdr>
        <w:top w:val="none" w:sz="0" w:space="0" w:color="auto"/>
        <w:left w:val="none" w:sz="0" w:space="0" w:color="auto"/>
        <w:bottom w:val="none" w:sz="0" w:space="0" w:color="auto"/>
        <w:right w:val="none" w:sz="0" w:space="0" w:color="auto"/>
      </w:divBdr>
    </w:div>
    <w:div w:id="1887061243">
      <w:bodyDiv w:val="1"/>
      <w:marLeft w:val="0"/>
      <w:marRight w:val="0"/>
      <w:marTop w:val="0"/>
      <w:marBottom w:val="0"/>
      <w:divBdr>
        <w:top w:val="none" w:sz="0" w:space="0" w:color="auto"/>
        <w:left w:val="none" w:sz="0" w:space="0" w:color="auto"/>
        <w:bottom w:val="none" w:sz="0" w:space="0" w:color="auto"/>
        <w:right w:val="none" w:sz="0" w:space="0" w:color="auto"/>
      </w:divBdr>
    </w:div>
    <w:div w:id="1934363155">
      <w:bodyDiv w:val="1"/>
      <w:marLeft w:val="0"/>
      <w:marRight w:val="0"/>
      <w:marTop w:val="0"/>
      <w:marBottom w:val="0"/>
      <w:divBdr>
        <w:top w:val="none" w:sz="0" w:space="0" w:color="auto"/>
        <w:left w:val="none" w:sz="0" w:space="0" w:color="auto"/>
        <w:bottom w:val="none" w:sz="0" w:space="0" w:color="auto"/>
        <w:right w:val="none" w:sz="0" w:space="0" w:color="auto"/>
      </w:divBdr>
    </w:div>
    <w:div w:id="1936666527">
      <w:bodyDiv w:val="1"/>
      <w:marLeft w:val="0"/>
      <w:marRight w:val="0"/>
      <w:marTop w:val="0"/>
      <w:marBottom w:val="0"/>
      <w:divBdr>
        <w:top w:val="none" w:sz="0" w:space="0" w:color="auto"/>
        <w:left w:val="none" w:sz="0" w:space="0" w:color="auto"/>
        <w:bottom w:val="none" w:sz="0" w:space="0" w:color="auto"/>
        <w:right w:val="none" w:sz="0" w:space="0" w:color="auto"/>
      </w:divBdr>
    </w:div>
    <w:div w:id="2017686303">
      <w:bodyDiv w:val="1"/>
      <w:marLeft w:val="0"/>
      <w:marRight w:val="0"/>
      <w:marTop w:val="0"/>
      <w:marBottom w:val="0"/>
      <w:divBdr>
        <w:top w:val="none" w:sz="0" w:space="0" w:color="auto"/>
        <w:left w:val="none" w:sz="0" w:space="0" w:color="auto"/>
        <w:bottom w:val="none" w:sz="0" w:space="0" w:color="auto"/>
        <w:right w:val="none" w:sz="0" w:space="0" w:color="auto"/>
      </w:divBdr>
    </w:div>
    <w:div w:id="20881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ff.acu.edu.au/people_and_capability/working-here/acu-staff-enterprise-agreement-2022-2025" TargetMode="External"/><Relationship Id="rId18" Type="http://schemas.openxmlformats.org/officeDocument/2006/relationships/hyperlink" Target="https://sso.acu.edu.au/authenticationendpoint/login.do?SigAlg=http%3A%2F%2Fwww.w3.org%2F2001%2F04%2Fxmldsig-more%23rsa-sha256&amp;Signature=goefpLjumb2dHoM6r0sLUoKAwM1HwA%2BnpMw1A3Y3QFuxYwKvHhJ1ig95P0f9cFNcjAlcx9iszDkLovwUr%2FxSzc9XpUOvxXV%2FTsORalLv0eAUtZHJBRgdUoXrBZYfQnmw9Kfzo6PIfQb0hnqsAKH8%2BQiFkzzqUlXX6pMUsBr0X5Nd6XydMTlxxffyC%2FAAb66%2FcsTanjxYVLhVPMab8FJpPpnrIJcWTpPH195e4opMb5Pi%2FEJHbO7pse3QlppvNUbIMX%2FUlXFgXf%2FSUZSc2QIGyzQBgF6%2B5BJH%2Fgw0SSZ6wXh%2FgYxBq5d8Sys4JJxoURxCe1Pu7aQkjRU2UQ04%2BX%2FPKQ%3D%3D&amp;commonAuthCallerPath=%2Fsamlsso&amp;forceAuth=false&amp;passiveAuth=false&amp;tenantDomain=carbon.super&amp;sessionDataKey=a13508bf-6c49-46f4-b8e2-d52a661d3fe0&amp;relyingParty=https%3A%2F%2Fselfservice.aurion.cloud%2Facu%2Fproduction&amp;type=samlsso&amp;sp=Aurion-Prod-AWS&amp;isSaaSApp=false&amp;authenticators=BasicAuthenticator:LOCAL" TargetMode="External"/><Relationship Id="rId26" Type="http://schemas.openxmlformats.org/officeDocument/2006/relationships/hyperlink" Target="https://staff.acu.edu.au/tools_and_services/learning%20and%20development/capability%20development%20framework%20development%20guide/capability%20development%20framework%20resources" TargetMode="External"/><Relationship Id="rId3" Type="http://schemas.openxmlformats.org/officeDocument/2006/relationships/customXml" Target="../customXml/item3.xml"/><Relationship Id="rId21" Type="http://schemas.openxmlformats.org/officeDocument/2006/relationships/hyperlink" Target="https://staff.acu.edu.au/tools_and_services/learning%20and%20development/capability%20development%20framework%20development%20guide"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policy.acu.edu.au/document/view.php?id=129" TargetMode="External"/><Relationship Id="rId17" Type="http://schemas.openxmlformats.org/officeDocument/2006/relationships/image" Target="media/image2.svg"/><Relationship Id="rId25" Type="http://schemas.openxmlformats.org/officeDocument/2006/relationships/hyperlink" Target="http://www.acu.edu.au/staff/our_university/training_and_development"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acu.edu.au/code-of-conduct-for-all-staff" TargetMode="External"/><Relationship Id="rId29" Type="http://schemas.openxmlformats.org/officeDocument/2006/relationships/hyperlink" Target="https://www.acu.edu.au/about-acu/leadership-and-governance/leadership/organisational-struc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lfservice.aurion.cloud/acu/production/actionitems" TargetMode="External"/><Relationship Id="rId24" Type="http://schemas.openxmlformats.org/officeDocument/2006/relationships/hyperlink" Target="https://www.acu.edu.au/-/media/feature/pagecontent/richtext/about-acu/faculties-directorates-and-staff/directorates/_docs/acu004_acu-rap2019_web.pdf?la=en&amp;hash=592FE96F9C2C144D2DD54EAA25BAD231&amp;hash=592FE96F9C2C144D2DD54EAA25BAD231"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acu.service-now.com/service_central?id=service&amp;sys_id=9aca9c4ddbf0a3404f95cae43a961946" TargetMode="External"/><Relationship Id="rId23" Type="http://schemas.openxmlformats.org/officeDocument/2006/relationships/hyperlink" Target="https://staff.acu.edu.au/people_and_capability/working-here/acu-staff-enterprise-agreement-2022-2025" TargetMode="External"/><Relationship Id="rId28" Type="http://schemas.openxmlformats.org/officeDocument/2006/relationships/hyperlink" Target="https://policies.acu.edu.au/human-resources/health_safety_and_well-being/protecting_children_and_vulnerable_adults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cu.edu.au/about-acu/mission-identity-and-value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u.service-now.com/service_central?id=service&amp;sys_id=9aca9c4ddbf0a3404f95cae43a961946" TargetMode="External"/><Relationship Id="rId22" Type="http://schemas.openxmlformats.org/officeDocument/2006/relationships/hyperlink" Target="https://www.teqsa.gov.au/how-we-regulate/higher-education-standards-framework-2021" TargetMode="External"/><Relationship Id="rId27" Type="http://schemas.openxmlformats.org/officeDocument/2006/relationships/hyperlink" Target="https://staff.acu.edu.au/__data/assets/pdf_file/0009/629919/service-delivery-model-pages.pdf"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woulahan\AppData\Local\Packages\Microsoft.MicrosoftEdge_8wekyb3d8bbwe\TempState\Downloads\ACU%20Basic%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379C56C0D47D981261B01B5E52429"/>
        <w:category>
          <w:name w:val="General"/>
          <w:gallery w:val="placeholder"/>
        </w:category>
        <w:types>
          <w:type w:val="bbPlcHdr"/>
        </w:types>
        <w:behaviors>
          <w:behavior w:val="content"/>
        </w:behaviors>
        <w:guid w:val="{3422F1D9-24CC-4963-BA43-9F40707A943E}"/>
      </w:docPartPr>
      <w:docPartBody>
        <w:p w:rsidR="004557F6" w:rsidRDefault="004557F6"/>
      </w:docPartBody>
    </w:docPart>
    <w:docPart>
      <w:docPartPr>
        <w:name w:val="F3AA35C134DD44EF88E6DE6E74B8C09F"/>
        <w:category>
          <w:name w:val="General"/>
          <w:gallery w:val="placeholder"/>
        </w:category>
        <w:types>
          <w:type w:val="bbPlcHdr"/>
        </w:types>
        <w:behaviors>
          <w:behavior w:val="content"/>
        </w:behaviors>
        <w:guid w:val="{FD43A516-3C2E-41AB-855A-1E275D4FAC12}"/>
      </w:docPartPr>
      <w:docPartBody>
        <w:p w:rsidR="007F5394" w:rsidRDefault="00085E44" w:rsidP="00085E44">
          <w:pPr>
            <w:pStyle w:val="F3AA35C134DD44EF88E6DE6E74B8C09F1"/>
          </w:pPr>
          <w:r>
            <w:rPr>
              <w:rStyle w:val="PlaceholderText"/>
            </w:rPr>
            <w:t>Choose an item.</w:t>
          </w:r>
        </w:p>
      </w:docPartBody>
    </w:docPart>
    <w:docPart>
      <w:docPartPr>
        <w:name w:val="D6B62D93FD5A42C688CF60EAF3FAC181"/>
        <w:category>
          <w:name w:val="General"/>
          <w:gallery w:val="placeholder"/>
        </w:category>
        <w:types>
          <w:type w:val="bbPlcHdr"/>
        </w:types>
        <w:behaviors>
          <w:behavior w:val="content"/>
        </w:behaviors>
        <w:guid w:val="{43C78226-4D03-4DDA-97E9-76C55B29628C}"/>
      </w:docPartPr>
      <w:docPartBody>
        <w:p w:rsidR="007F5394" w:rsidRDefault="00085E44" w:rsidP="00085E44">
          <w:pPr>
            <w:pStyle w:val="D6B62D93FD5A42C688CF60EAF3FAC1811"/>
          </w:pPr>
          <w:r>
            <w:rPr>
              <w:rStyle w:val="PlaceholderText"/>
            </w:rPr>
            <w:t>Choose an item.</w:t>
          </w:r>
        </w:p>
      </w:docPartBody>
    </w:docPart>
    <w:docPart>
      <w:docPartPr>
        <w:name w:val="E7BCDD5388894E528DA3E6AF784AE893"/>
        <w:category>
          <w:name w:val="General"/>
          <w:gallery w:val="placeholder"/>
        </w:category>
        <w:types>
          <w:type w:val="bbPlcHdr"/>
        </w:types>
        <w:behaviors>
          <w:behavior w:val="content"/>
        </w:behaviors>
        <w:guid w:val="{073AF82E-6B2A-42DC-939F-C2D28C6845AA}"/>
      </w:docPartPr>
      <w:docPartBody>
        <w:p w:rsidR="007F5394" w:rsidRDefault="00085E44" w:rsidP="00085E44">
          <w:pPr>
            <w:pStyle w:val="E7BCDD5388894E528DA3E6AF784AE8931"/>
          </w:pPr>
          <w:r>
            <w:rPr>
              <w:rStyle w:val="PlaceholderText"/>
            </w:rPr>
            <w:t>Click or tap here to enter text.</w:t>
          </w:r>
        </w:p>
      </w:docPartBody>
    </w:docPart>
    <w:docPart>
      <w:docPartPr>
        <w:name w:val="43DB8E4BA62B4A7BAA1E2132A270DFA2"/>
        <w:category>
          <w:name w:val="General"/>
          <w:gallery w:val="placeholder"/>
        </w:category>
        <w:types>
          <w:type w:val="bbPlcHdr"/>
        </w:types>
        <w:behaviors>
          <w:behavior w:val="content"/>
        </w:behaviors>
        <w:guid w:val="{5C0DE117-D9C9-4A95-9A68-6061137B6FAE}"/>
      </w:docPartPr>
      <w:docPartBody>
        <w:p w:rsidR="007F5394" w:rsidRDefault="00085E44" w:rsidP="00085E44">
          <w:pPr>
            <w:pStyle w:val="43DB8E4BA62B4A7BAA1E2132A270DFA2"/>
          </w:pPr>
          <w:r>
            <w:rPr>
              <w:rStyle w:val="PlaceholderText"/>
            </w:rPr>
            <w:t>Click or tap here to enter text.</w:t>
          </w:r>
        </w:p>
      </w:docPartBody>
    </w:docPart>
    <w:docPart>
      <w:docPartPr>
        <w:name w:val="BC8525DB9DF84AF7B8FAE63DE8E6A9C5"/>
        <w:category>
          <w:name w:val="General"/>
          <w:gallery w:val="placeholder"/>
        </w:category>
        <w:types>
          <w:type w:val="bbPlcHdr"/>
        </w:types>
        <w:behaviors>
          <w:behavior w:val="content"/>
        </w:behaviors>
        <w:guid w:val="{57932981-001E-43A8-A571-64460E8B6725}"/>
      </w:docPartPr>
      <w:docPartBody>
        <w:p w:rsidR="007F5394" w:rsidRDefault="00085E44" w:rsidP="00085E44">
          <w:pPr>
            <w:pStyle w:val="BC8525DB9DF84AF7B8FAE63DE8E6A9C5"/>
          </w:pPr>
          <w:r>
            <w:rPr>
              <w:rStyle w:val="PlaceholderText"/>
            </w:rPr>
            <w:t>Click or tap here to enter text.</w:t>
          </w:r>
        </w:p>
      </w:docPartBody>
    </w:docPart>
    <w:docPart>
      <w:docPartPr>
        <w:name w:val="2866134B07804C69913306FF93C4F36A"/>
        <w:category>
          <w:name w:val="General"/>
          <w:gallery w:val="placeholder"/>
        </w:category>
        <w:types>
          <w:type w:val="bbPlcHdr"/>
        </w:types>
        <w:behaviors>
          <w:behavior w:val="content"/>
        </w:behaviors>
        <w:guid w:val="{8E1C18B4-E1B6-4199-BB07-A2BF3B154472}"/>
      </w:docPartPr>
      <w:docPartBody>
        <w:p w:rsidR="007F5394" w:rsidRDefault="00085E44" w:rsidP="00085E44">
          <w:pPr>
            <w:pStyle w:val="2866134B07804C69913306FF93C4F36A1"/>
          </w:pPr>
          <w:r>
            <w:rPr>
              <w:rStyle w:val="PlaceholderText"/>
            </w:rPr>
            <w:t>Click or tap here to enter text.</w:t>
          </w:r>
        </w:p>
      </w:docPartBody>
    </w:docPart>
    <w:docPart>
      <w:docPartPr>
        <w:name w:val="437CEC1239EB4115BFAB71CC8DC95809"/>
        <w:category>
          <w:name w:val="General"/>
          <w:gallery w:val="placeholder"/>
        </w:category>
        <w:types>
          <w:type w:val="bbPlcHdr"/>
        </w:types>
        <w:behaviors>
          <w:behavior w:val="content"/>
        </w:behaviors>
        <w:guid w:val="{587B513D-DC43-4461-BC1D-E701151F13E6}"/>
      </w:docPartPr>
      <w:docPartBody>
        <w:p w:rsidR="007F5394" w:rsidRDefault="00085E44" w:rsidP="00085E44">
          <w:pPr>
            <w:pStyle w:val="437CEC1239EB4115BFAB71CC8DC958091"/>
          </w:pPr>
          <w:r>
            <w:rPr>
              <w:rStyle w:val="PlaceholderText"/>
            </w:rPr>
            <w:t>Click or tap here to enter text.</w:t>
          </w:r>
        </w:p>
      </w:docPartBody>
    </w:docPart>
    <w:docPart>
      <w:docPartPr>
        <w:name w:val="560EA48F813E45BDA9F57B54C16344B9"/>
        <w:category>
          <w:name w:val="General"/>
          <w:gallery w:val="placeholder"/>
        </w:category>
        <w:types>
          <w:type w:val="bbPlcHdr"/>
        </w:types>
        <w:behaviors>
          <w:behavior w:val="content"/>
        </w:behaviors>
        <w:guid w:val="{51F5F745-219B-4A74-A97E-D9B66906E989}"/>
      </w:docPartPr>
      <w:docPartBody>
        <w:p w:rsidR="007F5394" w:rsidRDefault="00085E44" w:rsidP="00085E44">
          <w:pPr>
            <w:pStyle w:val="560EA48F813E45BDA9F57B54C16344B9"/>
          </w:pPr>
          <w:r>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B39D91AD-7921-442E-82F4-311E540B38AF}"/>
      </w:docPartPr>
      <w:docPartBody>
        <w:p w:rsidR="007F5394" w:rsidRDefault="00085E44">
          <w:r w:rsidRPr="00701125">
            <w:rPr>
              <w:rStyle w:val="PlaceholderText"/>
            </w:rPr>
            <w:t>Choose an item.</w:t>
          </w:r>
        </w:p>
      </w:docPartBody>
    </w:docPart>
    <w:docPart>
      <w:docPartPr>
        <w:name w:val="9884C85658C04871BBA988CF3D749C71"/>
        <w:category>
          <w:name w:val="General"/>
          <w:gallery w:val="placeholder"/>
        </w:category>
        <w:types>
          <w:type w:val="bbPlcHdr"/>
        </w:types>
        <w:behaviors>
          <w:behavior w:val="content"/>
        </w:behaviors>
        <w:guid w:val="{E10A7705-1E41-46FB-99F0-18CA1FA39E14}"/>
      </w:docPartPr>
      <w:docPartBody>
        <w:p w:rsidR="007F5394" w:rsidRDefault="00085E44" w:rsidP="00085E44">
          <w:pPr>
            <w:pStyle w:val="9884C85658C04871BBA988CF3D749C711"/>
          </w:pPr>
          <w:r w:rsidRPr="00701125">
            <w:rPr>
              <w:rStyle w:val="PlaceholderText"/>
            </w:rPr>
            <w:t>Choose an item.</w:t>
          </w:r>
        </w:p>
      </w:docPartBody>
    </w:docPart>
    <w:docPart>
      <w:docPartPr>
        <w:name w:val="2F78D99E928A4CADADDA5145F1616CEE"/>
        <w:category>
          <w:name w:val="General"/>
          <w:gallery w:val="placeholder"/>
        </w:category>
        <w:types>
          <w:type w:val="bbPlcHdr"/>
        </w:types>
        <w:behaviors>
          <w:behavior w:val="content"/>
        </w:behaviors>
        <w:guid w:val="{1155600B-D50B-4D87-877B-01AED3039753}"/>
      </w:docPartPr>
      <w:docPartBody>
        <w:p w:rsidR="007F5394" w:rsidRDefault="00085E44" w:rsidP="00085E44">
          <w:pPr>
            <w:pStyle w:val="2F78D99E928A4CADADDA5145F1616CEE"/>
          </w:pPr>
          <w:r>
            <w:rPr>
              <w:rStyle w:val="PlaceholderText"/>
            </w:rPr>
            <w:t>Choose an item.</w:t>
          </w:r>
        </w:p>
      </w:docPartBody>
    </w:docPart>
    <w:docPart>
      <w:docPartPr>
        <w:name w:val="B8DEFD868B8D425391532F3CF3CE5B51"/>
        <w:category>
          <w:name w:val="General"/>
          <w:gallery w:val="placeholder"/>
        </w:category>
        <w:types>
          <w:type w:val="bbPlcHdr"/>
        </w:types>
        <w:behaviors>
          <w:behavior w:val="content"/>
        </w:behaviors>
        <w:guid w:val="{BA51B6EB-22B3-4FAC-A5C4-BA87D2E5786E}"/>
      </w:docPartPr>
      <w:docPartBody>
        <w:p w:rsidR="007F5394" w:rsidRDefault="00085E44" w:rsidP="00085E44">
          <w:pPr>
            <w:pStyle w:val="B8DEFD868B8D425391532F3CF3CE5B51"/>
          </w:pPr>
          <w:r>
            <w:rPr>
              <w:rStyle w:val="PlaceholderText"/>
            </w:rPr>
            <w:t>Choose an item.</w:t>
          </w:r>
        </w:p>
      </w:docPartBody>
    </w:docPart>
    <w:docPart>
      <w:docPartPr>
        <w:name w:val="115F6B9E00A24ADAAE94EB7555EA1F0B"/>
        <w:category>
          <w:name w:val="General"/>
          <w:gallery w:val="placeholder"/>
        </w:category>
        <w:types>
          <w:type w:val="bbPlcHdr"/>
        </w:types>
        <w:behaviors>
          <w:behavior w:val="content"/>
        </w:behaviors>
        <w:guid w:val="{AB469378-6BC6-4310-A3E5-0F161F51F397}"/>
      </w:docPartPr>
      <w:docPartBody>
        <w:p w:rsidR="007F5394" w:rsidRDefault="00085E44" w:rsidP="00085E44">
          <w:pPr>
            <w:pStyle w:val="115F6B9E00A24ADAAE94EB7555EA1F0B"/>
          </w:pPr>
          <w:r>
            <w:rPr>
              <w:rStyle w:val="PlaceholderText"/>
            </w:rPr>
            <w:t>Choose an item.</w:t>
          </w:r>
        </w:p>
      </w:docPartBody>
    </w:docPart>
    <w:docPart>
      <w:docPartPr>
        <w:name w:val="64D5BB7999CF43D6B87780D191518F9B"/>
        <w:category>
          <w:name w:val="General"/>
          <w:gallery w:val="placeholder"/>
        </w:category>
        <w:types>
          <w:type w:val="bbPlcHdr"/>
        </w:types>
        <w:behaviors>
          <w:behavior w:val="content"/>
        </w:behaviors>
        <w:guid w:val="{C38A2E0C-4BF5-4229-988F-04DE4B5D2D67}"/>
      </w:docPartPr>
      <w:docPartBody>
        <w:p w:rsidR="007F5394" w:rsidRDefault="00085E44" w:rsidP="00085E44">
          <w:pPr>
            <w:pStyle w:val="64D5BB7999CF43D6B87780D191518F9B"/>
          </w:pPr>
          <w:r>
            <w:rPr>
              <w:rStyle w:val="PlaceholderText"/>
            </w:rPr>
            <w:t>Choose an item.</w:t>
          </w:r>
        </w:p>
      </w:docPartBody>
    </w:docPart>
    <w:docPart>
      <w:docPartPr>
        <w:name w:val="940689746D6C40C1BCB5160B88603A70"/>
        <w:category>
          <w:name w:val="General"/>
          <w:gallery w:val="placeholder"/>
        </w:category>
        <w:types>
          <w:type w:val="bbPlcHdr"/>
        </w:types>
        <w:behaviors>
          <w:behavior w:val="content"/>
        </w:behaviors>
        <w:guid w:val="{6606195B-1DE2-4F1D-9746-98B7F5A0112D}"/>
      </w:docPartPr>
      <w:docPartBody>
        <w:p w:rsidR="007F5394" w:rsidRDefault="00085E44" w:rsidP="00085E44">
          <w:pPr>
            <w:pStyle w:val="940689746D6C40C1BCB5160B88603A70"/>
          </w:pPr>
          <w:r>
            <w:rPr>
              <w:rStyle w:val="PlaceholderText"/>
            </w:rPr>
            <w:t>Choose an item.</w:t>
          </w:r>
        </w:p>
      </w:docPartBody>
    </w:docPart>
    <w:docPart>
      <w:docPartPr>
        <w:name w:val="D04C1C216B3341D2B6C02A2AC9E79457"/>
        <w:category>
          <w:name w:val="General"/>
          <w:gallery w:val="placeholder"/>
        </w:category>
        <w:types>
          <w:type w:val="bbPlcHdr"/>
        </w:types>
        <w:behaviors>
          <w:behavior w:val="content"/>
        </w:behaviors>
        <w:guid w:val="{EB019A4C-3CE7-4AC3-A3AE-E087F0473D75}"/>
      </w:docPartPr>
      <w:docPartBody>
        <w:p w:rsidR="007F5394" w:rsidRDefault="00085E44" w:rsidP="00085E44">
          <w:pPr>
            <w:pStyle w:val="D04C1C216B3341D2B6C02A2AC9E79457"/>
          </w:pPr>
          <w:r>
            <w:rPr>
              <w:rStyle w:val="PlaceholderText"/>
            </w:rPr>
            <w:t>Choose an item.</w:t>
          </w:r>
        </w:p>
      </w:docPartBody>
    </w:docPart>
    <w:docPart>
      <w:docPartPr>
        <w:name w:val="B7A3344186E443718ED37209A68B0FCC"/>
        <w:category>
          <w:name w:val="General"/>
          <w:gallery w:val="placeholder"/>
        </w:category>
        <w:types>
          <w:type w:val="bbPlcHdr"/>
        </w:types>
        <w:behaviors>
          <w:behavior w:val="content"/>
        </w:behaviors>
        <w:guid w:val="{12D3C847-CFFD-47C8-A37F-6960634887D9}"/>
      </w:docPartPr>
      <w:docPartBody>
        <w:p w:rsidR="00F04C55" w:rsidRDefault="00762A2F" w:rsidP="00762A2F">
          <w:pPr>
            <w:pStyle w:val="B7A3344186E443718ED37209A68B0FCC"/>
          </w:pPr>
          <w:r>
            <w:rPr>
              <w:rStyle w:val="PlaceholderText"/>
            </w:rPr>
            <w:t>Click or tap here to enter text.</w:t>
          </w:r>
        </w:p>
      </w:docPartBody>
    </w:docPart>
    <w:docPart>
      <w:docPartPr>
        <w:name w:val="B18C0418B9144E9398E1F9E3DE50EC83"/>
        <w:category>
          <w:name w:val="General"/>
          <w:gallery w:val="placeholder"/>
        </w:category>
        <w:types>
          <w:type w:val="bbPlcHdr"/>
        </w:types>
        <w:behaviors>
          <w:behavior w:val="content"/>
        </w:behaviors>
        <w:guid w:val="{801FD76D-DE22-407F-AB22-D81BEE1A8F05}"/>
      </w:docPartPr>
      <w:docPartBody>
        <w:p w:rsidR="00F04C55" w:rsidRDefault="00762A2F" w:rsidP="00762A2F">
          <w:pPr>
            <w:pStyle w:val="B18C0418B9144E9398E1F9E3DE50EC83"/>
          </w:pPr>
          <w:r>
            <w:rPr>
              <w:rStyle w:val="PlaceholderText"/>
            </w:rPr>
            <w:t>Click or tap here to enter text.</w:t>
          </w:r>
        </w:p>
      </w:docPartBody>
    </w:docPart>
    <w:docPart>
      <w:docPartPr>
        <w:name w:val="08B4CED74A6149B481072CD6417A39F6"/>
        <w:category>
          <w:name w:val="General"/>
          <w:gallery w:val="placeholder"/>
        </w:category>
        <w:types>
          <w:type w:val="bbPlcHdr"/>
        </w:types>
        <w:behaviors>
          <w:behavior w:val="content"/>
        </w:behaviors>
        <w:guid w:val="{EE520D2B-3BAD-4ABE-B4BD-12C6FEAE572A}"/>
      </w:docPartPr>
      <w:docPartBody>
        <w:p w:rsidR="004E771C" w:rsidRDefault="004E771C" w:rsidP="004E771C">
          <w:pPr>
            <w:pStyle w:val="08B4CED74A6149B481072CD6417A39F6"/>
          </w:pPr>
          <w:r>
            <w:rPr>
              <w:rStyle w:val="PlaceholderText"/>
            </w:rPr>
            <w:t>Choose an item.</w:t>
          </w:r>
        </w:p>
      </w:docPartBody>
    </w:docPart>
    <w:docPart>
      <w:docPartPr>
        <w:name w:val="8EAA5A7F2BDF42BFBEA5B2F3C37F9122"/>
        <w:category>
          <w:name w:val="General"/>
          <w:gallery w:val="placeholder"/>
        </w:category>
        <w:types>
          <w:type w:val="bbPlcHdr"/>
        </w:types>
        <w:behaviors>
          <w:behavior w:val="content"/>
        </w:behaviors>
        <w:guid w:val="{24A22A13-96B8-4A7D-99B0-830F5EFA94F7}"/>
      </w:docPartPr>
      <w:docPartBody>
        <w:p w:rsidR="004E771C" w:rsidRDefault="004E771C" w:rsidP="004E771C">
          <w:pPr>
            <w:pStyle w:val="8EAA5A7F2BDF42BFBEA5B2F3C37F9122"/>
          </w:pPr>
          <w:r>
            <w:rPr>
              <w:rStyle w:val="PlaceholderText"/>
            </w:rPr>
            <w:t>Choose an item.</w:t>
          </w:r>
        </w:p>
      </w:docPartBody>
    </w:docPart>
    <w:docPart>
      <w:docPartPr>
        <w:name w:val="E6AC33E36D0E4A47A48D76A618E2099B"/>
        <w:category>
          <w:name w:val="General"/>
          <w:gallery w:val="placeholder"/>
        </w:category>
        <w:types>
          <w:type w:val="bbPlcHdr"/>
        </w:types>
        <w:behaviors>
          <w:behavior w:val="content"/>
        </w:behaviors>
        <w:guid w:val="{C30D52A9-D6EF-42EB-BCD9-7B29EE13D476}"/>
      </w:docPartPr>
      <w:docPartBody>
        <w:p w:rsidR="004E771C" w:rsidRDefault="004E771C" w:rsidP="004E771C">
          <w:pPr>
            <w:pStyle w:val="E6AC33E36D0E4A47A48D76A618E2099B"/>
          </w:pPr>
          <w:r>
            <w:rPr>
              <w:rStyle w:val="PlaceholderText"/>
            </w:rPr>
            <w:t>Choose an item.</w:t>
          </w:r>
        </w:p>
      </w:docPartBody>
    </w:docPart>
    <w:docPart>
      <w:docPartPr>
        <w:name w:val="C5D4B1BEDCC24397A073875ECBB14053"/>
        <w:category>
          <w:name w:val="General"/>
          <w:gallery w:val="placeholder"/>
        </w:category>
        <w:types>
          <w:type w:val="bbPlcHdr"/>
        </w:types>
        <w:behaviors>
          <w:behavior w:val="content"/>
        </w:behaviors>
        <w:guid w:val="{17A06B6B-171B-4EE5-A786-9B4ECC74C029}"/>
      </w:docPartPr>
      <w:docPartBody>
        <w:p w:rsidR="004E771C" w:rsidRDefault="004E771C" w:rsidP="004E771C">
          <w:pPr>
            <w:pStyle w:val="C5D4B1BEDCC24397A073875ECBB14053"/>
          </w:pPr>
          <w:r>
            <w:rPr>
              <w:rStyle w:val="PlaceholderText"/>
            </w:rPr>
            <w:t>Choose an item.</w:t>
          </w:r>
        </w:p>
      </w:docPartBody>
    </w:docPart>
    <w:docPart>
      <w:docPartPr>
        <w:name w:val="70A87F215FF84863BDB21C8D2BDFA58E"/>
        <w:category>
          <w:name w:val="General"/>
          <w:gallery w:val="placeholder"/>
        </w:category>
        <w:types>
          <w:type w:val="bbPlcHdr"/>
        </w:types>
        <w:behaviors>
          <w:behavior w:val="content"/>
        </w:behaviors>
        <w:guid w:val="{292A171E-E238-4009-A0AB-D2E2AE2064E4}"/>
      </w:docPartPr>
      <w:docPartBody>
        <w:p w:rsidR="004E771C" w:rsidRDefault="004E771C" w:rsidP="004E771C">
          <w:pPr>
            <w:pStyle w:val="70A87F215FF84863BDB21C8D2BDFA58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7795"/>
    <w:rsid w:val="00085E44"/>
    <w:rsid w:val="000D420E"/>
    <w:rsid w:val="000E3B42"/>
    <w:rsid w:val="001E3180"/>
    <w:rsid w:val="00332509"/>
    <w:rsid w:val="003850AD"/>
    <w:rsid w:val="00393DF4"/>
    <w:rsid w:val="003D0228"/>
    <w:rsid w:val="004557F6"/>
    <w:rsid w:val="00467555"/>
    <w:rsid w:val="004E771C"/>
    <w:rsid w:val="00502424"/>
    <w:rsid w:val="005243A5"/>
    <w:rsid w:val="00633D3A"/>
    <w:rsid w:val="00687795"/>
    <w:rsid w:val="00762A2F"/>
    <w:rsid w:val="007F5394"/>
    <w:rsid w:val="008D15BF"/>
    <w:rsid w:val="0095730A"/>
    <w:rsid w:val="009906AB"/>
    <w:rsid w:val="009C3235"/>
    <w:rsid w:val="00A56A5E"/>
    <w:rsid w:val="00AB6554"/>
    <w:rsid w:val="00D1664C"/>
    <w:rsid w:val="00D46D87"/>
    <w:rsid w:val="00E24D32"/>
    <w:rsid w:val="00EE1A41"/>
    <w:rsid w:val="00F04C5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228"/>
  </w:style>
  <w:style w:type="paragraph" w:customStyle="1" w:styleId="43DB8E4BA62B4A7BAA1E2132A270DFA2">
    <w:name w:val="43DB8E4BA62B4A7BAA1E2132A270DFA2"/>
    <w:rsid w:val="00085E44"/>
    <w:rPr>
      <w:lang w:eastAsia="en-AU"/>
    </w:rPr>
  </w:style>
  <w:style w:type="paragraph" w:customStyle="1" w:styleId="BC8525DB9DF84AF7B8FAE63DE8E6A9C5">
    <w:name w:val="BC8525DB9DF84AF7B8FAE63DE8E6A9C5"/>
    <w:rsid w:val="00085E44"/>
    <w:rPr>
      <w:lang w:eastAsia="en-AU"/>
    </w:rPr>
  </w:style>
  <w:style w:type="paragraph" w:customStyle="1" w:styleId="560EA48F813E45BDA9F57B54C16344B9">
    <w:name w:val="560EA48F813E45BDA9F57B54C16344B9"/>
    <w:rsid w:val="00085E44"/>
    <w:rPr>
      <w:lang w:eastAsia="en-AU"/>
    </w:rPr>
  </w:style>
  <w:style w:type="paragraph" w:customStyle="1" w:styleId="F3AA35C134DD44EF88E6DE6E74B8C09F1">
    <w:name w:val="F3AA35C134DD44EF88E6DE6E74B8C09F1"/>
    <w:rsid w:val="00085E44"/>
    <w:pPr>
      <w:spacing w:after="80" w:line="240" w:lineRule="auto"/>
    </w:pPr>
    <w:rPr>
      <w:rFonts w:eastAsiaTheme="minorHAnsi"/>
      <w:sz w:val="20"/>
      <w:lang w:eastAsia="en-US"/>
    </w:rPr>
  </w:style>
  <w:style w:type="paragraph" w:customStyle="1" w:styleId="D6B62D93FD5A42C688CF60EAF3FAC1811">
    <w:name w:val="D6B62D93FD5A42C688CF60EAF3FAC1811"/>
    <w:rsid w:val="00085E44"/>
    <w:pPr>
      <w:spacing w:after="80" w:line="240" w:lineRule="auto"/>
    </w:pPr>
    <w:rPr>
      <w:rFonts w:eastAsiaTheme="minorHAnsi"/>
      <w:sz w:val="20"/>
      <w:lang w:eastAsia="en-US"/>
    </w:rPr>
  </w:style>
  <w:style w:type="paragraph" w:customStyle="1" w:styleId="08B4CED74A6149B481072CD6417A39F6">
    <w:name w:val="08B4CED74A6149B481072CD6417A39F6"/>
    <w:rsid w:val="004E771C"/>
    <w:rPr>
      <w:kern w:val="2"/>
      <w:lang w:eastAsia="en-AU"/>
      <w14:ligatures w14:val="standardContextual"/>
    </w:rPr>
  </w:style>
  <w:style w:type="paragraph" w:customStyle="1" w:styleId="E7BCDD5388894E528DA3E6AF784AE8931">
    <w:name w:val="E7BCDD5388894E528DA3E6AF784AE8931"/>
    <w:rsid w:val="00085E44"/>
    <w:pPr>
      <w:spacing w:after="80" w:line="240" w:lineRule="auto"/>
    </w:pPr>
    <w:rPr>
      <w:rFonts w:eastAsiaTheme="minorHAnsi"/>
      <w:sz w:val="20"/>
      <w:lang w:eastAsia="en-US"/>
    </w:rPr>
  </w:style>
  <w:style w:type="paragraph" w:customStyle="1" w:styleId="2866134B07804C69913306FF93C4F36A1">
    <w:name w:val="2866134B07804C69913306FF93C4F36A1"/>
    <w:rsid w:val="00085E44"/>
    <w:pPr>
      <w:spacing w:after="80" w:line="240" w:lineRule="auto"/>
    </w:pPr>
    <w:rPr>
      <w:rFonts w:eastAsiaTheme="minorHAnsi"/>
      <w:sz w:val="20"/>
      <w:lang w:eastAsia="en-US"/>
    </w:rPr>
  </w:style>
  <w:style w:type="paragraph" w:customStyle="1" w:styleId="437CEC1239EB4115BFAB71CC8DC958091">
    <w:name w:val="437CEC1239EB4115BFAB71CC8DC958091"/>
    <w:rsid w:val="00085E44"/>
    <w:pPr>
      <w:spacing w:after="80" w:line="240" w:lineRule="auto"/>
    </w:pPr>
    <w:rPr>
      <w:rFonts w:eastAsiaTheme="minorHAnsi"/>
      <w:sz w:val="20"/>
      <w:lang w:eastAsia="en-US"/>
    </w:rPr>
  </w:style>
  <w:style w:type="paragraph" w:customStyle="1" w:styleId="9884C85658C04871BBA988CF3D749C711">
    <w:name w:val="9884C85658C04871BBA988CF3D749C711"/>
    <w:rsid w:val="00085E44"/>
    <w:pPr>
      <w:spacing w:after="80" w:line="240" w:lineRule="auto"/>
    </w:pPr>
    <w:rPr>
      <w:rFonts w:eastAsiaTheme="minorHAnsi"/>
      <w:sz w:val="20"/>
      <w:lang w:eastAsia="en-US"/>
    </w:rPr>
  </w:style>
  <w:style w:type="paragraph" w:customStyle="1" w:styleId="2F78D99E928A4CADADDA5145F1616CEE">
    <w:name w:val="2F78D99E928A4CADADDA5145F1616CEE"/>
    <w:rsid w:val="00085E44"/>
    <w:rPr>
      <w:lang w:eastAsia="en-AU"/>
    </w:rPr>
  </w:style>
  <w:style w:type="paragraph" w:customStyle="1" w:styleId="B8DEFD868B8D425391532F3CF3CE5B51">
    <w:name w:val="B8DEFD868B8D425391532F3CF3CE5B51"/>
    <w:rsid w:val="00085E44"/>
    <w:rPr>
      <w:lang w:eastAsia="en-AU"/>
    </w:rPr>
  </w:style>
  <w:style w:type="paragraph" w:customStyle="1" w:styleId="115F6B9E00A24ADAAE94EB7555EA1F0B">
    <w:name w:val="115F6B9E00A24ADAAE94EB7555EA1F0B"/>
    <w:rsid w:val="00085E44"/>
    <w:rPr>
      <w:lang w:eastAsia="en-AU"/>
    </w:rPr>
  </w:style>
  <w:style w:type="paragraph" w:customStyle="1" w:styleId="64D5BB7999CF43D6B87780D191518F9B">
    <w:name w:val="64D5BB7999CF43D6B87780D191518F9B"/>
    <w:rsid w:val="00085E44"/>
    <w:rPr>
      <w:lang w:eastAsia="en-AU"/>
    </w:rPr>
  </w:style>
  <w:style w:type="paragraph" w:customStyle="1" w:styleId="940689746D6C40C1BCB5160B88603A70">
    <w:name w:val="940689746D6C40C1BCB5160B88603A70"/>
    <w:rsid w:val="00085E44"/>
    <w:rPr>
      <w:lang w:eastAsia="en-AU"/>
    </w:rPr>
  </w:style>
  <w:style w:type="paragraph" w:customStyle="1" w:styleId="D04C1C216B3341D2B6C02A2AC9E79457">
    <w:name w:val="D04C1C216B3341D2B6C02A2AC9E79457"/>
    <w:rsid w:val="00085E44"/>
    <w:rPr>
      <w:lang w:eastAsia="en-AU"/>
    </w:rPr>
  </w:style>
  <w:style w:type="paragraph" w:customStyle="1" w:styleId="B7A3344186E443718ED37209A68B0FCC">
    <w:name w:val="B7A3344186E443718ED37209A68B0FCC"/>
    <w:rsid w:val="00762A2F"/>
    <w:rPr>
      <w:lang w:eastAsia="en-AU"/>
    </w:rPr>
  </w:style>
  <w:style w:type="paragraph" w:customStyle="1" w:styleId="B18C0418B9144E9398E1F9E3DE50EC83">
    <w:name w:val="B18C0418B9144E9398E1F9E3DE50EC83"/>
    <w:rsid w:val="00762A2F"/>
    <w:rPr>
      <w:lang w:eastAsia="en-AU"/>
    </w:rPr>
  </w:style>
  <w:style w:type="paragraph" w:customStyle="1" w:styleId="8EAA5A7F2BDF42BFBEA5B2F3C37F9122">
    <w:name w:val="8EAA5A7F2BDF42BFBEA5B2F3C37F9122"/>
    <w:rsid w:val="004E771C"/>
    <w:rPr>
      <w:kern w:val="2"/>
      <w:lang w:eastAsia="en-AU"/>
      <w14:ligatures w14:val="standardContextual"/>
    </w:rPr>
  </w:style>
  <w:style w:type="paragraph" w:customStyle="1" w:styleId="E6AC33E36D0E4A47A48D76A618E2099B">
    <w:name w:val="E6AC33E36D0E4A47A48D76A618E2099B"/>
    <w:rsid w:val="004E771C"/>
    <w:rPr>
      <w:kern w:val="2"/>
      <w:lang w:eastAsia="en-AU"/>
      <w14:ligatures w14:val="standardContextual"/>
    </w:rPr>
  </w:style>
  <w:style w:type="paragraph" w:customStyle="1" w:styleId="C5D4B1BEDCC24397A073875ECBB14053">
    <w:name w:val="C5D4B1BEDCC24397A073875ECBB14053"/>
    <w:rsid w:val="004E771C"/>
    <w:rPr>
      <w:kern w:val="2"/>
      <w:lang w:eastAsia="en-AU"/>
      <w14:ligatures w14:val="standardContextual"/>
    </w:rPr>
  </w:style>
  <w:style w:type="paragraph" w:customStyle="1" w:styleId="70A87F215FF84863BDB21C8D2BDFA58E">
    <w:name w:val="70A87F215FF84863BDB21C8D2BDFA58E"/>
    <w:rsid w:val="004E771C"/>
    <w:rPr>
      <w:kern w:val="2"/>
      <w:lang w:eastAsia="en-AU"/>
      <w14:ligatures w14:val="standardContextual"/>
    </w:rPr>
  </w:style>
  <w:style w:type="paragraph" w:customStyle="1" w:styleId="275D5309254D4F15AE8CEC1B3C1547B8">
    <w:name w:val="275D5309254D4F15AE8CEC1B3C1547B8"/>
    <w:rsid w:val="000E3B42"/>
    <w:pPr>
      <w:spacing w:line="278" w:lineRule="auto"/>
    </w:pPr>
    <w:rPr>
      <w:kern w:val="2"/>
      <w:sz w:val="24"/>
      <w:szCs w:val="24"/>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5d403d-d4aa-4366-a782-157045908bf4" xsi:nil="true"/>
    <lcf76f155ced4ddcb4097134ff3c332f xmlns="c3ddfd33-fb8a-4b2f-87d5-83a5677d30f3">
      <Terms xmlns="http://schemas.microsoft.com/office/infopath/2007/PartnerControls"/>
    </lcf76f155ced4ddcb4097134ff3c332f>
    <ProjectLead xmlns="c3ddfd33-fb8a-4b2f-87d5-83a5677d30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8693C7D599747B283F9BA90638B65" ma:contentTypeVersion="17" ma:contentTypeDescription="Create a new document." ma:contentTypeScope="" ma:versionID="df7dd9bd162a044d0bb0fd0c452f4a46">
  <xsd:schema xmlns:xsd="http://www.w3.org/2001/XMLSchema" xmlns:xs="http://www.w3.org/2001/XMLSchema" xmlns:p="http://schemas.microsoft.com/office/2006/metadata/properties" xmlns:ns2="c3ddfd33-fb8a-4b2f-87d5-83a5677d30f3" xmlns:ns3="755d403d-d4aa-4366-a782-157045908bf4" targetNamespace="http://schemas.microsoft.com/office/2006/metadata/properties" ma:root="true" ma:fieldsID="a49e77ecec9befdce7401061ffe280f4" ns2:_="" ns3:_="">
    <xsd:import namespace="c3ddfd33-fb8a-4b2f-87d5-83a5677d30f3"/>
    <xsd:import namespace="755d403d-d4aa-4366-a782-157045908b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ProjectLead"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dfd33-fb8a-4b2f-87d5-83a5677d3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ProjectLead" ma:index="19" nillable="true" ma:displayName="Project Lead" ma:format="Dropdown" ma:internalName="ProjectLead">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a5eb43-1a84-493d-b4e9-610ffd2826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5d403d-d4aa-4366-a782-157045908b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fc02fe-cd27-411e-b0c7-a8aebc023e7f}" ma:internalName="TaxCatchAll" ma:showField="CatchAllData" ma:web="755d403d-d4aa-4366-a782-157045908b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845C5-470F-4D11-B450-B3649E86233A}">
  <ds:schemaRefs>
    <ds:schemaRef ds:uri="http://schemas.openxmlformats.org/officeDocument/2006/bibliography"/>
  </ds:schemaRefs>
</ds:datastoreItem>
</file>

<file path=customXml/itemProps2.xml><?xml version="1.0" encoding="utf-8"?>
<ds:datastoreItem xmlns:ds="http://schemas.openxmlformats.org/officeDocument/2006/customXml" ds:itemID="{4820A6E3-E5C2-4A6B-94E8-EEB50EFFA7A3}">
  <ds:schemaRefs>
    <ds:schemaRef ds:uri="http://schemas.microsoft.com/office/2006/metadata/properties"/>
    <ds:schemaRef ds:uri="http://schemas.microsoft.com/office/infopath/2007/PartnerControls"/>
    <ds:schemaRef ds:uri="755d403d-d4aa-4366-a782-157045908bf4"/>
    <ds:schemaRef ds:uri="c3ddfd33-fb8a-4b2f-87d5-83a5677d30f3"/>
  </ds:schemaRefs>
</ds:datastoreItem>
</file>

<file path=customXml/itemProps3.xml><?xml version="1.0" encoding="utf-8"?>
<ds:datastoreItem xmlns:ds="http://schemas.openxmlformats.org/officeDocument/2006/customXml" ds:itemID="{2A6B0601-493B-42D8-B799-007D198CC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dfd33-fb8a-4b2f-87d5-83a5677d30f3"/>
    <ds:schemaRef ds:uri="755d403d-d4aa-4366-a782-157045908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44018-CC03-455A-885C-D64E9C174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ACU Basic Report Template</Template>
  <TotalTime>17</TotalTime>
  <Pages>9</Pages>
  <Words>2786</Words>
  <Characters>15885</Characters>
  <Application>Microsoft Office Word</Application>
  <DocSecurity>0</DocSecurity>
  <Lines>132</Lines>
  <Paragraphs>37</Paragraphs>
  <ScaleCrop>false</ScaleCrop>
  <Company>Australian Catholic University</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Woulahan</dc:creator>
  <cp:keywords/>
  <dc:description/>
  <cp:lastModifiedBy>Bernardine Lynch</cp:lastModifiedBy>
  <cp:revision>23</cp:revision>
  <cp:lastPrinted>2020-07-23T18:16:00Z</cp:lastPrinted>
  <dcterms:created xsi:type="dcterms:W3CDTF">2024-05-23T05:21:00Z</dcterms:created>
  <dcterms:modified xsi:type="dcterms:W3CDTF">2024-06-17T04:53:00Z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0x01010080FC0074E52ABA4487BA52756F81090E</vt:lpwstr>
  </property>
  <property fmtid="{D5CDD505-2E9C-101B-9397-08002B2CF9AE}" pid="3" name="MediaServiceImageTags">
    <vt:lpwstr/>
  </property>
  <property fmtid="{D5CDD505-2E9C-101B-9397-08002B2CF9AE}" pid="4" name="Order">
    <vt:r8>340900</vt:r8>
  </property>
  <property fmtid="{D5CDD505-2E9C-101B-9397-08002B2CF9AE}" pid="5" name="_ExtendedDescription">
    <vt:lpwstr/>
  </property>
  <property fmtid="{D5CDD505-2E9C-101B-9397-08002B2CF9AE}" pid="6" name="_ColorTag">
    <vt:lpwstr/>
  </property>
  <property fmtid="{D5CDD505-2E9C-101B-9397-08002B2CF9AE}" pid="7" name="TriggerFlowInfo">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ies>
</file>