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1"/>
      </w:tblGrid>
      <w:tr w:rsidR="003F6BDD" w:rsidRPr="00760A54" w:rsidTr="00181198">
        <w:trPr>
          <w:trHeight w:val="619"/>
        </w:trPr>
        <w:tc>
          <w:tcPr>
            <w:tcW w:w="9137" w:type="dxa"/>
            <w:shd w:val="clear" w:color="auto" w:fill="D9D9D9" w:themeFill="background1" w:themeFillShade="D9"/>
            <w:vAlign w:val="center"/>
          </w:tcPr>
          <w:p w:rsidR="003F6BDD" w:rsidRPr="00760A54" w:rsidRDefault="003F6BDD" w:rsidP="00760A54">
            <w:pPr>
              <w:tabs>
                <w:tab w:val="left" w:pos="7122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D947EC">
              <w:rPr>
                <w:rFonts w:ascii="Myriad Pro" w:hAnsi="Myriad Pro" w:cs="Arial"/>
                <w:b/>
                <w:sz w:val="28"/>
                <w:szCs w:val="20"/>
              </w:rPr>
              <w:t>Refere</w:t>
            </w:r>
            <w:r w:rsidR="00A16B66" w:rsidRPr="00D947EC">
              <w:rPr>
                <w:rFonts w:ascii="Myriad Pro" w:hAnsi="Myriad Pro" w:cs="Arial"/>
                <w:b/>
                <w:sz w:val="28"/>
                <w:szCs w:val="20"/>
              </w:rPr>
              <w:t>nc</w:t>
            </w:r>
            <w:r w:rsidRPr="00D947EC">
              <w:rPr>
                <w:rFonts w:ascii="Myriad Pro" w:hAnsi="Myriad Pro" w:cs="Arial"/>
                <w:b/>
                <w:sz w:val="28"/>
                <w:szCs w:val="20"/>
              </w:rPr>
              <w:t xml:space="preserve">e </w:t>
            </w:r>
            <w:r w:rsidR="00A16B66" w:rsidRPr="00D947EC">
              <w:rPr>
                <w:rFonts w:ascii="Myriad Pro" w:hAnsi="Myriad Pro" w:cs="Arial"/>
                <w:b/>
                <w:sz w:val="28"/>
                <w:szCs w:val="20"/>
              </w:rPr>
              <w:t xml:space="preserve">Check </w:t>
            </w:r>
            <w:r w:rsidRPr="00D947EC">
              <w:rPr>
                <w:rFonts w:ascii="Myriad Pro" w:hAnsi="Myriad Pro" w:cs="Arial"/>
                <w:b/>
                <w:sz w:val="28"/>
                <w:szCs w:val="20"/>
              </w:rPr>
              <w:t>Report</w:t>
            </w:r>
            <w:r w:rsidR="009549FC" w:rsidRPr="00760A54">
              <w:rPr>
                <w:rFonts w:ascii="Myriad Pro" w:hAnsi="Myriad Pro" w:cs="Arial"/>
                <w:b/>
                <w:szCs w:val="20"/>
              </w:rPr>
              <w:tab/>
            </w:r>
            <w:r w:rsidR="001431C1" w:rsidRPr="00760A54">
              <w:rPr>
                <w:rFonts w:ascii="Myriad Pro" w:hAnsi="Myriad Pro" w:cs="Arial"/>
                <w:b/>
                <w:sz w:val="22"/>
                <w:szCs w:val="20"/>
              </w:rPr>
              <w:t>C</w:t>
            </w:r>
            <w:r w:rsidRPr="00760A54">
              <w:rPr>
                <w:rFonts w:ascii="Myriad Pro" w:hAnsi="Myriad Pro" w:cs="Arial"/>
                <w:b/>
                <w:sz w:val="22"/>
                <w:szCs w:val="20"/>
              </w:rPr>
              <w:t>onfidential</w:t>
            </w:r>
          </w:p>
        </w:tc>
      </w:tr>
    </w:tbl>
    <w:p w:rsidR="00DB49B8" w:rsidRPr="00760A54" w:rsidRDefault="00DB49B8" w:rsidP="00760A54">
      <w:pPr>
        <w:spacing w:before="60" w:after="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1"/>
      </w:tblGrid>
      <w:tr w:rsidR="004C33B1" w:rsidRPr="00760A54" w:rsidTr="00C6180D">
        <w:tc>
          <w:tcPr>
            <w:tcW w:w="9137" w:type="dxa"/>
            <w:shd w:val="clear" w:color="auto" w:fill="D9D9D9" w:themeFill="background1" w:themeFillShade="D9"/>
          </w:tcPr>
          <w:p w:rsidR="004C33B1" w:rsidRPr="00760A54" w:rsidRDefault="00D70CDD" w:rsidP="00760A5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947EC">
              <w:rPr>
                <w:rFonts w:ascii="Arial" w:hAnsi="Arial" w:cs="Arial"/>
                <w:b/>
                <w:sz w:val="22"/>
                <w:szCs w:val="20"/>
              </w:rPr>
              <w:t>Instructions for the Hiring Manager</w:t>
            </w:r>
          </w:p>
        </w:tc>
      </w:tr>
      <w:tr w:rsidR="004C33B1" w:rsidRPr="00760A54" w:rsidTr="00C6180D">
        <w:tc>
          <w:tcPr>
            <w:tcW w:w="9137" w:type="dxa"/>
          </w:tcPr>
          <w:p w:rsidR="00D70CDD" w:rsidRDefault="00D70CDD" w:rsidP="002B1A1E">
            <w:pPr>
              <w:pStyle w:val="BodyText2"/>
              <w:spacing w:before="120" w:after="0" w:line="240" w:lineRule="auto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Reference checks can help you make more informed hiring decisions.  Reference checks should be conducted by making direct con</w:t>
            </w:r>
            <w:r w:rsidR="0063766F" w:rsidRPr="00760A54">
              <w:rPr>
                <w:rFonts w:ascii="Myriad Pro" w:hAnsi="Myriad Pro" w:cs="Arial"/>
                <w:sz w:val="20"/>
                <w:szCs w:val="20"/>
              </w:rPr>
              <w:t>tact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 with </w:t>
            </w:r>
            <w:r w:rsidRPr="00760A54">
              <w:rPr>
                <w:rFonts w:ascii="Myriad Pro" w:hAnsi="Myriad Pro" w:cs="Arial"/>
                <w:sz w:val="20"/>
                <w:szCs w:val="20"/>
                <w:u w:val="single"/>
              </w:rPr>
              <w:t>nominated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 referees and having discussions with them.  </w:t>
            </w:r>
            <w:r w:rsidR="00EC7D4A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>Verbal checks tend to be more useful, candid and detailed, and less time consuming, than written reference checks.</w:t>
            </w:r>
          </w:p>
          <w:p w:rsidR="00EC7D4A" w:rsidRPr="00760A54" w:rsidRDefault="00EC7D4A" w:rsidP="00EC7D4A">
            <w:pPr>
              <w:pStyle w:val="BodyText2"/>
              <w:spacing w:after="0" w:line="240" w:lineRule="auto"/>
              <w:rPr>
                <w:rFonts w:ascii="Myriad Pro" w:hAnsi="Myriad Pro" w:cs="Arial"/>
                <w:sz w:val="20"/>
                <w:szCs w:val="20"/>
              </w:rPr>
            </w:pPr>
          </w:p>
          <w:p w:rsidR="00D70CDD" w:rsidRDefault="00D70CDD" w:rsidP="00EC7D4A">
            <w:pPr>
              <w:pStyle w:val="BodyText2"/>
              <w:spacing w:after="0" w:line="240" w:lineRule="auto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This template should help you plan and develop the questions for your verbal reference checks and document responses.  </w:t>
            </w:r>
          </w:p>
          <w:p w:rsidR="00EC7D4A" w:rsidRPr="00760A54" w:rsidRDefault="00EC7D4A" w:rsidP="00EC7D4A">
            <w:pPr>
              <w:pStyle w:val="BodyText2"/>
              <w:spacing w:after="0" w:line="240" w:lineRule="auto"/>
              <w:rPr>
                <w:rFonts w:ascii="Myriad Pro" w:hAnsi="Myriad Pro" w:cs="Arial"/>
                <w:sz w:val="20"/>
                <w:szCs w:val="20"/>
              </w:rPr>
            </w:pPr>
          </w:p>
          <w:p w:rsidR="00D70CDD" w:rsidRDefault="00D70CDD" w:rsidP="00EC7D4A">
            <w:pPr>
              <w:pStyle w:val="BodyText2"/>
              <w:spacing w:after="0" w:line="240" w:lineRule="auto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Refere</w:t>
            </w:r>
            <w:r w:rsidR="00A16B66" w:rsidRPr="00760A54">
              <w:rPr>
                <w:rFonts w:ascii="Myriad Pro" w:hAnsi="Myriad Pro" w:cs="Arial"/>
                <w:sz w:val="20"/>
                <w:szCs w:val="20"/>
              </w:rPr>
              <w:t>nce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A16B66" w:rsidRPr="00760A54">
              <w:rPr>
                <w:rFonts w:ascii="Myriad Pro" w:hAnsi="Myriad Pro" w:cs="Arial"/>
                <w:sz w:val="20"/>
                <w:szCs w:val="20"/>
              </w:rPr>
              <w:t xml:space="preserve">checks </w:t>
            </w:r>
            <w:r w:rsidR="0063766F" w:rsidRPr="00760A54">
              <w:rPr>
                <w:rFonts w:ascii="Myriad Pro" w:hAnsi="Myriad Pro" w:cs="Arial"/>
                <w:sz w:val="20"/>
                <w:szCs w:val="20"/>
              </w:rPr>
              <w:t xml:space="preserve">should 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be performed when potentially appointable candidates have been identified and </w:t>
            </w:r>
            <w:r w:rsidRPr="00760A54">
              <w:rPr>
                <w:rFonts w:ascii="Myriad Pro" w:hAnsi="Myriad Pro" w:cs="Arial"/>
                <w:sz w:val="20"/>
                <w:szCs w:val="20"/>
                <w:u w:val="single"/>
              </w:rPr>
              <w:t>before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 any offer of employment </w:t>
            </w:r>
            <w:r w:rsidR="00077281" w:rsidRPr="00760A54">
              <w:rPr>
                <w:rFonts w:ascii="Myriad Pro" w:hAnsi="Myriad Pro" w:cs="Arial"/>
                <w:sz w:val="20"/>
                <w:szCs w:val="20"/>
              </w:rPr>
              <w:t>is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 made. </w:t>
            </w:r>
            <w:r w:rsidR="0053227F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>The objectives of a reference check are to:</w:t>
            </w:r>
          </w:p>
          <w:p w:rsidR="00EC7D4A" w:rsidRPr="00760A54" w:rsidRDefault="00EC7D4A" w:rsidP="00EC7D4A">
            <w:pPr>
              <w:pStyle w:val="BodyText2"/>
              <w:spacing w:after="0" w:line="240" w:lineRule="auto"/>
              <w:rPr>
                <w:rFonts w:ascii="Myriad Pro" w:hAnsi="Myriad Pro" w:cs="Arial"/>
                <w:sz w:val="20"/>
                <w:szCs w:val="20"/>
              </w:rPr>
            </w:pPr>
          </w:p>
          <w:p w:rsidR="00D70CDD" w:rsidRPr="00760A54" w:rsidRDefault="00D70CDD" w:rsidP="00EC7D4A">
            <w:pPr>
              <w:numPr>
                <w:ilvl w:val="0"/>
                <w:numId w:val="11"/>
              </w:numPr>
              <w:tabs>
                <w:tab w:val="left" w:pos="-720"/>
                <w:tab w:val="left" w:pos="0"/>
                <w:tab w:val="num" w:pos="360"/>
              </w:tabs>
              <w:suppressAutoHyphens/>
              <w:ind w:left="360" w:hanging="360"/>
              <w:jc w:val="both"/>
              <w:rPr>
                <w:rFonts w:ascii="Myriad Pro" w:hAnsi="Myriad Pro" w:cs="Arial"/>
                <w:spacing w:val="-2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obtain information about </w:t>
            </w:r>
            <w:r w:rsidR="00A16B66"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a </w:t>
            </w: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>candidate’s experience, knowledge, skills and abilities in relation to the selection criteria / requirements of the position;</w:t>
            </w:r>
          </w:p>
          <w:p w:rsidR="00D70CDD" w:rsidRPr="00760A54" w:rsidRDefault="00D70CDD" w:rsidP="00EC7D4A">
            <w:pPr>
              <w:numPr>
                <w:ilvl w:val="0"/>
                <w:numId w:val="11"/>
              </w:numPr>
              <w:tabs>
                <w:tab w:val="left" w:pos="-720"/>
                <w:tab w:val="left" w:pos="0"/>
                <w:tab w:val="num" w:pos="360"/>
                <w:tab w:val="num" w:pos="426"/>
              </w:tabs>
              <w:suppressAutoHyphens/>
              <w:jc w:val="both"/>
              <w:rPr>
                <w:rFonts w:ascii="Myriad Pro" w:hAnsi="Myriad Pro" w:cs="Arial"/>
                <w:spacing w:val="-2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>validate the candidate’s claims in relation to their work/academic history and performance;</w:t>
            </w:r>
          </w:p>
          <w:p w:rsidR="00D70CDD" w:rsidRPr="00760A54" w:rsidRDefault="00D70CDD" w:rsidP="00EC7D4A">
            <w:pPr>
              <w:numPr>
                <w:ilvl w:val="0"/>
                <w:numId w:val="11"/>
              </w:numPr>
              <w:tabs>
                <w:tab w:val="left" w:pos="-720"/>
                <w:tab w:val="left" w:pos="0"/>
                <w:tab w:val="num" w:pos="360"/>
                <w:tab w:val="num" w:pos="426"/>
              </w:tabs>
              <w:suppressAutoHyphens/>
              <w:jc w:val="both"/>
              <w:rPr>
                <w:rFonts w:ascii="Myriad Pro" w:hAnsi="Myriad Pro" w:cs="Arial"/>
                <w:spacing w:val="-2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>seek clarification or elaboration in relation to information provided or claims made by the candidate.</w:t>
            </w:r>
          </w:p>
          <w:p w:rsidR="00D70CDD" w:rsidRPr="00760A54" w:rsidRDefault="00D70CDD" w:rsidP="00EC7D4A">
            <w:pPr>
              <w:tabs>
                <w:tab w:val="left" w:pos="-720"/>
              </w:tabs>
              <w:suppressAutoHyphens/>
              <w:rPr>
                <w:rFonts w:ascii="Myriad Pro" w:hAnsi="Myriad Pro" w:cs="Arial"/>
                <w:spacing w:val="-2"/>
                <w:sz w:val="20"/>
                <w:szCs w:val="20"/>
              </w:rPr>
            </w:pPr>
          </w:p>
          <w:p w:rsidR="00D70CDD" w:rsidRPr="00760A54" w:rsidRDefault="00D70CDD" w:rsidP="00EC7D4A">
            <w:pPr>
              <w:tabs>
                <w:tab w:val="left" w:pos="-720"/>
              </w:tabs>
              <w:suppressAutoHyphens/>
              <w:rPr>
                <w:rFonts w:ascii="Myriad Pro" w:hAnsi="Myriad Pro" w:cs="Arial"/>
                <w:spacing w:val="-2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All notes that you take during discussions with referees are an official part of the documentation for the selection process and may be </w:t>
            </w:r>
            <w:r w:rsidR="00EC7D4A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disclosed if </w:t>
            </w: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>the candidate</w:t>
            </w:r>
            <w:r w:rsidR="00EC7D4A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 request</w:t>
            </w:r>
            <w:r w:rsidR="002B1A1E">
              <w:rPr>
                <w:rFonts w:ascii="Myriad Pro" w:hAnsi="Myriad Pro" w:cs="Arial"/>
                <w:spacing w:val="-2"/>
                <w:sz w:val="20"/>
                <w:szCs w:val="20"/>
              </w:rPr>
              <w:t>s</w:t>
            </w:r>
            <w:r w:rsidR="00EC7D4A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 to access this information</w:t>
            </w:r>
            <w:r w:rsidR="002B1A1E" w:rsidRPr="002B1A1E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 as outlined in the Australian Privacy Principles</w:t>
            </w: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.  </w:t>
            </w:r>
            <w:r w:rsidR="002B1A1E">
              <w:rPr>
                <w:rFonts w:ascii="Myriad Pro" w:hAnsi="Myriad Pro" w:cs="Arial"/>
                <w:spacing w:val="-2"/>
                <w:sz w:val="20"/>
                <w:szCs w:val="20"/>
              </w:rPr>
              <w:t>Y</w:t>
            </w:r>
            <w:r w:rsidR="002B1A1E"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ou </w:t>
            </w: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should ensure that the information recorded on this form is factual and an accurate record of your discussion with a referee.  </w:t>
            </w:r>
          </w:p>
          <w:p w:rsidR="00D70CDD" w:rsidRPr="00760A54" w:rsidRDefault="00D70CDD" w:rsidP="00EC7D4A">
            <w:pPr>
              <w:tabs>
                <w:tab w:val="left" w:pos="-720"/>
              </w:tabs>
              <w:suppressAutoHyphens/>
              <w:rPr>
                <w:rFonts w:ascii="Myriad Pro" w:hAnsi="Myriad Pro" w:cs="Arial"/>
                <w:spacing w:val="-2"/>
                <w:sz w:val="20"/>
                <w:szCs w:val="20"/>
              </w:rPr>
            </w:pPr>
          </w:p>
          <w:p w:rsidR="001955F3" w:rsidRPr="00760A54" w:rsidRDefault="00D70CDD" w:rsidP="00EC7D4A">
            <w:pPr>
              <w:rPr>
                <w:rFonts w:ascii="Myriad Pro" w:hAnsi="Myriad Pro" w:cs="Arial"/>
                <w:spacing w:val="-2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>When a candidate provides referees as part of the application process, this is deemed as implied consent</w:t>
            </w:r>
            <w:r w:rsidR="00A16B66"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 to contact those referees</w:t>
            </w:r>
            <w:r w:rsidR="002B1A1E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 </w:t>
            </w:r>
            <w:r w:rsidR="002B1A1E" w:rsidRPr="002B1A1E">
              <w:rPr>
                <w:rFonts w:ascii="Myriad Pro" w:hAnsi="Myriad Pro" w:cs="Arial"/>
                <w:spacing w:val="-2"/>
                <w:sz w:val="20"/>
                <w:szCs w:val="20"/>
              </w:rPr>
              <w:t>to discuss their work performance, in relation to the selection criteria for the position</w:t>
            </w: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.  If you want to contact someone other than the referees provided by the candidate, you must obtain specific consent from the candidate to do so. </w:t>
            </w:r>
            <w:r w:rsidR="00A16B66"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 </w:t>
            </w: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A failure to </w:t>
            </w:r>
            <w:r w:rsidR="002B1A1E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obtain consent </w:t>
            </w: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>is a breach of privacy.</w:t>
            </w:r>
          </w:p>
          <w:p w:rsidR="001955F3" w:rsidRPr="00760A54" w:rsidRDefault="001955F3" w:rsidP="00EC7D4A">
            <w:pPr>
              <w:tabs>
                <w:tab w:val="left" w:pos="-720"/>
              </w:tabs>
              <w:suppressAutoHyphens/>
              <w:rPr>
                <w:rFonts w:ascii="Myriad Pro" w:hAnsi="Myriad Pro" w:cs="Arial"/>
                <w:spacing w:val="-2"/>
                <w:sz w:val="20"/>
                <w:szCs w:val="20"/>
              </w:rPr>
            </w:pPr>
          </w:p>
          <w:p w:rsidR="00D947EC" w:rsidRDefault="00D70CDD" w:rsidP="00EC7D4A">
            <w:pPr>
              <w:tabs>
                <w:tab w:val="left" w:pos="-720"/>
              </w:tabs>
              <w:suppressAutoHyphens/>
              <w:rPr>
                <w:rFonts w:ascii="Myriad Pro" w:hAnsi="Myriad Pro" w:cs="Arial"/>
                <w:spacing w:val="-2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>One report is to be completed for each referee.  At least two</w:t>
            </w:r>
            <w:r w:rsidR="002B1A1E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 (2)</w:t>
            </w:r>
            <w:r w:rsidR="001955F3"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 </w:t>
            </w:r>
            <w:r w:rsidRPr="00760A54">
              <w:rPr>
                <w:rFonts w:ascii="Myriad Pro" w:hAnsi="Myriad Pro" w:cs="Arial"/>
                <w:spacing w:val="-2"/>
                <w:sz w:val="20"/>
                <w:szCs w:val="20"/>
              </w:rPr>
              <w:t>reference checks should be conducted.</w:t>
            </w:r>
            <w:r w:rsidR="00D947EC" w:rsidRPr="00D947EC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 </w:t>
            </w:r>
          </w:p>
          <w:p w:rsidR="00D947EC" w:rsidRDefault="00D947EC" w:rsidP="00EC7D4A">
            <w:pPr>
              <w:tabs>
                <w:tab w:val="left" w:pos="-720"/>
              </w:tabs>
              <w:suppressAutoHyphens/>
              <w:rPr>
                <w:rFonts w:ascii="Myriad Pro" w:hAnsi="Myriad Pro" w:cs="Arial"/>
                <w:spacing w:val="-2"/>
                <w:sz w:val="20"/>
                <w:szCs w:val="20"/>
              </w:rPr>
            </w:pPr>
          </w:p>
          <w:p w:rsidR="0053227F" w:rsidRPr="00760A54" w:rsidRDefault="0068704C" w:rsidP="0068704C">
            <w:pPr>
              <w:ind w:right="240"/>
              <w:rPr>
                <w:rFonts w:ascii="Arial" w:hAnsi="Arial" w:cs="Arial"/>
                <w:b/>
                <w:sz w:val="20"/>
                <w:szCs w:val="20"/>
              </w:rPr>
            </w:pPr>
            <w:r w:rsidRPr="0068704C"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Please upload the completed referee report onto the appropriate Offer Card in </w:t>
            </w:r>
            <w:r w:rsidRPr="0068704C">
              <w:rPr>
                <w:rFonts w:ascii="Myriad Pro" w:hAnsi="Myriad Pro" w:cs="Arial"/>
                <w:b/>
                <w:spacing w:val="-2"/>
                <w:sz w:val="20"/>
                <w:szCs w:val="20"/>
              </w:rPr>
              <w:t>Manager Online – Recruitment</w:t>
            </w:r>
            <w:r>
              <w:rPr>
                <w:rFonts w:ascii="Myriad Pro" w:hAnsi="Myriad Pro" w:cs="Arial"/>
                <w:spacing w:val="-2"/>
                <w:sz w:val="20"/>
                <w:szCs w:val="20"/>
              </w:rPr>
              <w:t xml:space="preserve"> to accompany the offer recommendation. </w:t>
            </w:r>
          </w:p>
        </w:tc>
      </w:tr>
    </w:tbl>
    <w:p w:rsidR="00861D32" w:rsidRPr="00760A54" w:rsidRDefault="00861D32" w:rsidP="00760A54">
      <w:pPr>
        <w:spacing w:before="60" w:after="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32"/>
        <w:gridCol w:w="2190"/>
        <w:gridCol w:w="2101"/>
        <w:gridCol w:w="2388"/>
      </w:tblGrid>
      <w:tr w:rsidR="001431C1" w:rsidRPr="00760A54" w:rsidTr="00A508F8">
        <w:trPr>
          <w:trHeight w:val="340"/>
        </w:trPr>
        <w:tc>
          <w:tcPr>
            <w:tcW w:w="2268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Candidate Name</w:t>
            </w:r>
            <w:r w:rsidR="009A73D7" w:rsidRPr="00760A54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Position Sought</w:t>
            </w:r>
            <w:r w:rsidR="009A73D7" w:rsidRPr="00760A54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2474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431C1" w:rsidRPr="00760A54" w:rsidTr="00A508F8">
        <w:trPr>
          <w:trHeight w:val="340"/>
        </w:trPr>
        <w:tc>
          <w:tcPr>
            <w:tcW w:w="2268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Functional Unit</w:t>
            </w:r>
            <w:r w:rsidR="009A73D7" w:rsidRPr="00760A54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Organisational Unit</w:t>
            </w:r>
            <w:r w:rsidR="009A73D7" w:rsidRPr="00760A54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2474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431C1" w:rsidRPr="00760A54" w:rsidTr="00A508F8">
        <w:trPr>
          <w:trHeight w:val="340"/>
        </w:trPr>
        <w:tc>
          <w:tcPr>
            <w:tcW w:w="2268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Referee Name</w:t>
            </w:r>
            <w:r w:rsidR="00181198" w:rsidRPr="00760A54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6BDD" w:rsidRPr="00760A54" w:rsidRDefault="001431C1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Referee Position</w:t>
            </w:r>
            <w:r w:rsidR="009A73D7" w:rsidRPr="00760A54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2474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431C1" w:rsidRPr="00760A54" w:rsidTr="00A508F8">
        <w:trPr>
          <w:trHeight w:val="340"/>
        </w:trPr>
        <w:tc>
          <w:tcPr>
            <w:tcW w:w="2268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Referee Organisation</w:t>
            </w:r>
            <w:r w:rsidR="009A73D7" w:rsidRPr="00760A54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Contact Number</w:t>
            </w:r>
            <w:r w:rsidR="009A73D7" w:rsidRPr="00760A54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2474" w:type="dxa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3F6BDD" w:rsidRPr="00760A54" w:rsidTr="00A508F8">
        <w:trPr>
          <w:trHeight w:val="340"/>
        </w:trPr>
        <w:tc>
          <w:tcPr>
            <w:tcW w:w="4536" w:type="dxa"/>
            <w:gridSpan w:val="2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Nature  of relationship to candidate</w:t>
            </w:r>
            <w:r w:rsidR="009A73D7" w:rsidRPr="00760A54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4601" w:type="dxa"/>
            <w:gridSpan w:val="2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1431C1" w:rsidRPr="00760A54" w:rsidTr="00C6180D">
        <w:tc>
          <w:tcPr>
            <w:tcW w:w="2268" w:type="dxa"/>
            <w:shd w:val="clear" w:color="auto" w:fill="auto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Candidate worked with referee from</w:t>
            </w:r>
            <w:r w:rsidR="009A73D7" w:rsidRPr="00760A54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3F6BDD" w:rsidRPr="00760A54" w:rsidRDefault="00FA5263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T</w:t>
            </w:r>
            <w:r w:rsidR="0072445A" w:rsidRPr="00760A54">
              <w:rPr>
                <w:rFonts w:ascii="Myriad Pro" w:hAnsi="Myriad Pro" w:cs="Arial"/>
                <w:sz w:val="20"/>
                <w:szCs w:val="20"/>
              </w:rPr>
              <w:t>o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>:</w:t>
            </w:r>
          </w:p>
        </w:tc>
        <w:tc>
          <w:tcPr>
            <w:tcW w:w="2474" w:type="dxa"/>
            <w:shd w:val="clear" w:color="auto" w:fill="auto"/>
          </w:tcPr>
          <w:p w:rsidR="003F6BDD" w:rsidRPr="00760A54" w:rsidRDefault="003F6BDD" w:rsidP="00D947EC">
            <w:pPr>
              <w:spacing w:before="120" w:after="120"/>
              <w:rPr>
                <w:rFonts w:ascii="Myriad Pro" w:hAnsi="Myriad Pro" w:cs="Arial"/>
                <w:sz w:val="20"/>
                <w:szCs w:val="20"/>
              </w:rPr>
            </w:pPr>
          </w:p>
        </w:tc>
      </w:tr>
    </w:tbl>
    <w:p w:rsidR="001955F3" w:rsidRPr="00760A54" w:rsidRDefault="001955F3" w:rsidP="00760A54">
      <w:pPr>
        <w:spacing w:before="60" w:after="60"/>
        <w:rPr>
          <w:rFonts w:ascii="Myriad Pro" w:hAnsi="Myriad Pro" w:cs="Arial"/>
          <w:sz w:val="20"/>
          <w:szCs w:val="20"/>
        </w:rPr>
      </w:pPr>
    </w:p>
    <w:p w:rsidR="001955F3" w:rsidRPr="00760A54" w:rsidRDefault="001955F3" w:rsidP="00760A54">
      <w:pPr>
        <w:spacing w:before="60" w:after="60"/>
        <w:rPr>
          <w:rFonts w:ascii="Myriad Pro" w:hAnsi="Myriad Pro" w:cs="Arial"/>
          <w:sz w:val="20"/>
          <w:szCs w:val="20"/>
        </w:rPr>
      </w:pPr>
      <w:r w:rsidRPr="00760A54">
        <w:rPr>
          <w:rFonts w:ascii="Myriad Pro" w:hAnsi="Myriad Pro" w:cs="Arial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919"/>
        <w:gridCol w:w="142"/>
        <w:gridCol w:w="4850"/>
      </w:tblGrid>
      <w:tr w:rsidR="00DB49B8" w:rsidRPr="00760A54" w:rsidTr="00181198">
        <w:trPr>
          <w:trHeight w:val="177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49B8" w:rsidRPr="00760A54" w:rsidRDefault="003D0D8C" w:rsidP="00D947EC">
            <w:pPr>
              <w:spacing w:before="60" w:after="60"/>
              <w:rPr>
                <w:rFonts w:ascii="Myriad Pro" w:hAnsi="Myriad Pro" w:cs="Arial"/>
                <w:b/>
                <w:sz w:val="20"/>
                <w:szCs w:val="20"/>
              </w:rPr>
            </w:pPr>
            <w:r w:rsidRPr="00D947EC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Introduction </w:t>
            </w:r>
          </w:p>
        </w:tc>
      </w:tr>
      <w:tr w:rsidR="00BC245D" w:rsidRPr="00760A54" w:rsidTr="00A508F8">
        <w:trPr>
          <w:trHeight w:val="1276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B1" w:rsidRPr="00760A54" w:rsidRDefault="004C33B1" w:rsidP="007765CD">
            <w:pPr>
              <w:pStyle w:val="ListParagraph"/>
              <w:numPr>
                <w:ilvl w:val="0"/>
                <w:numId w:val="10"/>
              </w:numPr>
              <w:ind w:left="318" w:hanging="284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Advise the referee that their name has been given to ACU by the candidate.  </w:t>
            </w:r>
          </w:p>
          <w:p w:rsidR="003B37C8" w:rsidRPr="00760A54" w:rsidRDefault="003B37C8" w:rsidP="007765CD">
            <w:pPr>
              <w:pStyle w:val="ListParagraph"/>
              <w:numPr>
                <w:ilvl w:val="0"/>
                <w:numId w:val="10"/>
              </w:numPr>
              <w:ind w:left="318" w:hanging="284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Confirm whether it is a convenient time to talk.</w:t>
            </w:r>
          </w:p>
          <w:p w:rsidR="00BC245D" w:rsidRPr="00760A54" w:rsidRDefault="003B37C8" w:rsidP="007765CD">
            <w:pPr>
              <w:pStyle w:val="ListParagraph"/>
              <w:numPr>
                <w:ilvl w:val="0"/>
                <w:numId w:val="10"/>
              </w:numPr>
              <w:ind w:left="318" w:hanging="284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Explain the position the candidate has applied for, the expertise required and responsibilities to be undertaken.</w:t>
            </w:r>
          </w:p>
          <w:p w:rsidR="004C33B1" w:rsidRPr="00760A54" w:rsidRDefault="004C33B1" w:rsidP="007765CD">
            <w:pPr>
              <w:pStyle w:val="ListParagraph"/>
              <w:numPr>
                <w:ilvl w:val="0"/>
                <w:numId w:val="10"/>
              </w:numPr>
              <w:ind w:left="318" w:hanging="284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Privacy information:  Inform the referee that: </w:t>
            </w:r>
          </w:p>
          <w:p w:rsidR="004C33B1" w:rsidRPr="00760A54" w:rsidRDefault="004C33B1" w:rsidP="007765CD">
            <w:pPr>
              <w:pStyle w:val="ListParagraph"/>
              <w:numPr>
                <w:ilvl w:val="0"/>
                <w:numId w:val="13"/>
              </w:numPr>
              <w:ind w:left="743" w:hanging="284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The information they provide will only be used for the recruitment and selection functions and activities of Australian Catholic University. </w:t>
            </w:r>
          </w:p>
          <w:p w:rsidR="004C33B1" w:rsidRPr="00760A54" w:rsidRDefault="004C33B1" w:rsidP="007765CD">
            <w:pPr>
              <w:pStyle w:val="ListParagraph"/>
              <w:numPr>
                <w:ilvl w:val="0"/>
                <w:numId w:val="13"/>
              </w:numPr>
              <w:ind w:left="743" w:hanging="284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The provision of information requested is voluntary</w:t>
            </w:r>
            <w:r w:rsidR="009E5B1A">
              <w:rPr>
                <w:rFonts w:ascii="Myriad Pro" w:hAnsi="Myriad Pro" w:cs="Arial"/>
                <w:sz w:val="20"/>
                <w:szCs w:val="20"/>
              </w:rPr>
              <w:t>.</w:t>
            </w:r>
          </w:p>
          <w:p w:rsidR="004C33B1" w:rsidRPr="00760A54" w:rsidRDefault="004C33B1" w:rsidP="007765CD">
            <w:pPr>
              <w:pStyle w:val="ListParagraph"/>
              <w:numPr>
                <w:ilvl w:val="0"/>
                <w:numId w:val="13"/>
              </w:numPr>
              <w:ind w:left="743" w:hanging="284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Information obtained through the reference check may be disclosed to the nominated supervisor, members of the selection </w:t>
            </w:r>
            <w:r w:rsidR="00D70CDD" w:rsidRPr="00760A54">
              <w:rPr>
                <w:rFonts w:ascii="Myriad Pro" w:hAnsi="Myriad Pro" w:cs="Arial"/>
                <w:sz w:val="20"/>
                <w:szCs w:val="20"/>
              </w:rPr>
              <w:t>panel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 and officers within Human Resources. </w:t>
            </w:r>
          </w:p>
          <w:p w:rsidR="004C33B1" w:rsidRPr="00760A54" w:rsidRDefault="009E5B1A" w:rsidP="007765CD">
            <w:pPr>
              <w:pStyle w:val="ListParagraph"/>
              <w:numPr>
                <w:ilvl w:val="0"/>
                <w:numId w:val="13"/>
              </w:numPr>
              <w:ind w:left="743" w:hanging="284"/>
              <w:jc w:val="both"/>
              <w:rPr>
                <w:rFonts w:ascii="Myriad Pro" w:hAnsi="Myriad Pro" w:cs="Arial"/>
                <w:sz w:val="20"/>
                <w:szCs w:val="20"/>
              </w:rPr>
            </w:pPr>
            <w:r>
              <w:rPr>
                <w:rFonts w:ascii="Myriad Pro" w:hAnsi="Myriad Pro" w:cs="Arial"/>
                <w:sz w:val="20"/>
                <w:szCs w:val="20"/>
              </w:rPr>
              <w:t>The</w:t>
            </w:r>
            <w:r w:rsidR="007E3E25" w:rsidRPr="00760A54">
              <w:rPr>
                <w:rFonts w:ascii="Myriad Pro" w:hAnsi="Myriad Pro" w:cs="Arial"/>
                <w:sz w:val="20"/>
                <w:szCs w:val="20"/>
              </w:rPr>
              <w:t xml:space="preserve"> reference check</w:t>
            </w:r>
            <w:r>
              <w:rPr>
                <w:rFonts w:ascii="Myriad Pro" w:hAnsi="Myriad Pro" w:cs="Arial"/>
                <w:sz w:val="20"/>
                <w:szCs w:val="20"/>
              </w:rPr>
              <w:t xml:space="preserve"> may be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>
              <w:rPr>
                <w:rFonts w:ascii="Myriad Pro" w:hAnsi="Myriad Pro" w:cs="Arial"/>
                <w:sz w:val="20"/>
                <w:szCs w:val="20"/>
              </w:rPr>
              <w:t xml:space="preserve">disclosed to the </w:t>
            </w:r>
            <w:r w:rsidR="004C33B1" w:rsidRPr="00760A54">
              <w:rPr>
                <w:rFonts w:ascii="Myriad Pro" w:hAnsi="Myriad Pro" w:cs="Arial"/>
                <w:sz w:val="20"/>
                <w:szCs w:val="20"/>
              </w:rPr>
              <w:t xml:space="preserve">candidate </w:t>
            </w:r>
            <w:r>
              <w:rPr>
                <w:rFonts w:ascii="Myriad Pro" w:hAnsi="Myriad Pro" w:cs="Arial"/>
                <w:sz w:val="20"/>
                <w:szCs w:val="20"/>
              </w:rPr>
              <w:t xml:space="preserve">if </w:t>
            </w:r>
            <w:r w:rsidR="007E3E25">
              <w:rPr>
                <w:rFonts w:ascii="Myriad Pro" w:hAnsi="Myriad Pro" w:cs="Arial"/>
                <w:sz w:val="20"/>
                <w:szCs w:val="20"/>
              </w:rPr>
              <w:t xml:space="preserve">they request access </w:t>
            </w:r>
            <w:r w:rsidR="007E3E25" w:rsidRPr="007765CD">
              <w:rPr>
                <w:rFonts w:ascii="Myriad Pro" w:hAnsi="Myriad Pro" w:cs="Arial"/>
                <w:sz w:val="20"/>
                <w:szCs w:val="20"/>
              </w:rPr>
              <w:t>as</w:t>
            </w:r>
            <w:r w:rsidRPr="007765CD">
              <w:rPr>
                <w:rFonts w:ascii="Myriad Pro" w:hAnsi="Myriad Pro" w:cs="Arial"/>
                <w:sz w:val="20"/>
                <w:szCs w:val="20"/>
              </w:rPr>
              <w:t xml:space="preserve"> outlined in the Australian Privacy Principles.</w:t>
            </w:r>
          </w:p>
          <w:p w:rsidR="004C33B1" w:rsidRPr="002B1A1E" w:rsidRDefault="004C33B1" w:rsidP="007765CD">
            <w:pPr>
              <w:pStyle w:val="ListParagraph"/>
              <w:numPr>
                <w:ilvl w:val="0"/>
                <w:numId w:val="13"/>
              </w:numPr>
              <w:ind w:left="743" w:hanging="284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For further information on the University's Privacy Policy they may refer to the University’s website at http://www.acu.edu.au/home/privacy</w:t>
            </w:r>
            <w:r w:rsidR="0053227F">
              <w:rPr>
                <w:rFonts w:ascii="Myriad Pro" w:hAnsi="Myriad Pro" w:cs="Arial"/>
                <w:sz w:val="20"/>
                <w:szCs w:val="20"/>
              </w:rPr>
              <w:t>.</w:t>
            </w:r>
          </w:p>
        </w:tc>
      </w:tr>
      <w:tr w:rsidR="009A7E4B" w:rsidRPr="00760A54" w:rsidTr="007765CD">
        <w:trPr>
          <w:trHeight w:val="296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31C1" w:rsidRPr="00D947EC" w:rsidRDefault="001431C1" w:rsidP="00D947EC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</w:rPr>
            </w:pPr>
            <w:r w:rsidRPr="00D947EC">
              <w:rPr>
                <w:rFonts w:ascii="Arial" w:hAnsi="Arial" w:cs="Arial"/>
                <w:b/>
                <w:sz w:val="22"/>
                <w:szCs w:val="20"/>
              </w:rPr>
              <w:t>Question</w:t>
            </w:r>
            <w:r w:rsidR="00D947EC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31C1" w:rsidRPr="00D947EC" w:rsidRDefault="00D947EC" w:rsidP="00D947EC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</w:rPr>
            </w:pPr>
            <w:r w:rsidRPr="00D947EC">
              <w:rPr>
                <w:rFonts w:ascii="Arial" w:hAnsi="Arial"/>
                <w:b/>
                <w:sz w:val="22"/>
                <w:szCs w:val="20"/>
              </w:rPr>
              <w:t>Referee Comments</w:t>
            </w:r>
          </w:p>
        </w:tc>
      </w:tr>
      <w:tr w:rsidR="00D947EC" w:rsidRPr="00760A54" w:rsidTr="007F6544">
        <w:trPr>
          <w:trHeight w:val="296"/>
          <w:tblHeader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47EC" w:rsidRPr="00D947EC" w:rsidRDefault="00D947EC" w:rsidP="005034F3">
            <w:pPr>
              <w:pStyle w:val="Default"/>
              <w:rPr>
                <w:b/>
                <w:color w:val="auto"/>
                <w:sz w:val="22"/>
                <w:szCs w:val="20"/>
                <w:lang w:val="en-US" w:eastAsia="en-US"/>
              </w:rPr>
            </w:pPr>
            <w:r w:rsidRPr="00760A54">
              <w:rPr>
                <w:rFonts w:ascii="Myriad Pro" w:hAnsi="Myriad Pro"/>
                <w:i/>
                <w:sz w:val="20"/>
                <w:szCs w:val="20"/>
              </w:rPr>
              <w:t>When conducting the reference check ask for specific examples and avoid accepting answers such as ‘He/she is good.’ Ask them to explain why they think he/she is good and provide examples.</w:t>
            </w:r>
          </w:p>
        </w:tc>
      </w:tr>
      <w:tr w:rsidR="00D70CDD" w:rsidRPr="00760A54" w:rsidTr="005034F3">
        <w:trPr>
          <w:trHeight w:val="14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DD" w:rsidRPr="00760A54" w:rsidRDefault="00D70CDD" w:rsidP="00B56002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The information you give may be used to assess &lt;name&gt;’s potential employment to the position of &lt;position&gt;.  Do you understand and accept that any comments noted during the discussion may be accessed by &lt;name&gt; under the </w:t>
            </w:r>
            <w:r w:rsidR="007765CD" w:rsidRPr="007765CD">
              <w:rPr>
                <w:rFonts w:ascii="Myriad Pro" w:hAnsi="Myriad Pro" w:cs="Arial"/>
                <w:sz w:val="20"/>
                <w:szCs w:val="20"/>
              </w:rPr>
              <w:t>Australian Privacy Principles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>?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CDD" w:rsidRPr="00760A54" w:rsidRDefault="00D70CDD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395580" w:rsidRPr="00760A54" w:rsidTr="005034F3">
        <w:trPr>
          <w:trHeight w:val="118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80" w:rsidRPr="00760A54" w:rsidRDefault="00395580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We are considering hiring &lt;name&gt; for the position of &lt;briefly describe the role&gt;.  </w:t>
            </w:r>
          </w:p>
          <w:p w:rsidR="00987FB9" w:rsidRPr="00760A54" w:rsidRDefault="00987FB9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  <w:p w:rsidR="00FA5263" w:rsidRPr="00760A54" w:rsidRDefault="00987FB9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Please outline &lt;name&gt; </w:t>
            </w:r>
            <w:r w:rsidR="00BA6E15" w:rsidRPr="00760A54">
              <w:rPr>
                <w:rFonts w:ascii="Myriad Pro" w:hAnsi="Myriad Pro" w:cs="Arial"/>
                <w:sz w:val="20"/>
                <w:szCs w:val="20"/>
              </w:rPr>
              <w:t xml:space="preserve">key 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>work responsibilities.</w:t>
            </w:r>
            <w:r w:rsidR="008705ED" w:rsidRPr="00760A54" w:rsidDel="008705ED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80" w:rsidRPr="00760A54" w:rsidRDefault="0039558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395580" w:rsidRPr="00760A54" w:rsidTr="005034F3">
        <w:trPr>
          <w:trHeight w:val="74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37" w:rsidRPr="00EC68BD" w:rsidRDefault="00FC2935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>How effective was &lt;name&gt;</w:t>
            </w:r>
            <w:r w:rsidR="003B4362" w:rsidRPr="00EC68BD">
              <w:rPr>
                <w:rFonts w:ascii="Myriad Pro" w:hAnsi="Myriad Pro" w:cs="Arial"/>
                <w:sz w:val="20"/>
                <w:szCs w:val="20"/>
              </w:rPr>
              <w:t>’s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 in the performance of their role?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D8" w:rsidRPr="00760A54" w:rsidRDefault="001336D8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9A7E4B" w:rsidRPr="00760A54" w:rsidTr="005034F3">
        <w:trPr>
          <w:trHeight w:val="92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4B" w:rsidRPr="00EC68BD" w:rsidRDefault="009A7E4B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>What d</w:t>
            </w:r>
            <w:r w:rsidR="0091103C" w:rsidRPr="00EC68BD">
              <w:rPr>
                <w:rFonts w:ascii="Myriad Pro" w:hAnsi="Myriad Pro" w:cs="Arial"/>
                <w:sz w:val="20"/>
                <w:szCs w:val="20"/>
              </w:rPr>
              <w:t>id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 you consider &lt;name&gt;</w:t>
            </w:r>
            <w:r w:rsidR="003B4362" w:rsidRPr="00EC68BD">
              <w:rPr>
                <w:rFonts w:ascii="Myriad Pro" w:hAnsi="Myriad Pro" w:cs="Arial"/>
                <w:sz w:val="20"/>
                <w:szCs w:val="20"/>
              </w:rPr>
              <w:t>’s</w:t>
            </w:r>
            <w:r w:rsidR="00D42E8F" w:rsidRPr="00EC68BD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FA5263" w:rsidRPr="00EC68BD">
              <w:rPr>
                <w:rFonts w:ascii="Myriad Pro" w:hAnsi="Myriad Pro" w:cs="Arial"/>
                <w:sz w:val="20"/>
                <w:szCs w:val="20"/>
              </w:rPr>
              <w:t xml:space="preserve">main 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>strengths</w:t>
            </w:r>
            <w:r w:rsidR="00181198" w:rsidRPr="00EC68BD">
              <w:rPr>
                <w:rFonts w:ascii="Myriad Pro" w:hAnsi="Myriad Pro" w:cs="Arial"/>
                <w:sz w:val="20"/>
                <w:szCs w:val="20"/>
              </w:rPr>
              <w:t xml:space="preserve">?  </w:t>
            </w:r>
            <w:r w:rsidR="000B093B" w:rsidRPr="00EC68BD">
              <w:rPr>
                <w:rFonts w:ascii="Myriad Pro" w:hAnsi="Myriad Pro" w:cs="Arial"/>
                <w:sz w:val="20"/>
                <w:szCs w:val="20"/>
              </w:rPr>
              <w:t>Can you provide examples of how &lt;name&gt; demonstrated these strengths?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4B" w:rsidRPr="00760A54" w:rsidRDefault="009A7E4B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9A7E4B" w:rsidRPr="00760A54" w:rsidTr="005034F3">
        <w:trPr>
          <w:trHeight w:val="75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4B" w:rsidRPr="00EC68BD" w:rsidRDefault="009A7E4B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Based on your experience of &lt;name&gt; what areas </w:t>
            </w:r>
            <w:r w:rsidR="00A353F6" w:rsidRPr="00EC68BD">
              <w:rPr>
                <w:rFonts w:ascii="Myriad Pro" w:hAnsi="Myriad Pro" w:cs="Arial"/>
                <w:sz w:val="20"/>
                <w:szCs w:val="20"/>
              </w:rPr>
              <w:t>needed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 further development?</w:t>
            </w:r>
            <w:r w:rsidR="00A353F6" w:rsidRPr="00EC68BD">
              <w:rPr>
                <w:rFonts w:ascii="Myriad Pro" w:hAnsi="Myriad Pro" w:cs="Arial"/>
                <w:sz w:val="20"/>
                <w:szCs w:val="20"/>
              </w:rPr>
              <w:t xml:space="preserve"> Why?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4B" w:rsidRPr="00760A54" w:rsidRDefault="009A7E4B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8705ED" w:rsidRPr="00760A54" w:rsidTr="005034F3">
        <w:trPr>
          <w:trHeight w:val="86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ED" w:rsidRPr="00EC68BD" w:rsidRDefault="008705ED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>What management style is best suited to &lt;name&gt;?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ED" w:rsidRPr="00760A54" w:rsidRDefault="008705ED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9A7E4B" w:rsidRPr="00760A54" w:rsidTr="005034F3">
        <w:trPr>
          <w:trHeight w:val="76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4B" w:rsidRPr="00EC68BD" w:rsidRDefault="009A7E4B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>Why did &lt;name&gt; leave your</w:t>
            </w:r>
            <w:r w:rsidR="00BA6E15" w:rsidRPr="00EC68BD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987FB9" w:rsidRPr="00EC68BD">
              <w:rPr>
                <w:rFonts w:ascii="Myriad Pro" w:hAnsi="Myriad Pro" w:cs="Arial"/>
                <w:sz w:val="20"/>
                <w:szCs w:val="20"/>
              </w:rPr>
              <w:t>organisation</w:t>
            </w:r>
            <w:r w:rsidR="00F73AA2" w:rsidRPr="00EC68BD">
              <w:rPr>
                <w:rFonts w:ascii="Myriad Pro" w:hAnsi="Myriad Pro" w:cs="Arial"/>
                <w:sz w:val="20"/>
                <w:szCs w:val="20"/>
              </w:rPr>
              <w:t xml:space="preserve"> and when did this occur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>?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4B" w:rsidRPr="00760A54" w:rsidRDefault="009A7E4B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9A7E4B" w:rsidRPr="00760A54" w:rsidTr="00181198">
        <w:trPr>
          <w:trHeight w:val="171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7E4B" w:rsidRPr="005034F3" w:rsidRDefault="008705ED" w:rsidP="009E5B1A">
            <w:pPr>
              <w:rPr>
                <w:rFonts w:ascii="Myriad Pro" w:hAnsi="Myriad Pro" w:cs="Arial"/>
                <w:b/>
                <w:szCs w:val="20"/>
              </w:rPr>
            </w:pPr>
            <w:r w:rsidRPr="005034F3">
              <w:rPr>
                <w:rFonts w:ascii="Myriad Pro" w:hAnsi="Myriad Pro" w:cs="Arial"/>
                <w:b/>
                <w:szCs w:val="20"/>
              </w:rPr>
              <w:lastRenderedPageBreak/>
              <w:t xml:space="preserve">Position </w:t>
            </w:r>
            <w:r w:rsidR="009A7E4B" w:rsidRPr="005034F3">
              <w:rPr>
                <w:rFonts w:ascii="Myriad Pro" w:hAnsi="Myriad Pro" w:cs="Arial"/>
                <w:b/>
                <w:szCs w:val="20"/>
              </w:rPr>
              <w:t>Specific Questions</w:t>
            </w:r>
          </w:p>
          <w:p w:rsidR="00BA6E15" w:rsidRPr="00760A54" w:rsidRDefault="009A7E4B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Used when seeking validation, additional information or clarifying responses provided by the candidate at interview</w:t>
            </w:r>
            <w:r w:rsidR="007C6CB1" w:rsidRPr="00760A54">
              <w:rPr>
                <w:rFonts w:ascii="Myriad Pro" w:hAnsi="Myriad Pro" w:cs="Arial"/>
                <w:sz w:val="20"/>
                <w:szCs w:val="20"/>
              </w:rPr>
              <w:t>,</w:t>
            </w: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 specifically in relation to the selection criteria.</w:t>
            </w:r>
            <w:r w:rsidR="00181198" w:rsidRPr="00760A54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D42E8F" w:rsidRPr="00760A54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464594" w:rsidRPr="00760A54">
              <w:rPr>
                <w:rFonts w:ascii="Myriad Pro" w:hAnsi="Myriad Pro" w:cs="Arial"/>
                <w:sz w:val="20"/>
                <w:szCs w:val="20"/>
              </w:rPr>
              <w:t xml:space="preserve">The selection criteria will include leadership competencies for the appropriate positions. </w:t>
            </w:r>
            <w:r w:rsidR="000E0481" w:rsidRPr="00760A54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464594" w:rsidRPr="00760A54">
              <w:rPr>
                <w:rFonts w:ascii="Myriad Pro" w:hAnsi="Myriad Pro" w:cs="Arial"/>
                <w:sz w:val="20"/>
                <w:szCs w:val="20"/>
              </w:rPr>
              <w:t>For further informat</w:t>
            </w:r>
            <w:r w:rsidR="009D4BAB" w:rsidRPr="00760A54">
              <w:rPr>
                <w:rFonts w:ascii="Myriad Pro" w:hAnsi="Myriad Pro" w:cs="Arial"/>
                <w:sz w:val="20"/>
                <w:szCs w:val="20"/>
              </w:rPr>
              <w:t xml:space="preserve">ion, including sample questions, </w:t>
            </w:r>
            <w:r w:rsidR="00464594" w:rsidRPr="00760A54">
              <w:rPr>
                <w:rFonts w:ascii="Myriad Pro" w:hAnsi="Myriad Pro" w:cs="Arial"/>
                <w:sz w:val="20"/>
                <w:szCs w:val="20"/>
              </w:rPr>
              <w:t xml:space="preserve">visit </w:t>
            </w:r>
            <w:hyperlink r:id="rId8" w:history="1">
              <w:r w:rsidR="007765CD" w:rsidRPr="0014025E">
                <w:rPr>
                  <w:rStyle w:val="Hyperlink"/>
                  <w:rFonts w:ascii="Myriad Pro" w:hAnsi="Myriad Pro" w:cs="Arial"/>
                  <w:sz w:val="20"/>
                  <w:szCs w:val="20"/>
                </w:rPr>
                <w:t>www.acu.edu.au/475647</w:t>
              </w:r>
            </w:hyperlink>
            <w:r w:rsidR="007765CD">
              <w:rPr>
                <w:rFonts w:ascii="Myriad Pro" w:hAnsi="Myriad Pro" w:cs="Arial"/>
                <w:sz w:val="20"/>
                <w:szCs w:val="20"/>
              </w:rPr>
              <w:t>.</w:t>
            </w:r>
          </w:p>
          <w:p w:rsidR="009A7E4B" w:rsidRPr="00760A54" w:rsidRDefault="009A7E4B" w:rsidP="009E5B1A">
            <w:pPr>
              <w:rPr>
                <w:rFonts w:ascii="Myriad Pro" w:hAnsi="Myriad Pro" w:cs="Arial"/>
                <w:i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i/>
                <w:sz w:val="20"/>
                <w:szCs w:val="20"/>
              </w:rPr>
              <w:t xml:space="preserve">Please provide comment on </w:t>
            </w:r>
            <w:r w:rsidR="00181198" w:rsidRPr="00760A54">
              <w:rPr>
                <w:rFonts w:ascii="Myriad Pro" w:hAnsi="Myriad Pro" w:cs="Arial"/>
                <w:i/>
                <w:sz w:val="20"/>
                <w:szCs w:val="20"/>
              </w:rPr>
              <w:t>&lt;name&gt;</w:t>
            </w:r>
            <w:r w:rsidRPr="00760A54">
              <w:rPr>
                <w:rFonts w:ascii="Myriad Pro" w:hAnsi="Myriad Pro" w:cs="Arial"/>
                <w:i/>
                <w:sz w:val="20"/>
                <w:szCs w:val="20"/>
              </w:rPr>
              <w:t xml:space="preserve"> abilities in regard to: </w:t>
            </w:r>
          </w:p>
        </w:tc>
      </w:tr>
      <w:tr w:rsidR="009A7E4B" w:rsidRPr="00760A54" w:rsidTr="007765CD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7E4B" w:rsidRDefault="007C6CB1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Question related to s</w:t>
            </w:r>
            <w:r w:rsidR="009A7E4B" w:rsidRPr="00760A54">
              <w:rPr>
                <w:rFonts w:ascii="Myriad Pro" w:hAnsi="Myriad Pro" w:cs="Arial"/>
                <w:sz w:val="20"/>
                <w:szCs w:val="20"/>
              </w:rPr>
              <w:t xml:space="preserve">election </w:t>
            </w:r>
            <w:r w:rsidR="009A73D7" w:rsidRPr="00760A54">
              <w:rPr>
                <w:rFonts w:ascii="Myriad Pro" w:hAnsi="Myriad Pro" w:cs="Arial"/>
                <w:sz w:val="20"/>
                <w:szCs w:val="20"/>
              </w:rPr>
              <w:t>c</w:t>
            </w:r>
            <w:r w:rsidR="009A7E4B" w:rsidRPr="00760A54">
              <w:rPr>
                <w:rFonts w:ascii="Myriad Pro" w:hAnsi="Myriad Pro" w:cs="Arial"/>
                <w:sz w:val="20"/>
                <w:szCs w:val="20"/>
              </w:rPr>
              <w:t>riteria</w:t>
            </w:r>
            <w:r w:rsidR="009A73D7" w:rsidRPr="00760A54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8705ED" w:rsidRPr="00760A54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</w:p>
          <w:p w:rsidR="00233DF0" w:rsidRPr="00760A54" w:rsidRDefault="00233DF0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7E4B" w:rsidRPr="00760A54" w:rsidRDefault="009A7E4B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9A7E4B" w:rsidRPr="00760A54" w:rsidTr="007765CD">
        <w:trPr>
          <w:trHeight w:val="532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ED" w:rsidRPr="00760A54" w:rsidRDefault="00987FB9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Answer</w:t>
            </w:r>
          </w:p>
        </w:tc>
        <w:tc>
          <w:tcPr>
            <w:tcW w:w="51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4B" w:rsidRDefault="009A7E4B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760A54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9A7E4B" w:rsidRPr="00760A54" w:rsidTr="007765CD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7E4B" w:rsidRDefault="007C6CB1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Question related to selection criteria  </w:t>
            </w:r>
          </w:p>
          <w:p w:rsidR="00233DF0" w:rsidRPr="00760A54" w:rsidRDefault="00233DF0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7E4B" w:rsidRPr="00760A54" w:rsidRDefault="009A7E4B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9A7E4B" w:rsidRPr="00760A54" w:rsidTr="007765CD">
        <w:trPr>
          <w:trHeight w:val="563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1" w:rsidRPr="00760A54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Answer </w:t>
            </w:r>
          </w:p>
        </w:tc>
        <w:tc>
          <w:tcPr>
            <w:tcW w:w="51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4B" w:rsidRDefault="009A7E4B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760A54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9A7E4B" w:rsidRPr="00760A54" w:rsidTr="007765CD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7E4B" w:rsidRDefault="007C6CB1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Question related to selection criteria  </w:t>
            </w:r>
          </w:p>
          <w:p w:rsidR="00233DF0" w:rsidRPr="00760A54" w:rsidRDefault="00233DF0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7E4B" w:rsidRPr="00760A54" w:rsidRDefault="009A7E4B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9A7E4B" w:rsidRPr="00760A54" w:rsidTr="007765CD">
        <w:trPr>
          <w:trHeight w:val="553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1" w:rsidRPr="00760A54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Answer </w:t>
            </w:r>
          </w:p>
        </w:tc>
        <w:tc>
          <w:tcPr>
            <w:tcW w:w="51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4B" w:rsidRDefault="009A7E4B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760A54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9A7E4B" w:rsidRPr="00760A54" w:rsidTr="007765CD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7E4B" w:rsidRDefault="007C6CB1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 xml:space="preserve">Question related to selection criteria  </w:t>
            </w:r>
          </w:p>
          <w:p w:rsidR="00233DF0" w:rsidRPr="00760A54" w:rsidRDefault="00233DF0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A7E4B" w:rsidRPr="00760A54" w:rsidRDefault="009A7E4B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9A7E4B" w:rsidRPr="00760A54" w:rsidTr="007765CD">
        <w:trPr>
          <w:trHeight w:val="171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1" w:rsidRPr="00EC68BD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Answer </w:t>
            </w:r>
          </w:p>
        </w:tc>
        <w:tc>
          <w:tcPr>
            <w:tcW w:w="51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4B" w:rsidRPr="001E3EA5" w:rsidRDefault="009A7E4B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EC68BD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EC68BD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BA6E15" w:rsidRPr="00760A54" w:rsidTr="007765CD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6E15" w:rsidRPr="00EC68BD" w:rsidRDefault="007C6CB1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Question related to selection criteria  </w:t>
            </w:r>
          </w:p>
          <w:p w:rsidR="00233DF0" w:rsidRPr="001E3EA5" w:rsidRDefault="00233DF0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A6E15" w:rsidRPr="00EC68BD" w:rsidRDefault="00BA6E15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BA6E15" w:rsidRPr="00760A54" w:rsidTr="007765CD">
        <w:trPr>
          <w:trHeight w:val="171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B1" w:rsidRPr="00EC68BD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Answer </w:t>
            </w:r>
          </w:p>
        </w:tc>
        <w:tc>
          <w:tcPr>
            <w:tcW w:w="51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15" w:rsidRPr="001E3EA5" w:rsidRDefault="00BA6E15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EC68BD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EC68BD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C76387" w:rsidRPr="00760A54" w:rsidTr="00C76387">
        <w:trPr>
          <w:trHeight w:val="171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387" w:rsidRPr="00EC68BD" w:rsidRDefault="00C76387" w:rsidP="009E5B1A">
            <w:pPr>
              <w:rPr>
                <w:rFonts w:ascii="Myriad Pro" w:hAnsi="Myriad Pro" w:cs="Arial"/>
                <w:b/>
                <w:szCs w:val="20"/>
              </w:rPr>
            </w:pPr>
            <w:r w:rsidRPr="00EC68BD">
              <w:rPr>
                <w:rFonts w:ascii="Myriad Pro" w:hAnsi="Myriad Pro" w:cs="Arial"/>
                <w:b/>
                <w:szCs w:val="20"/>
              </w:rPr>
              <w:t xml:space="preserve">Working with Children </w:t>
            </w:r>
            <w:r w:rsidR="007F6544" w:rsidRPr="00EC68BD">
              <w:rPr>
                <w:rFonts w:ascii="Myriad Pro" w:hAnsi="Myriad Pro" w:cs="Arial"/>
                <w:b/>
                <w:szCs w:val="20"/>
              </w:rPr>
              <w:t xml:space="preserve">and/or </w:t>
            </w:r>
            <w:r w:rsidR="00554EE4" w:rsidRPr="00EC68BD">
              <w:rPr>
                <w:rFonts w:ascii="Myriad Pro" w:hAnsi="Myriad Pro" w:cs="Arial"/>
                <w:b/>
                <w:szCs w:val="20"/>
              </w:rPr>
              <w:t xml:space="preserve">Vulnerable People </w:t>
            </w:r>
          </w:p>
          <w:p w:rsidR="00C76387" w:rsidRPr="00EC68BD" w:rsidRDefault="00C76387" w:rsidP="0029491B">
            <w:pPr>
              <w:rPr>
                <w:rFonts w:ascii="Myriad Pro" w:hAnsi="Myriad Pro" w:cs="Arial"/>
                <w:i/>
                <w:sz w:val="20"/>
                <w:szCs w:val="20"/>
              </w:rPr>
            </w:pPr>
            <w:r w:rsidRPr="001E3EA5">
              <w:rPr>
                <w:rFonts w:ascii="Myriad Pro" w:hAnsi="Myriad Pro" w:cs="Arial"/>
                <w:i/>
                <w:sz w:val="20"/>
                <w:szCs w:val="20"/>
              </w:rPr>
              <w:t xml:space="preserve">If the position involves </w:t>
            </w:r>
            <w:r w:rsidR="007F6544" w:rsidRPr="00EC68BD">
              <w:rPr>
                <w:rFonts w:ascii="Myriad Pro" w:hAnsi="Myriad Pro" w:cs="Arial"/>
                <w:i/>
                <w:sz w:val="20"/>
                <w:szCs w:val="20"/>
              </w:rPr>
              <w:t>any activities involving</w:t>
            </w:r>
            <w:r w:rsidRPr="00EC68BD">
              <w:rPr>
                <w:rFonts w:ascii="Myriad Pro" w:hAnsi="Myriad Pro" w:cs="Arial"/>
                <w:i/>
                <w:sz w:val="20"/>
                <w:szCs w:val="20"/>
              </w:rPr>
              <w:t xml:space="preserve"> children </w:t>
            </w:r>
            <w:r w:rsidR="007F6544" w:rsidRPr="00EC68BD">
              <w:rPr>
                <w:rFonts w:ascii="Myriad Pro" w:hAnsi="Myriad Pro" w:cs="Arial"/>
                <w:i/>
                <w:sz w:val="20"/>
                <w:szCs w:val="20"/>
              </w:rPr>
              <w:t xml:space="preserve">and/or </w:t>
            </w:r>
            <w:r w:rsidR="00554EE4" w:rsidRPr="00EC68BD">
              <w:rPr>
                <w:rFonts w:ascii="Myriad Pro" w:hAnsi="Myriad Pro" w:cs="Arial"/>
                <w:i/>
                <w:sz w:val="20"/>
                <w:szCs w:val="20"/>
              </w:rPr>
              <w:t xml:space="preserve">vulnerable people </w:t>
            </w:r>
            <w:r w:rsidRPr="00EC68BD">
              <w:rPr>
                <w:rFonts w:ascii="Myriad Pro" w:hAnsi="Myriad Pro" w:cs="Arial"/>
                <w:i/>
                <w:sz w:val="20"/>
                <w:szCs w:val="20"/>
              </w:rPr>
              <w:t>ask referees for information about the candidates experience and behavior while working with children</w:t>
            </w:r>
            <w:r w:rsidR="00554EE4" w:rsidRPr="00EC68BD">
              <w:rPr>
                <w:rFonts w:ascii="Myriad Pro" w:hAnsi="Myriad Pro" w:cs="Arial"/>
                <w:i/>
                <w:sz w:val="20"/>
                <w:szCs w:val="20"/>
              </w:rPr>
              <w:t xml:space="preserve"> </w:t>
            </w:r>
            <w:r w:rsidR="0029491B" w:rsidRPr="00EC68BD">
              <w:rPr>
                <w:rFonts w:ascii="Myriad Pro" w:hAnsi="Myriad Pro" w:cs="Arial"/>
                <w:i/>
                <w:sz w:val="20"/>
                <w:szCs w:val="20"/>
              </w:rPr>
              <w:t xml:space="preserve">and/or </w:t>
            </w:r>
            <w:r w:rsidR="00554EE4" w:rsidRPr="00EC68BD">
              <w:rPr>
                <w:rFonts w:ascii="Myriad Pro" w:hAnsi="Myriad Pro" w:cs="Arial"/>
                <w:i/>
                <w:sz w:val="20"/>
                <w:szCs w:val="20"/>
              </w:rPr>
              <w:t>vulnerable people</w:t>
            </w:r>
            <w:r w:rsidRPr="00EC68BD">
              <w:rPr>
                <w:rFonts w:ascii="Myriad Pro" w:hAnsi="Myriad Pro" w:cs="Arial"/>
                <w:i/>
                <w:sz w:val="20"/>
                <w:szCs w:val="20"/>
              </w:rPr>
              <w:t>.  Example questions are provided below.</w:t>
            </w:r>
          </w:p>
        </w:tc>
      </w:tr>
      <w:tr w:rsidR="00C76387" w:rsidRPr="00760A54" w:rsidTr="007765CD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99" w:rsidRPr="00EC68BD" w:rsidRDefault="00C76387" w:rsidP="0029491B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Tell me about </w:t>
            </w:r>
            <w:r w:rsidR="0053227F" w:rsidRPr="00EC68BD">
              <w:rPr>
                <w:rFonts w:ascii="Myriad Pro" w:hAnsi="Myriad Pro" w:cs="Arial"/>
                <w:sz w:val="20"/>
                <w:szCs w:val="20"/>
              </w:rPr>
              <w:t xml:space="preserve">&lt;name&gt;’s 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experience </w:t>
            </w:r>
            <w:r w:rsidR="00647408" w:rsidRPr="00EC68BD">
              <w:rPr>
                <w:rFonts w:ascii="Myriad Pro" w:hAnsi="Myriad Pro" w:cs="Arial"/>
                <w:sz w:val="20"/>
                <w:szCs w:val="20"/>
              </w:rPr>
              <w:t>with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 working with children</w:t>
            </w:r>
            <w:r w:rsidR="00554EE4" w:rsidRPr="001E3EA5">
              <w:rPr>
                <w:rFonts w:ascii="Myriad Pro" w:hAnsi="Myriad Pro" w:cs="Arial"/>
                <w:sz w:val="20"/>
                <w:szCs w:val="20"/>
              </w:rPr>
              <w:t xml:space="preserve"> (vulnerable people)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?  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87" w:rsidRPr="00EC68BD" w:rsidRDefault="00C76387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EC68BD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EC68BD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EC68BD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EC68BD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29491B" w:rsidRPr="00760A54" w:rsidTr="007765CD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8D" w:rsidRPr="00EC68BD" w:rsidRDefault="0029491B" w:rsidP="004C3B8D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Have you directly observed &lt;name&gt; working with children (vulnerable people)?  Describe your observations of how </w:t>
            </w:r>
            <w:r w:rsidRPr="001E3EA5">
              <w:rPr>
                <w:rFonts w:ascii="Myriad Pro" w:hAnsi="Myriad Pro" w:cs="Arial"/>
                <w:sz w:val="20"/>
                <w:szCs w:val="20"/>
              </w:rPr>
              <w:t>&lt;name&gt;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 has interacted with children (vulnerable people). </w:t>
            </w:r>
          </w:p>
          <w:p w:rsidR="004C3B8D" w:rsidRPr="00EC68BD" w:rsidRDefault="004C3B8D" w:rsidP="004C3B8D">
            <w:pPr>
              <w:rPr>
                <w:rFonts w:ascii="Myriad Pro" w:hAnsi="Myriad Pro" w:cs="Arial"/>
                <w:sz w:val="20"/>
                <w:szCs w:val="20"/>
              </w:rPr>
            </w:pPr>
          </w:p>
          <w:p w:rsidR="0029491B" w:rsidRPr="00EC68BD" w:rsidRDefault="004C3B8D" w:rsidP="004C3B8D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lastRenderedPageBreak/>
              <w:t>What have others, including children (vulnerable people),</w:t>
            </w:r>
            <w:r w:rsidR="0029491B" w:rsidRPr="00EC68BD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>said about &lt;name&gt;’s ability to interact with children (vulnerable people)?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1B" w:rsidRPr="001E3EA5" w:rsidRDefault="0029491B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C76387" w:rsidRPr="00760A54" w:rsidTr="007765CD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99" w:rsidRPr="00EC68BD" w:rsidRDefault="00C76387" w:rsidP="00A9342E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To your knowledge is there any aspect of </w:t>
            </w:r>
            <w:r w:rsidR="0053227F" w:rsidRPr="00EC68BD">
              <w:rPr>
                <w:rFonts w:ascii="Myriad Pro" w:hAnsi="Myriad Pro" w:cs="Arial"/>
                <w:sz w:val="20"/>
                <w:szCs w:val="20"/>
              </w:rPr>
              <w:t>&lt;name&gt;’s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29491B" w:rsidRPr="00EC68BD">
              <w:rPr>
                <w:rFonts w:ascii="Myriad Pro" w:hAnsi="Myriad Pro" w:cs="Arial"/>
                <w:sz w:val="20"/>
                <w:szCs w:val="20"/>
              </w:rPr>
              <w:t xml:space="preserve">background, 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>behaviour, actions, or activities that would make them unsuitable for working with children</w:t>
            </w:r>
            <w:r w:rsidR="00554EE4" w:rsidRPr="001E3EA5">
              <w:rPr>
                <w:rFonts w:ascii="Myriad Pro" w:hAnsi="Myriad Pro" w:cs="Arial"/>
                <w:sz w:val="20"/>
                <w:szCs w:val="20"/>
              </w:rPr>
              <w:t xml:space="preserve"> (vulnerable people)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>?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87" w:rsidRPr="00EC68BD" w:rsidRDefault="00C76387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1E3EA5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EC68BD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EC68BD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  <w:p w:rsidR="00233DF0" w:rsidRPr="00EC68BD" w:rsidRDefault="00233DF0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3A39D7" w:rsidRPr="00760A54" w:rsidTr="007765CD">
        <w:trPr>
          <w:trHeight w:val="1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D7" w:rsidRPr="00EC68BD" w:rsidRDefault="003A39D7" w:rsidP="00DA440E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Has there been any difficulty with &lt;name&gt; obtaining and retaining a Working with </w:t>
            </w:r>
            <w:r w:rsidR="00DA440E" w:rsidRPr="00EC68BD">
              <w:rPr>
                <w:rFonts w:ascii="Myriad Pro" w:hAnsi="Myriad Pro" w:cs="Arial"/>
                <w:sz w:val="20"/>
                <w:szCs w:val="20"/>
              </w:rPr>
              <w:t>C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hildren </w:t>
            </w:r>
            <w:r w:rsidR="00DA440E" w:rsidRPr="00EC68BD">
              <w:rPr>
                <w:rFonts w:ascii="Myriad Pro" w:hAnsi="Myriad Pro" w:cs="Arial"/>
                <w:sz w:val="20"/>
                <w:szCs w:val="20"/>
              </w:rPr>
              <w:t>C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>heck?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D7" w:rsidRPr="001E3EA5" w:rsidRDefault="003A39D7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BA6E15" w:rsidRPr="00760A54" w:rsidTr="00181198">
        <w:trPr>
          <w:trHeight w:val="171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6E15" w:rsidRPr="00EC68BD" w:rsidRDefault="00BA6E15" w:rsidP="009E5B1A">
            <w:pPr>
              <w:rPr>
                <w:rFonts w:ascii="Myriad Pro" w:hAnsi="Myriad Pro" w:cs="Arial"/>
                <w:b/>
                <w:szCs w:val="20"/>
              </w:rPr>
            </w:pPr>
            <w:r w:rsidRPr="00EC68BD">
              <w:rPr>
                <w:rFonts w:ascii="Myriad Pro" w:hAnsi="Myriad Pro" w:cs="Arial"/>
                <w:b/>
                <w:szCs w:val="20"/>
              </w:rPr>
              <w:t>Additional Questions</w:t>
            </w:r>
          </w:p>
          <w:p w:rsidR="00BA6E15" w:rsidRPr="00EC68BD" w:rsidRDefault="00037333" w:rsidP="009E5B1A">
            <w:pPr>
              <w:pStyle w:val="Default"/>
              <w:rPr>
                <w:rFonts w:ascii="Myriad Pro" w:hAnsi="Myriad Pro"/>
                <w:i/>
                <w:sz w:val="20"/>
                <w:szCs w:val="20"/>
              </w:rPr>
            </w:pPr>
            <w:r w:rsidRPr="001E3EA5">
              <w:rPr>
                <w:rFonts w:ascii="Myriad Pro" w:hAnsi="Myriad Pro"/>
                <w:i/>
                <w:sz w:val="20"/>
                <w:szCs w:val="20"/>
              </w:rPr>
              <w:t>You may wish to</w:t>
            </w:r>
            <w:r w:rsidR="00BA6E15" w:rsidRPr="00EC68BD">
              <w:rPr>
                <w:rFonts w:ascii="Myriad Pro" w:hAnsi="Myriad Pro"/>
                <w:i/>
                <w:sz w:val="20"/>
                <w:szCs w:val="20"/>
              </w:rPr>
              <w:t xml:space="preserve"> ask the referee</w:t>
            </w:r>
            <w:r w:rsidRPr="00EC68BD">
              <w:rPr>
                <w:rFonts w:ascii="Myriad Pro" w:hAnsi="Myriad Pro"/>
                <w:i/>
                <w:sz w:val="20"/>
                <w:szCs w:val="20"/>
              </w:rPr>
              <w:t xml:space="preserve"> additional questions to clarify the candidate’s experience and capabilities in relation to the position</w:t>
            </w:r>
            <w:r w:rsidR="00BA6E15" w:rsidRPr="00EC68BD">
              <w:rPr>
                <w:rFonts w:ascii="Myriad Pro" w:hAnsi="Myriad Pro"/>
                <w:i/>
                <w:sz w:val="20"/>
                <w:szCs w:val="20"/>
              </w:rPr>
              <w:t xml:space="preserve">.  </w:t>
            </w:r>
            <w:r w:rsidRPr="00EC68BD">
              <w:rPr>
                <w:rFonts w:ascii="Myriad Pro" w:hAnsi="Myriad Pro"/>
                <w:i/>
                <w:sz w:val="20"/>
                <w:szCs w:val="20"/>
              </w:rPr>
              <w:t>Example questions are provided below</w:t>
            </w:r>
            <w:r w:rsidR="00033ABD" w:rsidRPr="00EC68BD">
              <w:rPr>
                <w:rFonts w:ascii="Myriad Pro" w:hAnsi="Myriad Pro"/>
                <w:i/>
                <w:sz w:val="20"/>
                <w:szCs w:val="20"/>
              </w:rPr>
              <w:t>. I</w:t>
            </w:r>
            <w:r w:rsidRPr="00EC68BD">
              <w:rPr>
                <w:rFonts w:ascii="Myriad Pro" w:hAnsi="Myriad Pro"/>
                <w:i/>
                <w:sz w:val="20"/>
                <w:szCs w:val="20"/>
              </w:rPr>
              <w:t>t</w:t>
            </w:r>
            <w:r w:rsidR="00BA6E15" w:rsidRPr="00EC68BD">
              <w:rPr>
                <w:rFonts w:ascii="Myriad Pro" w:hAnsi="Myriad Pro"/>
                <w:i/>
                <w:sz w:val="20"/>
                <w:szCs w:val="20"/>
              </w:rPr>
              <w:t xml:space="preserve"> is not an exhaustive list and you should add or delete questions </w:t>
            </w:r>
            <w:r w:rsidRPr="00EC68BD">
              <w:rPr>
                <w:rFonts w:ascii="Myriad Pro" w:hAnsi="Myriad Pro"/>
                <w:i/>
                <w:sz w:val="20"/>
                <w:szCs w:val="20"/>
              </w:rPr>
              <w:t>as appropriate.</w:t>
            </w:r>
          </w:p>
        </w:tc>
      </w:tr>
      <w:tr w:rsidR="00BA6E15" w:rsidRPr="00760A54" w:rsidTr="00A0009F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15" w:rsidRPr="00EC68BD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Did &lt;name&gt; manage staff in their position? If yes, </w:t>
            </w:r>
            <w:r w:rsidR="00AF373C" w:rsidRPr="001E3EA5">
              <w:rPr>
                <w:rFonts w:ascii="Myriad Pro" w:hAnsi="Myriad Pro" w:cs="Arial"/>
                <w:sz w:val="20"/>
                <w:szCs w:val="20"/>
              </w:rPr>
              <w:t xml:space="preserve">please 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>tell me about &lt;name&gt;</w:t>
            </w:r>
            <w:r w:rsidR="003B4362" w:rsidRPr="00EC68BD">
              <w:rPr>
                <w:rFonts w:ascii="Myriad Pro" w:hAnsi="Myriad Pro" w:cs="Arial"/>
                <w:sz w:val="20"/>
                <w:szCs w:val="20"/>
              </w:rPr>
              <w:t>’s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 management </w:t>
            </w:r>
            <w:r w:rsidR="002B6BAD" w:rsidRPr="00EC68BD">
              <w:rPr>
                <w:rFonts w:ascii="Myriad Pro" w:hAnsi="Myriad Pro" w:cs="Arial"/>
                <w:sz w:val="20"/>
                <w:szCs w:val="20"/>
              </w:rPr>
              <w:t xml:space="preserve">and leadership 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>skills and style?</w:t>
            </w:r>
          </w:p>
          <w:p w:rsidR="00A0009F" w:rsidRPr="00EC68BD" w:rsidRDefault="00A0009F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15" w:rsidRPr="00EC68BD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A6E15" w:rsidRPr="00760A54" w:rsidTr="00A0009F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15" w:rsidRPr="00EC68BD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>How would you describe &lt;name&gt;</w:t>
            </w:r>
            <w:r w:rsidR="003B4362" w:rsidRPr="00EC68BD">
              <w:rPr>
                <w:rFonts w:ascii="Myriad Pro" w:hAnsi="Myriad Pro" w:cs="Arial"/>
                <w:sz w:val="20"/>
                <w:szCs w:val="20"/>
              </w:rPr>
              <w:t>’s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 working relationship with </w:t>
            </w:r>
            <w:r w:rsidR="00F34CE0" w:rsidRPr="001E3EA5">
              <w:rPr>
                <w:rFonts w:ascii="Myriad Pro" w:hAnsi="Myriad Pro" w:cs="Arial"/>
                <w:sz w:val="20"/>
                <w:szCs w:val="20"/>
              </w:rPr>
              <w:t>colleagues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>?</w:t>
            </w:r>
          </w:p>
          <w:p w:rsidR="00A0009F" w:rsidRPr="00EC68BD" w:rsidRDefault="00A0009F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15" w:rsidRPr="00EC68BD" w:rsidRDefault="00BA6E15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BA6E15" w:rsidRPr="00760A54" w:rsidTr="00A0009F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15" w:rsidRPr="00EC68BD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>How would you describe &lt;name&gt;</w:t>
            </w:r>
            <w:r w:rsidR="003B4362" w:rsidRPr="00EC68BD">
              <w:rPr>
                <w:rFonts w:ascii="Myriad Pro" w:hAnsi="Myriad Pro" w:cs="Arial"/>
                <w:sz w:val="20"/>
                <w:szCs w:val="20"/>
              </w:rPr>
              <w:t>’s</w:t>
            </w:r>
            <w:r w:rsidR="007C5807" w:rsidRPr="00EC68BD">
              <w:rPr>
                <w:rFonts w:ascii="Myriad Pro" w:hAnsi="Myriad Pro" w:cs="Arial"/>
                <w:sz w:val="20"/>
                <w:szCs w:val="20"/>
              </w:rPr>
              <w:t xml:space="preserve"> working relationship with </w:t>
            </w:r>
            <w:r w:rsidR="000A5795" w:rsidRPr="001E3EA5">
              <w:rPr>
                <w:rFonts w:ascii="Myriad Pro" w:hAnsi="Myriad Pro" w:cs="Arial"/>
                <w:sz w:val="20"/>
                <w:szCs w:val="20"/>
              </w:rPr>
              <w:t xml:space="preserve">more 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>senior staff?</w:t>
            </w:r>
          </w:p>
          <w:p w:rsidR="00A0009F" w:rsidRPr="00EC68BD" w:rsidRDefault="00A0009F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15" w:rsidRPr="00EC68BD" w:rsidRDefault="00BA6E15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455939" w:rsidRPr="00760A54" w:rsidTr="00A0009F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39" w:rsidRPr="001E3EA5" w:rsidRDefault="00455939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The role will need to operate with a strong alignment to a distinctive Mission.  </w:t>
            </w:r>
          </w:p>
          <w:p w:rsidR="00455939" w:rsidRPr="00EC68BD" w:rsidRDefault="00455939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  <w:p w:rsidR="00455939" w:rsidRPr="00EC68BD" w:rsidRDefault="00455939" w:rsidP="00455939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>Has &lt;name&gt; needed to align his/her objectives to an organisational Mission?  How would you describe his/her commitment to aligning delivery to Mission.</w:t>
            </w:r>
          </w:p>
          <w:p w:rsidR="00A0009F" w:rsidRPr="00EC68BD" w:rsidRDefault="00A0009F" w:rsidP="00455939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39" w:rsidRPr="00EC68BD" w:rsidRDefault="00455939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BA6E15" w:rsidRPr="00760A54" w:rsidTr="00A0009F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15" w:rsidRPr="001E3EA5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The role will need to foster and operate within a service focused culture.  </w:t>
            </w:r>
          </w:p>
          <w:p w:rsidR="00BA6E15" w:rsidRPr="00EC68BD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  <w:p w:rsidR="00BA6E15" w:rsidRPr="00EC68BD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>When &lt;name&gt; interacted with internal and/or external clients how would you describe his/her commitment to delivering quality customer service?</w:t>
            </w:r>
          </w:p>
          <w:p w:rsidR="00A0009F" w:rsidRPr="00EC68BD" w:rsidRDefault="00A0009F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15" w:rsidRPr="00EC68BD" w:rsidRDefault="00BA6E15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BA6E15" w:rsidRPr="00760A54" w:rsidTr="00A0009F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15" w:rsidRPr="00EC68BD" w:rsidRDefault="00BA6E15" w:rsidP="009E5B1A">
            <w:pPr>
              <w:pStyle w:val="NormalWeb"/>
              <w:spacing w:before="0" w:beforeAutospacing="0" w:after="0" w:afterAutospacing="0"/>
              <w:rPr>
                <w:rFonts w:ascii="Myriad Pro" w:hAnsi="Myriad Pro" w:cs="Arial"/>
                <w:sz w:val="20"/>
                <w:szCs w:val="20"/>
                <w:lang w:val="en-US" w:eastAsia="en-US"/>
              </w:rPr>
            </w:pPr>
            <w:r w:rsidRPr="00EC68BD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>Please comment on &lt;name&gt;’s reliability</w:t>
            </w:r>
            <w:r w:rsidR="00F73AA2" w:rsidRPr="00EC68BD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>,</w:t>
            </w:r>
            <w:r w:rsidR="00AF373C" w:rsidRPr="00EC68BD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 xml:space="preserve"> commitment</w:t>
            </w:r>
            <w:r w:rsidR="00092AC3" w:rsidRPr="00EC68BD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>, honesty and integrity</w:t>
            </w:r>
            <w:r w:rsidRPr="00EC68BD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>.</w:t>
            </w:r>
          </w:p>
          <w:p w:rsidR="00A0009F" w:rsidRPr="001E3EA5" w:rsidRDefault="00A0009F" w:rsidP="009E5B1A">
            <w:pPr>
              <w:pStyle w:val="NormalWeb"/>
              <w:spacing w:before="0" w:beforeAutospacing="0" w:after="0" w:afterAutospacing="0"/>
              <w:rPr>
                <w:rFonts w:ascii="Myriad Pro" w:hAnsi="Myriad Pro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15" w:rsidRPr="00EC68BD" w:rsidRDefault="00BA6E15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F73AA2" w:rsidRPr="00760A54" w:rsidTr="00A0009F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A2" w:rsidRPr="00EC68BD" w:rsidRDefault="00F73AA2" w:rsidP="00596680">
            <w:pPr>
              <w:pStyle w:val="NormalWeb"/>
              <w:spacing w:before="0" w:beforeAutospacing="0" w:after="0" w:afterAutospacing="0"/>
              <w:rPr>
                <w:rFonts w:ascii="Myriad Pro" w:hAnsi="Myriad Pro" w:cs="Arial"/>
                <w:sz w:val="20"/>
                <w:szCs w:val="20"/>
                <w:lang w:val="en-US" w:eastAsia="en-US"/>
              </w:rPr>
            </w:pPr>
            <w:r w:rsidRPr="00EC68BD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>The role is on a full-time (part-time __%) basis</w:t>
            </w:r>
            <w:r w:rsidR="00143086" w:rsidRPr="00EC68BD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 xml:space="preserve">.  &lt;also state the span of hours if evening </w:t>
            </w:r>
            <w:r w:rsidR="00596680" w:rsidRPr="00EC68BD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>and/</w:t>
            </w:r>
            <w:r w:rsidR="00143086" w:rsidRPr="00EC68BD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>or weekend work is required&gt;</w:t>
            </w:r>
            <w:r w:rsidRPr="00EC68BD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 xml:space="preserve">.  </w:t>
            </w:r>
            <w:r w:rsidRPr="00EC68BD">
              <w:rPr>
                <w:rFonts w:ascii="Myriad Pro" w:hAnsi="Myriad Pro" w:cs="Arial"/>
                <w:sz w:val="20"/>
                <w:szCs w:val="20"/>
                <w:lang w:val="en-US" w:eastAsia="en-US"/>
              </w:rPr>
              <w:lastRenderedPageBreak/>
              <w:t>Could</w:t>
            </w:r>
            <w:r w:rsidR="00143086" w:rsidRPr="00EC68BD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 xml:space="preserve"> you comment on</w:t>
            </w:r>
            <w:r w:rsidRPr="00EC68BD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 xml:space="preserve"> &lt;name&gt;’s capacity to work on this basis?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A2" w:rsidRPr="001E3EA5" w:rsidRDefault="00F73AA2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684BE1" w:rsidRPr="00760A54" w:rsidTr="00A0009F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E1" w:rsidRPr="00EC68BD" w:rsidRDefault="00684BE1" w:rsidP="009F44D0">
            <w:pPr>
              <w:pStyle w:val="NormalWeb"/>
              <w:spacing w:before="0" w:beforeAutospacing="0" w:after="0" w:afterAutospacing="0"/>
              <w:rPr>
                <w:rFonts w:ascii="Myriad Pro" w:hAnsi="Myriad Pro" w:cs="Arial"/>
                <w:sz w:val="20"/>
                <w:szCs w:val="20"/>
                <w:lang w:val="en-US" w:eastAsia="en-US"/>
              </w:rPr>
            </w:pPr>
            <w:r w:rsidRPr="00684BE1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>To your kn</w:t>
            </w:r>
            <w:r w:rsidR="009F44D0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 xml:space="preserve">owledge is there any aspect of </w:t>
            </w:r>
            <w:r w:rsidRPr="00684BE1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 xml:space="preserve">&lt;name&gt;’s background, behaviour, actions, or activities that would make them unsuitable for </w:t>
            </w:r>
            <w:r>
              <w:rPr>
                <w:rFonts w:ascii="Myriad Pro" w:hAnsi="Myriad Pro" w:cs="Arial"/>
                <w:sz w:val="20"/>
                <w:szCs w:val="20"/>
                <w:lang w:val="en-US" w:eastAsia="en-US"/>
              </w:rPr>
              <w:t>the ACU role that has been described to you</w:t>
            </w:r>
            <w:r w:rsidRPr="00684BE1">
              <w:rPr>
                <w:rFonts w:ascii="Myriad Pro" w:hAnsi="Myriad Pro" w:cs="Arial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BE1" w:rsidRPr="001E3EA5" w:rsidRDefault="00684BE1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BA6E15" w:rsidRPr="00760A54" w:rsidTr="00A0009F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15" w:rsidRPr="001E3EA5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Are there additional comments you'd like to make? </w:t>
            </w:r>
          </w:p>
          <w:p w:rsidR="00BA6E15" w:rsidRPr="00EC68BD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Is there anything else a future employer </w:t>
            </w:r>
            <w:r w:rsidR="008705ED" w:rsidRPr="00EC68BD">
              <w:rPr>
                <w:rFonts w:ascii="Myriad Pro" w:hAnsi="Myriad Pro" w:cs="Arial"/>
                <w:sz w:val="20"/>
                <w:szCs w:val="20"/>
              </w:rPr>
              <w:t>should</w:t>
            </w: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 be aware of?  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E15" w:rsidRPr="00EC68BD" w:rsidRDefault="00BA6E15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6352BF" w:rsidRPr="00760A54" w:rsidTr="00A0009F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BF" w:rsidRPr="001E3EA5" w:rsidRDefault="006352BF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>How would you rate &lt;name&gt;’s overall work performance?</w:t>
            </w:r>
          </w:p>
          <w:p w:rsidR="00A0009F" w:rsidRPr="00EC68BD" w:rsidRDefault="00A0009F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BF" w:rsidRPr="00EC68BD" w:rsidRDefault="006352BF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3B4362" w:rsidRPr="00760A54" w:rsidTr="00A0009F">
        <w:trPr>
          <w:trHeight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62" w:rsidRPr="001E3EA5" w:rsidRDefault="006352BF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sz w:val="20"/>
                <w:szCs w:val="20"/>
              </w:rPr>
              <w:t xml:space="preserve">Would you re-employ &lt;name&gt; if you had the opportunity? Why/why not? </w:t>
            </w:r>
          </w:p>
          <w:p w:rsidR="00A0009F" w:rsidRPr="00EC68BD" w:rsidRDefault="00A0009F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362" w:rsidRPr="00EC68BD" w:rsidRDefault="003B4362" w:rsidP="009E5B1A">
            <w:pPr>
              <w:rPr>
                <w:rFonts w:ascii="Myriad Pro" w:hAnsi="Myriad Pro" w:cs="Arial"/>
                <w:b/>
                <w:sz w:val="20"/>
                <w:szCs w:val="20"/>
              </w:rPr>
            </w:pPr>
          </w:p>
        </w:tc>
      </w:tr>
      <w:tr w:rsidR="00BA6E15" w:rsidRPr="00760A54" w:rsidTr="004B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0E0E0"/>
        </w:tblPrEx>
        <w:trPr>
          <w:trHeight w:val="170"/>
        </w:trPr>
        <w:tc>
          <w:tcPr>
            <w:tcW w:w="9137" w:type="dxa"/>
            <w:gridSpan w:val="3"/>
            <w:shd w:val="clear" w:color="auto" w:fill="D9D9D9" w:themeFill="background1" w:themeFillShade="D9"/>
          </w:tcPr>
          <w:p w:rsidR="00BA6E15" w:rsidRPr="00EC68BD" w:rsidRDefault="00BA6E15" w:rsidP="009E5B1A">
            <w:pPr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 w:rsidRPr="00EC68BD">
              <w:rPr>
                <w:rFonts w:ascii="Myriad Pro" w:hAnsi="Myriad Pro" w:cs="Arial"/>
                <w:i/>
                <w:sz w:val="20"/>
                <w:szCs w:val="20"/>
              </w:rPr>
              <w:t>Thank the referee for their time</w:t>
            </w:r>
            <w:r w:rsidR="007C5807" w:rsidRPr="00EC68BD">
              <w:rPr>
                <w:rFonts w:ascii="Myriad Pro" w:hAnsi="Myriad Pro" w:cs="Arial"/>
                <w:i/>
                <w:sz w:val="20"/>
                <w:szCs w:val="20"/>
              </w:rPr>
              <w:t>.</w:t>
            </w:r>
          </w:p>
        </w:tc>
      </w:tr>
    </w:tbl>
    <w:p w:rsidR="00A0009F" w:rsidRDefault="00A000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955"/>
        <w:gridCol w:w="3472"/>
        <w:gridCol w:w="3484"/>
      </w:tblGrid>
      <w:tr w:rsidR="00BA6E15" w:rsidRPr="00760A54" w:rsidTr="004B22FA">
        <w:trPr>
          <w:trHeight w:val="283"/>
        </w:trPr>
        <w:tc>
          <w:tcPr>
            <w:tcW w:w="9137" w:type="dxa"/>
            <w:gridSpan w:val="3"/>
            <w:shd w:val="clear" w:color="auto" w:fill="D9D9D9" w:themeFill="background1" w:themeFillShade="D9"/>
          </w:tcPr>
          <w:p w:rsidR="00BA6E15" w:rsidRPr="00760A54" w:rsidRDefault="00BA6E15" w:rsidP="009E5B1A">
            <w:pPr>
              <w:rPr>
                <w:rFonts w:ascii="Myriad Pro" w:hAnsi="Myriad Pro" w:cs="Arial"/>
                <w:b/>
                <w:color w:val="FFFFFF"/>
                <w:sz w:val="20"/>
                <w:szCs w:val="20"/>
              </w:rPr>
            </w:pPr>
            <w:r w:rsidRPr="005034F3">
              <w:rPr>
                <w:rFonts w:ascii="Myriad Pro" w:hAnsi="Myriad Pro" w:cs="Arial"/>
                <w:b/>
                <w:szCs w:val="20"/>
              </w:rPr>
              <w:t>Your Details</w:t>
            </w:r>
          </w:p>
        </w:tc>
      </w:tr>
      <w:tr w:rsidR="00BA6E15" w:rsidRPr="00760A54" w:rsidTr="00181198">
        <w:tc>
          <w:tcPr>
            <w:tcW w:w="1985" w:type="dxa"/>
            <w:shd w:val="clear" w:color="auto" w:fill="auto"/>
          </w:tcPr>
          <w:p w:rsidR="00BA6E15" w:rsidRPr="00760A54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Name: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BA6E15" w:rsidRPr="00760A54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A6E15" w:rsidRPr="00760A54" w:rsidTr="00181198">
        <w:tc>
          <w:tcPr>
            <w:tcW w:w="1985" w:type="dxa"/>
            <w:shd w:val="clear" w:color="auto" w:fill="auto"/>
          </w:tcPr>
          <w:p w:rsidR="00BA6E15" w:rsidRPr="00760A54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Position: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BA6E15" w:rsidRPr="00760A54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</w:tr>
      <w:tr w:rsidR="00BA6E15" w:rsidRPr="00760A54" w:rsidTr="00181198">
        <w:tc>
          <w:tcPr>
            <w:tcW w:w="1985" w:type="dxa"/>
            <w:shd w:val="clear" w:color="auto" w:fill="auto"/>
          </w:tcPr>
          <w:p w:rsidR="00BA6E15" w:rsidRPr="00760A54" w:rsidRDefault="00BA6E15" w:rsidP="009E5B1A">
            <w:pPr>
              <w:rPr>
                <w:rFonts w:ascii="Myriad Pro" w:hAnsi="Myriad Pro" w:cs="Arial"/>
                <w:i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Role (please tick):</w:t>
            </w:r>
          </w:p>
        </w:tc>
        <w:tc>
          <w:tcPr>
            <w:tcW w:w="7152" w:type="dxa"/>
            <w:gridSpan w:val="2"/>
            <w:shd w:val="clear" w:color="auto" w:fill="auto"/>
          </w:tcPr>
          <w:p w:rsidR="00BA6E15" w:rsidRPr="00760A54" w:rsidRDefault="00A22756" w:rsidP="00CE733A">
            <w:pPr>
              <w:tabs>
                <w:tab w:val="left" w:pos="1876"/>
                <w:tab w:val="left" w:pos="4138"/>
              </w:tabs>
              <w:rPr>
                <w:rFonts w:ascii="Myriad Pro" w:hAnsi="Myriad Pro" w:cs="Arial"/>
                <w:sz w:val="20"/>
                <w:szCs w:val="20"/>
              </w:rPr>
            </w:pPr>
            <w:sdt>
              <w:sdtPr>
                <w:rPr>
                  <w:rFonts w:ascii="Myriad Pro" w:hAnsi="Myriad Pro" w:cs="Arial"/>
                  <w:sz w:val="20"/>
                  <w:szCs w:val="20"/>
                </w:rPr>
                <w:id w:val="1645627498"/>
              </w:sdtPr>
              <w:sdtEndPr/>
              <w:sdtContent>
                <w:r w:rsidR="00BA6E15" w:rsidRPr="00760A5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733A">
              <w:rPr>
                <w:rFonts w:ascii="Myriad Pro" w:hAnsi="Myriad Pro" w:cs="Arial"/>
                <w:sz w:val="20"/>
                <w:szCs w:val="20"/>
              </w:rPr>
              <w:t xml:space="preserve">  </w:t>
            </w:r>
            <w:r w:rsidR="00CE733A" w:rsidRPr="00CE733A">
              <w:rPr>
                <w:rFonts w:ascii="Myriad Pro" w:hAnsi="Myriad Pro" w:cs="Arial"/>
                <w:sz w:val="20"/>
                <w:szCs w:val="20"/>
              </w:rPr>
              <w:t>Chairperson</w:t>
            </w:r>
            <w:r w:rsidR="00BA6E15" w:rsidRPr="00760A54">
              <w:rPr>
                <w:rFonts w:ascii="Myriad Pro" w:hAnsi="Myriad Pro" w:cs="Arial"/>
                <w:sz w:val="20"/>
                <w:szCs w:val="20"/>
              </w:rPr>
              <w:t xml:space="preserve">     </w:t>
            </w:r>
            <w:r w:rsidR="00CE733A">
              <w:rPr>
                <w:rFonts w:ascii="Myriad Pro" w:hAnsi="Myriad Pro" w:cs="Arial"/>
                <w:sz w:val="20"/>
                <w:szCs w:val="20"/>
              </w:rPr>
              <w:tab/>
            </w:r>
            <w:r w:rsidR="00BA6E15" w:rsidRPr="00760A54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hAnsi="Myriad Pro" w:cs="Arial"/>
                  <w:sz w:val="20"/>
                  <w:szCs w:val="20"/>
                </w:rPr>
                <w:id w:val="-692995173"/>
              </w:sdtPr>
              <w:sdtEndPr/>
              <w:sdtContent>
                <w:r w:rsidR="00BA6E15" w:rsidRPr="00760A5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E733A">
              <w:rPr>
                <w:rFonts w:ascii="Myriad Pro" w:hAnsi="Myriad Pro" w:cs="Arial"/>
                <w:sz w:val="20"/>
                <w:szCs w:val="20"/>
              </w:rPr>
              <w:t xml:space="preserve">  </w:t>
            </w:r>
            <w:r w:rsidR="00CE733A" w:rsidRPr="00CE733A">
              <w:rPr>
                <w:rFonts w:ascii="Myriad Pro" w:hAnsi="Myriad Pro" w:cs="Arial"/>
                <w:sz w:val="20"/>
                <w:szCs w:val="20"/>
              </w:rPr>
              <w:t>Hiring Manager</w:t>
            </w:r>
            <w:r w:rsidR="00BA6E15" w:rsidRPr="00760A54">
              <w:rPr>
                <w:rFonts w:ascii="Myriad Pro" w:hAnsi="Myriad Pro" w:cs="Arial"/>
                <w:sz w:val="20"/>
                <w:szCs w:val="20"/>
              </w:rPr>
              <w:t xml:space="preserve">  </w:t>
            </w:r>
            <w:r w:rsidR="00CE733A">
              <w:rPr>
                <w:rFonts w:ascii="Myriad Pro" w:hAnsi="Myriad Pro" w:cs="Arial"/>
                <w:sz w:val="20"/>
                <w:szCs w:val="20"/>
              </w:rPr>
              <w:tab/>
            </w:r>
            <w:r w:rsidR="00BA6E15" w:rsidRPr="00760A54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Myriad Pro" w:hAnsi="Myriad Pro" w:cs="Arial"/>
                  <w:sz w:val="20"/>
                  <w:szCs w:val="20"/>
                </w:rPr>
                <w:id w:val="-801994597"/>
              </w:sdtPr>
              <w:sdtEndPr/>
              <w:sdtContent>
                <w:r w:rsidR="00BA6E15" w:rsidRPr="00760A5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BA6E15" w:rsidRPr="00760A54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CE733A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CE733A" w:rsidRPr="00CE733A">
              <w:rPr>
                <w:rFonts w:ascii="Myriad Pro" w:hAnsi="Myriad Pro" w:cs="Arial"/>
                <w:sz w:val="20"/>
                <w:szCs w:val="20"/>
              </w:rPr>
              <w:t>Panel Member</w:t>
            </w:r>
          </w:p>
        </w:tc>
      </w:tr>
      <w:tr w:rsidR="00BA6E15" w:rsidRPr="00760A54" w:rsidTr="004B22FA">
        <w:trPr>
          <w:trHeight w:val="20"/>
        </w:trPr>
        <w:tc>
          <w:tcPr>
            <w:tcW w:w="1985" w:type="dxa"/>
            <w:shd w:val="clear" w:color="auto" w:fill="auto"/>
          </w:tcPr>
          <w:p w:rsidR="00BA6E15" w:rsidRPr="00760A54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Signature:</w:t>
            </w:r>
          </w:p>
        </w:tc>
        <w:tc>
          <w:tcPr>
            <w:tcW w:w="3576" w:type="dxa"/>
            <w:shd w:val="clear" w:color="auto" w:fill="auto"/>
          </w:tcPr>
          <w:p w:rsidR="00BA6E15" w:rsidRPr="00760A54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3576" w:type="dxa"/>
            <w:shd w:val="clear" w:color="auto" w:fill="auto"/>
          </w:tcPr>
          <w:p w:rsidR="00BA6E15" w:rsidRPr="00760A54" w:rsidRDefault="00BA6E15" w:rsidP="009E5B1A">
            <w:pPr>
              <w:rPr>
                <w:rFonts w:ascii="Myriad Pro" w:hAnsi="Myriad Pro" w:cs="Arial"/>
                <w:sz w:val="20"/>
                <w:szCs w:val="20"/>
              </w:rPr>
            </w:pPr>
            <w:r w:rsidRPr="00760A54">
              <w:rPr>
                <w:rFonts w:ascii="Myriad Pro" w:hAnsi="Myriad Pro" w:cs="Arial"/>
                <w:sz w:val="20"/>
                <w:szCs w:val="20"/>
              </w:rPr>
              <w:t>Date:</w:t>
            </w:r>
          </w:p>
        </w:tc>
      </w:tr>
    </w:tbl>
    <w:p w:rsidR="00AF2DAB" w:rsidRPr="00760A54" w:rsidRDefault="00AF2DAB" w:rsidP="00760A54">
      <w:pPr>
        <w:spacing w:before="60" w:after="60"/>
        <w:rPr>
          <w:rFonts w:ascii="Myriad Pro" w:hAnsi="Myriad Pro" w:cs="Arial"/>
          <w:sz w:val="20"/>
          <w:szCs w:val="20"/>
        </w:rPr>
      </w:pPr>
    </w:p>
    <w:sectPr w:rsidR="00AF2DAB" w:rsidRPr="00760A54" w:rsidSect="009549FC">
      <w:headerReference w:type="default" r:id="rId9"/>
      <w:footerReference w:type="default" r:id="rId10"/>
      <w:headerReference w:type="first" r:id="rId11"/>
      <w:type w:val="continuous"/>
      <w:pgSz w:w="11909" w:h="16834" w:code="9"/>
      <w:pgMar w:top="1440" w:right="1440" w:bottom="907" w:left="1440" w:header="720" w:footer="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756" w:rsidRDefault="00A22756">
      <w:r>
        <w:separator/>
      </w:r>
    </w:p>
  </w:endnote>
  <w:endnote w:type="continuationSeparator" w:id="0">
    <w:p w:rsidR="00A22756" w:rsidRDefault="00A2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yriad Pro" w:hAnsi="Myriad Pro"/>
        <w:sz w:val="16"/>
        <w:szCs w:val="16"/>
      </w:rPr>
      <w:id w:val="-921868157"/>
      <w:docPartObj>
        <w:docPartGallery w:val="Page Numbers (Bottom of Page)"/>
        <w:docPartUnique/>
      </w:docPartObj>
    </w:sdtPr>
    <w:sdtEndPr/>
    <w:sdtContent>
      <w:sdt>
        <w:sdtPr>
          <w:rPr>
            <w:rFonts w:ascii="Myriad Pro" w:hAnsi="Myriad Pro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9491B" w:rsidRPr="009A73D7" w:rsidRDefault="0029491B">
            <w:pPr>
              <w:pStyle w:val="Footer"/>
              <w:jc w:val="right"/>
              <w:rPr>
                <w:rFonts w:ascii="Myriad Pro" w:hAnsi="Myriad Pro"/>
                <w:sz w:val="16"/>
                <w:szCs w:val="16"/>
              </w:rPr>
            </w:pPr>
            <w:r w:rsidRPr="009A73D7">
              <w:rPr>
                <w:rFonts w:ascii="Myriad Pro" w:hAnsi="Myriad Pro"/>
                <w:sz w:val="16"/>
                <w:szCs w:val="16"/>
              </w:rPr>
              <w:t xml:space="preserve">Page </w:t>
            </w:r>
            <w:r w:rsidRPr="009A73D7">
              <w:rPr>
                <w:rFonts w:ascii="Myriad Pro" w:hAnsi="Myriad Pro"/>
                <w:bCs/>
                <w:sz w:val="16"/>
                <w:szCs w:val="16"/>
              </w:rPr>
              <w:fldChar w:fldCharType="begin"/>
            </w:r>
            <w:r w:rsidRPr="009A73D7">
              <w:rPr>
                <w:rFonts w:ascii="Myriad Pro" w:hAnsi="Myriad Pro"/>
                <w:bCs/>
                <w:sz w:val="16"/>
                <w:szCs w:val="16"/>
              </w:rPr>
              <w:instrText xml:space="preserve"> PAGE </w:instrText>
            </w:r>
            <w:r w:rsidRPr="009A73D7">
              <w:rPr>
                <w:rFonts w:ascii="Myriad Pro" w:hAnsi="Myriad Pro"/>
                <w:bCs/>
                <w:sz w:val="16"/>
                <w:szCs w:val="16"/>
              </w:rPr>
              <w:fldChar w:fldCharType="separate"/>
            </w:r>
            <w:r w:rsidR="007E4149">
              <w:rPr>
                <w:rFonts w:ascii="Myriad Pro" w:hAnsi="Myriad Pro"/>
                <w:bCs/>
                <w:noProof/>
                <w:sz w:val="16"/>
                <w:szCs w:val="16"/>
              </w:rPr>
              <w:t>4</w:t>
            </w:r>
            <w:r w:rsidRPr="009A73D7">
              <w:rPr>
                <w:rFonts w:ascii="Myriad Pro" w:hAnsi="Myriad Pro"/>
                <w:bCs/>
                <w:sz w:val="16"/>
                <w:szCs w:val="16"/>
              </w:rPr>
              <w:fldChar w:fldCharType="end"/>
            </w:r>
            <w:r w:rsidRPr="009A73D7">
              <w:rPr>
                <w:rFonts w:ascii="Myriad Pro" w:hAnsi="Myriad Pro"/>
                <w:sz w:val="16"/>
                <w:szCs w:val="16"/>
              </w:rPr>
              <w:t xml:space="preserve"> of </w:t>
            </w:r>
            <w:r w:rsidRPr="009A73D7">
              <w:rPr>
                <w:rFonts w:ascii="Myriad Pro" w:hAnsi="Myriad Pro"/>
                <w:bCs/>
                <w:sz w:val="16"/>
                <w:szCs w:val="16"/>
              </w:rPr>
              <w:fldChar w:fldCharType="begin"/>
            </w:r>
            <w:r w:rsidRPr="009A73D7">
              <w:rPr>
                <w:rFonts w:ascii="Myriad Pro" w:hAnsi="Myriad Pro"/>
                <w:bCs/>
                <w:sz w:val="16"/>
                <w:szCs w:val="16"/>
              </w:rPr>
              <w:instrText xml:space="preserve"> NUMPAGES  </w:instrText>
            </w:r>
            <w:r w:rsidRPr="009A73D7">
              <w:rPr>
                <w:rFonts w:ascii="Myriad Pro" w:hAnsi="Myriad Pro"/>
                <w:bCs/>
                <w:sz w:val="16"/>
                <w:szCs w:val="16"/>
              </w:rPr>
              <w:fldChar w:fldCharType="separate"/>
            </w:r>
            <w:r w:rsidR="007E4149">
              <w:rPr>
                <w:rFonts w:ascii="Myriad Pro" w:hAnsi="Myriad Pro"/>
                <w:bCs/>
                <w:noProof/>
                <w:sz w:val="16"/>
                <w:szCs w:val="16"/>
              </w:rPr>
              <w:t>5</w:t>
            </w:r>
            <w:r w:rsidRPr="009A73D7">
              <w:rPr>
                <w:rFonts w:ascii="Myriad Pro" w:hAnsi="Myriad Pro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9491B" w:rsidRPr="00D947EC" w:rsidRDefault="0029491B" w:rsidP="009A73D7">
    <w:pPr>
      <w:ind w:right="240"/>
      <w:rPr>
        <w:rFonts w:ascii="Myriad Pro" w:hAnsi="Myriad Pro"/>
        <w:sz w:val="16"/>
        <w:szCs w:val="16"/>
      </w:rPr>
    </w:pPr>
    <w:r w:rsidRPr="00D947EC">
      <w:rPr>
        <w:rFonts w:ascii="Myriad Pro" w:hAnsi="Myriad Pro"/>
        <w:sz w:val="16"/>
        <w:szCs w:val="16"/>
      </w:rPr>
      <w:t xml:space="preserve">Please </w:t>
    </w:r>
    <w:r>
      <w:rPr>
        <w:rFonts w:ascii="Myriad Pro" w:hAnsi="Myriad Pro"/>
        <w:sz w:val="16"/>
        <w:szCs w:val="16"/>
      </w:rPr>
      <w:t>upload the</w:t>
    </w:r>
    <w:r w:rsidRPr="00D947EC">
      <w:rPr>
        <w:rFonts w:ascii="Myriad Pro" w:hAnsi="Myriad Pro"/>
        <w:sz w:val="16"/>
        <w:szCs w:val="16"/>
      </w:rPr>
      <w:t xml:space="preserve"> completed referee report </w:t>
    </w:r>
    <w:r>
      <w:rPr>
        <w:rFonts w:ascii="Myriad Pro" w:hAnsi="Myriad Pro"/>
        <w:sz w:val="16"/>
        <w:szCs w:val="16"/>
      </w:rPr>
      <w:t>onto the appropriate Offer Card in Manager Online - Recruitment</w:t>
    </w:r>
  </w:p>
  <w:p w:rsidR="0029491B" w:rsidRPr="00D947EC" w:rsidRDefault="00294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756" w:rsidRDefault="00A22756">
      <w:r>
        <w:separator/>
      </w:r>
    </w:p>
  </w:footnote>
  <w:footnote w:type="continuationSeparator" w:id="0">
    <w:p w:rsidR="00A22756" w:rsidRDefault="00A2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91B" w:rsidRDefault="0029491B" w:rsidP="00554EE4">
    <w:pPr>
      <w:pStyle w:val="Header"/>
      <w:tabs>
        <w:tab w:val="clear" w:pos="4153"/>
        <w:tab w:val="clear" w:pos="8306"/>
        <w:tab w:val="left" w:pos="6521"/>
      </w:tabs>
    </w:pPr>
    <w:r w:rsidRPr="0072445A">
      <w:rPr>
        <w:rFonts w:ascii="Myriad Pro" w:hAnsi="Myriad Pro" w:cs="Arial"/>
        <w:b/>
        <w:sz w:val="28"/>
        <w:szCs w:val="28"/>
      </w:rPr>
      <w:t>Refere</w:t>
    </w:r>
    <w:r>
      <w:rPr>
        <w:rFonts w:ascii="Myriad Pro" w:hAnsi="Myriad Pro" w:cs="Arial"/>
        <w:b/>
        <w:sz w:val="28"/>
        <w:szCs w:val="28"/>
      </w:rPr>
      <w:t>nce Check</w:t>
    </w:r>
    <w:r w:rsidRPr="0072445A">
      <w:rPr>
        <w:rFonts w:ascii="Myriad Pro" w:hAnsi="Myriad Pro" w:cs="Arial"/>
        <w:b/>
        <w:sz w:val="28"/>
        <w:szCs w:val="28"/>
      </w:rPr>
      <w:t xml:space="preserve"> Report </w:t>
    </w:r>
    <w:r>
      <w:rPr>
        <w:rFonts w:ascii="Myriad Pro" w:hAnsi="Myriad Pro" w:cs="Arial"/>
        <w:b/>
        <w:sz w:val="28"/>
        <w:szCs w:val="28"/>
      </w:rPr>
      <w:tab/>
    </w:r>
    <w:r w:rsidRPr="0072445A">
      <w:rPr>
        <w:rFonts w:ascii="Myriad Pro" w:hAnsi="Myriad Pro" w:cs="Arial"/>
        <w:b/>
        <w:sz w:val="28"/>
        <w:szCs w:val="28"/>
      </w:rPr>
      <w:t xml:space="preserve">Strictly </w:t>
    </w:r>
    <w:r>
      <w:rPr>
        <w:rFonts w:ascii="Myriad Pro" w:hAnsi="Myriad Pro" w:cs="Arial"/>
        <w:b/>
        <w:sz w:val="28"/>
        <w:szCs w:val="28"/>
      </w:rPr>
      <w:t>C</w:t>
    </w:r>
    <w:r w:rsidRPr="0072445A">
      <w:rPr>
        <w:rFonts w:ascii="Myriad Pro" w:hAnsi="Myriad Pro" w:cs="Arial"/>
        <w:b/>
        <w:sz w:val="28"/>
        <w:szCs w:val="28"/>
      </w:rPr>
      <w:t>onfidential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91B" w:rsidRDefault="0029491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4550410</wp:posOffset>
          </wp:positionH>
          <wp:positionV relativeFrom="paragraph">
            <wp:posOffset>-174625</wp:posOffset>
          </wp:positionV>
          <wp:extent cx="1188720" cy="4203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EE7"/>
    <w:multiLevelType w:val="hybridMultilevel"/>
    <w:tmpl w:val="BFC0C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02F"/>
    <w:multiLevelType w:val="hybridMultilevel"/>
    <w:tmpl w:val="BED8DEF6"/>
    <w:lvl w:ilvl="0" w:tplc="DBA840B0">
      <w:start w:val="1"/>
      <w:numFmt w:val="decimal"/>
      <w:lvlText w:val="%1 =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E26D4"/>
    <w:multiLevelType w:val="hybridMultilevel"/>
    <w:tmpl w:val="A4C6BB8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F219C"/>
    <w:multiLevelType w:val="hybridMultilevel"/>
    <w:tmpl w:val="F5FEC550"/>
    <w:lvl w:ilvl="0" w:tplc="2190D8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F97D7D"/>
    <w:multiLevelType w:val="hybridMultilevel"/>
    <w:tmpl w:val="05E8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13E3A"/>
    <w:multiLevelType w:val="hybridMultilevel"/>
    <w:tmpl w:val="081EA7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77AC6"/>
    <w:multiLevelType w:val="singleLevel"/>
    <w:tmpl w:val="9D9A933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370B7264"/>
    <w:multiLevelType w:val="hybridMultilevel"/>
    <w:tmpl w:val="5B96E18E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B27"/>
    <w:multiLevelType w:val="hybridMultilevel"/>
    <w:tmpl w:val="F5A0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B0C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D195EBE"/>
    <w:multiLevelType w:val="hybridMultilevel"/>
    <w:tmpl w:val="D444AEDA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77F05"/>
    <w:multiLevelType w:val="hybridMultilevel"/>
    <w:tmpl w:val="81AE5D68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F7FAD"/>
    <w:multiLevelType w:val="hybridMultilevel"/>
    <w:tmpl w:val="B4220EA6"/>
    <w:lvl w:ilvl="0" w:tplc="BB46F0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3A"/>
    <w:rsid w:val="0001425A"/>
    <w:rsid w:val="000156B1"/>
    <w:rsid w:val="00033ABD"/>
    <w:rsid w:val="00037333"/>
    <w:rsid w:val="0004361C"/>
    <w:rsid w:val="000517E6"/>
    <w:rsid w:val="00054A67"/>
    <w:rsid w:val="000649EC"/>
    <w:rsid w:val="00077281"/>
    <w:rsid w:val="00085748"/>
    <w:rsid w:val="00092AC3"/>
    <w:rsid w:val="0009365D"/>
    <w:rsid w:val="00093669"/>
    <w:rsid w:val="00097912"/>
    <w:rsid w:val="000A5795"/>
    <w:rsid w:val="000B093B"/>
    <w:rsid w:val="000B51DD"/>
    <w:rsid w:val="000C0440"/>
    <w:rsid w:val="000C0E02"/>
    <w:rsid w:val="000E0481"/>
    <w:rsid w:val="000F4937"/>
    <w:rsid w:val="00106455"/>
    <w:rsid w:val="00110F15"/>
    <w:rsid w:val="001336D8"/>
    <w:rsid w:val="00143086"/>
    <w:rsid w:val="001431C1"/>
    <w:rsid w:val="00163F6E"/>
    <w:rsid w:val="0017674D"/>
    <w:rsid w:val="001775CF"/>
    <w:rsid w:val="00181198"/>
    <w:rsid w:val="001955F3"/>
    <w:rsid w:val="001B795E"/>
    <w:rsid w:val="001D20AF"/>
    <w:rsid w:val="001E3EA5"/>
    <w:rsid w:val="001E7891"/>
    <w:rsid w:val="00200EFF"/>
    <w:rsid w:val="00213C66"/>
    <w:rsid w:val="00220239"/>
    <w:rsid w:val="002225A4"/>
    <w:rsid w:val="00233DF0"/>
    <w:rsid w:val="00256D32"/>
    <w:rsid w:val="002621B7"/>
    <w:rsid w:val="002640DC"/>
    <w:rsid w:val="0026632C"/>
    <w:rsid w:val="00266E78"/>
    <w:rsid w:val="002708C1"/>
    <w:rsid w:val="00292CEC"/>
    <w:rsid w:val="0029491B"/>
    <w:rsid w:val="002A04EC"/>
    <w:rsid w:val="002A3CCC"/>
    <w:rsid w:val="002B1A1E"/>
    <w:rsid w:val="002B6BAD"/>
    <w:rsid w:val="002C12FF"/>
    <w:rsid w:val="002C288D"/>
    <w:rsid w:val="002D42BE"/>
    <w:rsid w:val="002D6100"/>
    <w:rsid w:val="002D72DD"/>
    <w:rsid w:val="002F043F"/>
    <w:rsid w:val="002F0D08"/>
    <w:rsid w:val="002F2D9D"/>
    <w:rsid w:val="002F73A4"/>
    <w:rsid w:val="002F7B25"/>
    <w:rsid w:val="00301365"/>
    <w:rsid w:val="003229A5"/>
    <w:rsid w:val="00327A86"/>
    <w:rsid w:val="00327F92"/>
    <w:rsid w:val="00333EE5"/>
    <w:rsid w:val="0035163D"/>
    <w:rsid w:val="003679E1"/>
    <w:rsid w:val="00372638"/>
    <w:rsid w:val="00374D00"/>
    <w:rsid w:val="00387A8D"/>
    <w:rsid w:val="00387CE4"/>
    <w:rsid w:val="0039370C"/>
    <w:rsid w:val="00393C9C"/>
    <w:rsid w:val="00395580"/>
    <w:rsid w:val="003A1521"/>
    <w:rsid w:val="003A3967"/>
    <w:rsid w:val="003A39D7"/>
    <w:rsid w:val="003A3A7E"/>
    <w:rsid w:val="003B37C8"/>
    <w:rsid w:val="003B4362"/>
    <w:rsid w:val="003C4AB6"/>
    <w:rsid w:val="003C7655"/>
    <w:rsid w:val="003D04E2"/>
    <w:rsid w:val="003D0D8C"/>
    <w:rsid w:val="003F3B35"/>
    <w:rsid w:val="003F6BDD"/>
    <w:rsid w:val="004055B3"/>
    <w:rsid w:val="00446137"/>
    <w:rsid w:val="00455939"/>
    <w:rsid w:val="00464594"/>
    <w:rsid w:val="00485FD3"/>
    <w:rsid w:val="00491BAE"/>
    <w:rsid w:val="004B22FA"/>
    <w:rsid w:val="004C2DAA"/>
    <w:rsid w:val="004C33B1"/>
    <w:rsid w:val="004C3B8D"/>
    <w:rsid w:val="004C5941"/>
    <w:rsid w:val="004E3699"/>
    <w:rsid w:val="004E459D"/>
    <w:rsid w:val="004E4AD8"/>
    <w:rsid w:val="004E61E9"/>
    <w:rsid w:val="004E6B9A"/>
    <w:rsid w:val="005034F3"/>
    <w:rsid w:val="00524130"/>
    <w:rsid w:val="005254C6"/>
    <w:rsid w:val="00527826"/>
    <w:rsid w:val="0053227F"/>
    <w:rsid w:val="0053629D"/>
    <w:rsid w:val="00537F5A"/>
    <w:rsid w:val="00542FDC"/>
    <w:rsid w:val="00543C7F"/>
    <w:rsid w:val="0054552F"/>
    <w:rsid w:val="005527B5"/>
    <w:rsid w:val="0055478C"/>
    <w:rsid w:val="005549FC"/>
    <w:rsid w:val="00554EE4"/>
    <w:rsid w:val="00562B75"/>
    <w:rsid w:val="005707A8"/>
    <w:rsid w:val="005756CF"/>
    <w:rsid w:val="00592BF0"/>
    <w:rsid w:val="00596680"/>
    <w:rsid w:val="005A7F92"/>
    <w:rsid w:val="005B6E72"/>
    <w:rsid w:val="005F0026"/>
    <w:rsid w:val="005F243F"/>
    <w:rsid w:val="00601607"/>
    <w:rsid w:val="00605C58"/>
    <w:rsid w:val="00620F9F"/>
    <w:rsid w:val="00627C1F"/>
    <w:rsid w:val="006352BF"/>
    <w:rsid w:val="0063766F"/>
    <w:rsid w:val="00644295"/>
    <w:rsid w:val="00647408"/>
    <w:rsid w:val="006505D3"/>
    <w:rsid w:val="00654622"/>
    <w:rsid w:val="00666FBF"/>
    <w:rsid w:val="00684BE1"/>
    <w:rsid w:val="0068704C"/>
    <w:rsid w:val="00690708"/>
    <w:rsid w:val="006927EB"/>
    <w:rsid w:val="00696EDA"/>
    <w:rsid w:val="006A214F"/>
    <w:rsid w:val="006C429E"/>
    <w:rsid w:val="006C7B19"/>
    <w:rsid w:val="006D1681"/>
    <w:rsid w:val="006E4050"/>
    <w:rsid w:val="006F7B3A"/>
    <w:rsid w:val="00705620"/>
    <w:rsid w:val="007232F0"/>
    <w:rsid w:val="0072445A"/>
    <w:rsid w:val="00745126"/>
    <w:rsid w:val="00760A54"/>
    <w:rsid w:val="00766082"/>
    <w:rsid w:val="0076712D"/>
    <w:rsid w:val="00775130"/>
    <w:rsid w:val="007765CD"/>
    <w:rsid w:val="007838BA"/>
    <w:rsid w:val="00784AEE"/>
    <w:rsid w:val="007A4BF1"/>
    <w:rsid w:val="007C5807"/>
    <w:rsid w:val="007C6CB1"/>
    <w:rsid w:val="007C6DF7"/>
    <w:rsid w:val="007D6F97"/>
    <w:rsid w:val="007E3E25"/>
    <w:rsid w:val="007E4149"/>
    <w:rsid w:val="007F616A"/>
    <w:rsid w:val="007F6544"/>
    <w:rsid w:val="007F6F40"/>
    <w:rsid w:val="007F7EDC"/>
    <w:rsid w:val="00804F82"/>
    <w:rsid w:val="00810731"/>
    <w:rsid w:val="00821699"/>
    <w:rsid w:val="00824F04"/>
    <w:rsid w:val="00834977"/>
    <w:rsid w:val="00837D1B"/>
    <w:rsid w:val="00854295"/>
    <w:rsid w:val="00861D32"/>
    <w:rsid w:val="008705ED"/>
    <w:rsid w:val="00871825"/>
    <w:rsid w:val="008751DB"/>
    <w:rsid w:val="00883BFB"/>
    <w:rsid w:val="00890316"/>
    <w:rsid w:val="008911D5"/>
    <w:rsid w:val="00896DDC"/>
    <w:rsid w:val="008B46D9"/>
    <w:rsid w:val="008D786D"/>
    <w:rsid w:val="008E139E"/>
    <w:rsid w:val="008E25FF"/>
    <w:rsid w:val="008E7C3B"/>
    <w:rsid w:val="009043D1"/>
    <w:rsid w:val="0090487D"/>
    <w:rsid w:val="00905F9D"/>
    <w:rsid w:val="0091103C"/>
    <w:rsid w:val="00912726"/>
    <w:rsid w:val="00917AF9"/>
    <w:rsid w:val="00920C23"/>
    <w:rsid w:val="009256D8"/>
    <w:rsid w:val="00951246"/>
    <w:rsid w:val="00952BFC"/>
    <w:rsid w:val="009549FC"/>
    <w:rsid w:val="00987FB9"/>
    <w:rsid w:val="009928AC"/>
    <w:rsid w:val="009956BC"/>
    <w:rsid w:val="009A3A63"/>
    <w:rsid w:val="009A3D4D"/>
    <w:rsid w:val="009A73D7"/>
    <w:rsid w:val="009A7E4B"/>
    <w:rsid w:val="009B0C50"/>
    <w:rsid w:val="009B2C83"/>
    <w:rsid w:val="009D2EA7"/>
    <w:rsid w:val="009D4BAB"/>
    <w:rsid w:val="009D5149"/>
    <w:rsid w:val="009D5CA5"/>
    <w:rsid w:val="009E5B1A"/>
    <w:rsid w:val="009F44D0"/>
    <w:rsid w:val="00A0009F"/>
    <w:rsid w:val="00A01A28"/>
    <w:rsid w:val="00A0232D"/>
    <w:rsid w:val="00A064BC"/>
    <w:rsid w:val="00A16B66"/>
    <w:rsid w:val="00A22756"/>
    <w:rsid w:val="00A353F6"/>
    <w:rsid w:val="00A4438E"/>
    <w:rsid w:val="00A443A5"/>
    <w:rsid w:val="00A508F8"/>
    <w:rsid w:val="00A61D55"/>
    <w:rsid w:val="00A65BF5"/>
    <w:rsid w:val="00A66CC5"/>
    <w:rsid w:val="00A810E6"/>
    <w:rsid w:val="00A9192E"/>
    <w:rsid w:val="00A91A06"/>
    <w:rsid w:val="00A9342E"/>
    <w:rsid w:val="00AA3DB0"/>
    <w:rsid w:val="00AD7AB0"/>
    <w:rsid w:val="00AF2A50"/>
    <w:rsid w:val="00AF2DAB"/>
    <w:rsid w:val="00AF373C"/>
    <w:rsid w:val="00B06C9B"/>
    <w:rsid w:val="00B14AAC"/>
    <w:rsid w:val="00B32DF2"/>
    <w:rsid w:val="00B56002"/>
    <w:rsid w:val="00B63375"/>
    <w:rsid w:val="00B82564"/>
    <w:rsid w:val="00B936BA"/>
    <w:rsid w:val="00B956E3"/>
    <w:rsid w:val="00B960BB"/>
    <w:rsid w:val="00B9690A"/>
    <w:rsid w:val="00BA6E15"/>
    <w:rsid w:val="00BA7164"/>
    <w:rsid w:val="00BB4AA6"/>
    <w:rsid w:val="00BC245D"/>
    <w:rsid w:val="00BC5A4D"/>
    <w:rsid w:val="00BF17CA"/>
    <w:rsid w:val="00C022D3"/>
    <w:rsid w:val="00C1272E"/>
    <w:rsid w:val="00C20030"/>
    <w:rsid w:val="00C2403F"/>
    <w:rsid w:val="00C446DA"/>
    <w:rsid w:val="00C50852"/>
    <w:rsid w:val="00C55CF1"/>
    <w:rsid w:val="00C6180D"/>
    <w:rsid w:val="00C703D4"/>
    <w:rsid w:val="00C76387"/>
    <w:rsid w:val="00C87452"/>
    <w:rsid w:val="00CA32C3"/>
    <w:rsid w:val="00CA6E80"/>
    <w:rsid w:val="00CB16E4"/>
    <w:rsid w:val="00CC5F41"/>
    <w:rsid w:val="00CE1EEF"/>
    <w:rsid w:val="00CE733A"/>
    <w:rsid w:val="00D031B2"/>
    <w:rsid w:val="00D044F5"/>
    <w:rsid w:val="00D227CD"/>
    <w:rsid w:val="00D3705A"/>
    <w:rsid w:val="00D42100"/>
    <w:rsid w:val="00D42E8F"/>
    <w:rsid w:val="00D43B18"/>
    <w:rsid w:val="00D6493B"/>
    <w:rsid w:val="00D70CDD"/>
    <w:rsid w:val="00D75AE7"/>
    <w:rsid w:val="00D90F0B"/>
    <w:rsid w:val="00D947EC"/>
    <w:rsid w:val="00D951C7"/>
    <w:rsid w:val="00D951F1"/>
    <w:rsid w:val="00D96CCD"/>
    <w:rsid w:val="00D97C04"/>
    <w:rsid w:val="00DA440E"/>
    <w:rsid w:val="00DB49B8"/>
    <w:rsid w:val="00DB6137"/>
    <w:rsid w:val="00DC3F31"/>
    <w:rsid w:val="00DD46DF"/>
    <w:rsid w:val="00DE5B37"/>
    <w:rsid w:val="00E10359"/>
    <w:rsid w:val="00E21836"/>
    <w:rsid w:val="00E24A0A"/>
    <w:rsid w:val="00E326AD"/>
    <w:rsid w:val="00E36227"/>
    <w:rsid w:val="00E549AA"/>
    <w:rsid w:val="00E8717F"/>
    <w:rsid w:val="00E95C89"/>
    <w:rsid w:val="00EA2FC2"/>
    <w:rsid w:val="00EA5E02"/>
    <w:rsid w:val="00EB240B"/>
    <w:rsid w:val="00EB37D8"/>
    <w:rsid w:val="00EB50E1"/>
    <w:rsid w:val="00EC2193"/>
    <w:rsid w:val="00EC68BD"/>
    <w:rsid w:val="00EC7D4A"/>
    <w:rsid w:val="00EE7C4A"/>
    <w:rsid w:val="00EF7A03"/>
    <w:rsid w:val="00F05A29"/>
    <w:rsid w:val="00F1568D"/>
    <w:rsid w:val="00F34CE0"/>
    <w:rsid w:val="00F73AA2"/>
    <w:rsid w:val="00F74243"/>
    <w:rsid w:val="00F90A6A"/>
    <w:rsid w:val="00FA5263"/>
    <w:rsid w:val="00FB0F68"/>
    <w:rsid w:val="00FB4764"/>
    <w:rsid w:val="00FC2935"/>
    <w:rsid w:val="00FC3BBC"/>
    <w:rsid w:val="00FD577B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F581B2-7A87-4A97-BCA5-021F581D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F82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2B1A1E"/>
    <w:pPr>
      <w:spacing w:before="100" w:beforeAutospacing="1" w:after="100" w:afterAutospacing="1"/>
      <w:outlineLvl w:val="2"/>
    </w:pPr>
    <w:rPr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04F82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04F82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F05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A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A2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A2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2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2445A"/>
    <w:rPr>
      <w:color w:val="0000FF" w:themeColor="hyperlink"/>
      <w:u w:val="single"/>
    </w:rPr>
  </w:style>
  <w:style w:type="paragraph" w:customStyle="1" w:styleId="Default">
    <w:name w:val="Default"/>
    <w:rsid w:val="001431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395580"/>
    <w:pPr>
      <w:spacing w:before="100" w:beforeAutospacing="1" w:after="100" w:afterAutospacing="1"/>
    </w:pPr>
    <w:rPr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A73D7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7A8D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861D32"/>
    <w:pPr>
      <w:spacing w:after="120" w:line="480" w:lineRule="auto"/>
      <w:jc w:val="both"/>
    </w:pPr>
    <w:rPr>
      <w:rFonts w:ascii="Arial" w:hAnsi="Arial"/>
      <w:lang w:val="en-AU"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861D32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D70CDD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B1A1E"/>
    <w:rPr>
      <w:b/>
      <w:bCs/>
      <w:sz w:val="27"/>
      <w:szCs w:val="27"/>
    </w:rPr>
  </w:style>
  <w:style w:type="character" w:styleId="HTMLAcronym">
    <w:name w:val="HTML Acronym"/>
    <w:basedOn w:val="DefaultParagraphFont"/>
    <w:uiPriority w:val="99"/>
    <w:semiHidden/>
    <w:unhideWhenUsed/>
    <w:rsid w:val="0077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u.edu.au/4756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9D6A-626A-4923-98E3-C8604D74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Museum Victoria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Page</dc:creator>
  <cp:lastModifiedBy>Danielle O'Donohue</cp:lastModifiedBy>
  <cp:revision>2</cp:revision>
  <cp:lastPrinted>2014-06-10T06:12:00Z</cp:lastPrinted>
  <dcterms:created xsi:type="dcterms:W3CDTF">2019-12-13T03:06:00Z</dcterms:created>
  <dcterms:modified xsi:type="dcterms:W3CDTF">2019-12-13T03:06:00Z</dcterms:modified>
</cp:coreProperties>
</file>