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8EDC" w14:textId="77777777" w:rsidR="00B07FDF" w:rsidRPr="00E63FD3" w:rsidRDefault="00B07FDF" w:rsidP="00D648A7">
      <w:pPr>
        <w:spacing w:after="0"/>
        <w:jc w:val="right"/>
        <w:rPr>
          <w:rFonts w:ascii="Arial" w:hAnsi="Arial" w:cs="Arial"/>
          <w:sz w:val="24"/>
          <w:szCs w:val="24"/>
        </w:rPr>
      </w:pPr>
    </w:p>
    <w:p w14:paraId="6BEC57FC" w14:textId="77777777" w:rsidR="00B07FDF" w:rsidRPr="00E63FD3" w:rsidRDefault="00B07FDF" w:rsidP="00D648A7">
      <w:pPr>
        <w:spacing w:after="0"/>
        <w:jc w:val="right"/>
        <w:rPr>
          <w:rFonts w:ascii="Arial" w:hAnsi="Arial" w:cs="Arial"/>
          <w:sz w:val="24"/>
          <w:szCs w:val="24"/>
        </w:rPr>
      </w:pPr>
    </w:p>
    <w:p w14:paraId="0D31A6C4" w14:textId="0E72BB6A" w:rsidR="00D648A7" w:rsidRPr="00E63FD3" w:rsidRDefault="00B07FDF" w:rsidP="009049F6">
      <w:pPr>
        <w:tabs>
          <w:tab w:val="right" w:pos="9026"/>
        </w:tabs>
        <w:spacing w:after="0"/>
        <w:rPr>
          <w:rFonts w:ascii="Arial" w:hAnsi="Arial" w:cs="Arial"/>
          <w:color w:val="FF0000"/>
          <w:sz w:val="24"/>
          <w:szCs w:val="24"/>
        </w:rPr>
      </w:pPr>
      <w:r w:rsidRPr="00E63FD3">
        <w:rPr>
          <w:rFonts w:ascii="Arial" w:hAnsi="Arial" w:cs="Arial"/>
          <w:color w:val="FF0000"/>
          <w:sz w:val="24"/>
          <w:szCs w:val="24"/>
        </w:rPr>
        <w:fldChar w:fldCharType="begin"/>
      </w:r>
      <w:r w:rsidRPr="00E63FD3">
        <w:rPr>
          <w:rFonts w:ascii="Arial" w:hAnsi="Arial" w:cs="Arial"/>
          <w:color w:val="FF0000"/>
          <w:sz w:val="24"/>
          <w:szCs w:val="24"/>
        </w:rPr>
        <w:instrText xml:space="preserve"> DATE \@ "dd/MM/yyyy" </w:instrText>
      </w:r>
      <w:r w:rsidRPr="00E63FD3">
        <w:rPr>
          <w:rFonts w:ascii="Arial" w:hAnsi="Arial" w:cs="Arial"/>
          <w:color w:val="FF0000"/>
          <w:sz w:val="24"/>
          <w:szCs w:val="24"/>
        </w:rPr>
        <w:fldChar w:fldCharType="separate"/>
      </w:r>
      <w:r w:rsidR="00AE564A">
        <w:rPr>
          <w:rFonts w:ascii="Arial" w:hAnsi="Arial" w:cs="Arial"/>
          <w:noProof/>
          <w:color w:val="FF0000"/>
          <w:sz w:val="24"/>
          <w:szCs w:val="24"/>
        </w:rPr>
        <w:t>26/06/2025</w:t>
      </w:r>
      <w:r w:rsidRPr="00E63FD3">
        <w:rPr>
          <w:rFonts w:ascii="Arial" w:hAnsi="Arial" w:cs="Arial"/>
          <w:color w:val="FF0000"/>
          <w:sz w:val="24"/>
          <w:szCs w:val="24"/>
        </w:rPr>
        <w:fldChar w:fldCharType="end"/>
      </w:r>
      <w:r w:rsidRPr="00E63FD3">
        <w:rPr>
          <w:rFonts w:ascii="Arial" w:hAnsi="Arial" w:cs="Arial"/>
          <w:sz w:val="24"/>
          <w:szCs w:val="24"/>
        </w:rPr>
        <w:tab/>
      </w:r>
      <w:bookmarkStart w:id="0" w:name="_Hlk201513819"/>
      <w:r w:rsidR="00D648A7" w:rsidRPr="00E63FD3">
        <w:rPr>
          <w:rFonts w:ascii="Arial" w:hAnsi="Arial" w:cs="Arial"/>
          <w:sz w:val="24"/>
          <w:szCs w:val="24"/>
        </w:rPr>
        <w:t xml:space="preserve">Student ID No.: </w:t>
      </w:r>
      <w:r w:rsidR="00745A43" w:rsidRPr="00E63FD3">
        <w:rPr>
          <w:rFonts w:ascii="Arial" w:hAnsi="Arial" w:cs="Arial"/>
          <w:color w:val="FF0000"/>
          <w:sz w:val="24"/>
          <w:szCs w:val="24"/>
        </w:rPr>
        <w:fldChar w:fldCharType="begin"/>
      </w:r>
      <w:r w:rsidR="00745A43" w:rsidRPr="00E63FD3">
        <w:rPr>
          <w:rFonts w:ascii="Arial" w:hAnsi="Arial" w:cs="Arial"/>
          <w:color w:val="FF0000"/>
          <w:sz w:val="24"/>
          <w:szCs w:val="24"/>
        </w:rPr>
        <w:instrText xml:space="preserve"> MERGEFIELD StudentID </w:instrText>
      </w:r>
      <w:r w:rsidR="00745A43" w:rsidRPr="00E63FD3">
        <w:rPr>
          <w:rFonts w:ascii="Arial" w:hAnsi="Arial" w:cs="Arial"/>
          <w:color w:val="FF0000"/>
          <w:sz w:val="24"/>
          <w:szCs w:val="24"/>
        </w:rPr>
        <w:fldChar w:fldCharType="separate"/>
      </w:r>
      <w:r w:rsidR="00AE564A">
        <w:rPr>
          <w:rFonts w:ascii="Arial" w:hAnsi="Arial" w:cs="Arial"/>
          <w:noProof/>
          <w:color w:val="FF0000"/>
          <w:sz w:val="24"/>
          <w:szCs w:val="24"/>
        </w:rPr>
        <w:t>«StudentID»</w:t>
      </w:r>
      <w:r w:rsidR="00745A43" w:rsidRPr="00E63FD3">
        <w:rPr>
          <w:rFonts w:ascii="Arial" w:hAnsi="Arial" w:cs="Arial"/>
          <w:color w:val="FF0000"/>
          <w:sz w:val="24"/>
          <w:szCs w:val="24"/>
        </w:rPr>
        <w:fldChar w:fldCharType="end"/>
      </w:r>
      <w:r w:rsidR="00745A43" w:rsidRPr="00E63FD3" w:rsidDel="00745A43">
        <w:rPr>
          <w:rFonts w:ascii="Arial" w:hAnsi="Arial" w:cs="Arial"/>
          <w:color w:val="FF0000"/>
          <w:sz w:val="24"/>
          <w:szCs w:val="24"/>
        </w:rPr>
        <w:t xml:space="preserve"> </w:t>
      </w:r>
    </w:p>
    <w:p w14:paraId="7FD2586B" w14:textId="6460C4F6" w:rsidR="004A2D12" w:rsidRPr="00E63FD3" w:rsidRDefault="004A2D12" w:rsidP="004A2D12">
      <w:pPr>
        <w:spacing w:after="0"/>
        <w:rPr>
          <w:rFonts w:ascii="Arial" w:hAnsi="Arial" w:cs="Arial"/>
          <w:color w:val="FF0000"/>
          <w:sz w:val="24"/>
          <w:szCs w:val="24"/>
        </w:rPr>
      </w:pPr>
      <w:r w:rsidRPr="00E63FD3">
        <w:rPr>
          <w:rFonts w:ascii="Arial" w:hAnsi="Arial" w:cs="Arial"/>
          <w:color w:val="FF0000"/>
          <w:sz w:val="24"/>
          <w:szCs w:val="24"/>
        </w:rPr>
        <w:fldChar w:fldCharType="begin"/>
      </w:r>
      <w:r w:rsidRPr="00E63FD3">
        <w:rPr>
          <w:rFonts w:ascii="Arial" w:hAnsi="Arial" w:cs="Arial"/>
          <w:color w:val="FF0000"/>
          <w:sz w:val="24"/>
          <w:szCs w:val="24"/>
        </w:rPr>
        <w:instrText xml:space="preserve"> MERGEFIELD FirstName </w:instrText>
      </w:r>
      <w:r w:rsidRPr="00E63FD3">
        <w:rPr>
          <w:rFonts w:ascii="Arial" w:hAnsi="Arial" w:cs="Arial"/>
          <w:color w:val="FF0000"/>
          <w:sz w:val="24"/>
          <w:szCs w:val="24"/>
        </w:rPr>
        <w:fldChar w:fldCharType="separate"/>
      </w:r>
      <w:r w:rsidR="00AE564A">
        <w:rPr>
          <w:rFonts w:ascii="Arial" w:hAnsi="Arial" w:cs="Arial"/>
          <w:noProof/>
          <w:color w:val="FF0000"/>
          <w:sz w:val="24"/>
          <w:szCs w:val="24"/>
        </w:rPr>
        <w:t>«FirstName»</w:t>
      </w:r>
      <w:r w:rsidRPr="00E63FD3">
        <w:rPr>
          <w:rFonts w:ascii="Arial" w:hAnsi="Arial" w:cs="Arial"/>
          <w:color w:val="FF0000"/>
          <w:sz w:val="24"/>
          <w:szCs w:val="24"/>
        </w:rPr>
        <w:fldChar w:fldCharType="end"/>
      </w:r>
      <w:r w:rsidRPr="00E63FD3">
        <w:rPr>
          <w:rFonts w:ascii="Arial" w:hAnsi="Arial" w:cs="Arial"/>
          <w:color w:val="FF0000"/>
          <w:sz w:val="24"/>
          <w:szCs w:val="24"/>
        </w:rPr>
        <w:t xml:space="preserve"> </w:t>
      </w:r>
      <w:r w:rsidRPr="00E63FD3">
        <w:rPr>
          <w:rFonts w:ascii="Arial" w:hAnsi="Arial" w:cs="Arial"/>
          <w:color w:val="FF0000"/>
          <w:sz w:val="24"/>
          <w:szCs w:val="24"/>
        </w:rPr>
        <w:fldChar w:fldCharType="begin"/>
      </w:r>
      <w:r w:rsidRPr="00E63FD3">
        <w:rPr>
          <w:rFonts w:ascii="Arial" w:hAnsi="Arial" w:cs="Arial"/>
          <w:color w:val="FF0000"/>
          <w:sz w:val="24"/>
          <w:szCs w:val="24"/>
        </w:rPr>
        <w:instrText xml:space="preserve"> MERGEFIELD LastName </w:instrText>
      </w:r>
      <w:r w:rsidRPr="00E63FD3">
        <w:rPr>
          <w:rFonts w:ascii="Arial" w:hAnsi="Arial" w:cs="Arial"/>
          <w:color w:val="FF0000"/>
          <w:sz w:val="24"/>
          <w:szCs w:val="24"/>
        </w:rPr>
        <w:fldChar w:fldCharType="separate"/>
      </w:r>
      <w:r w:rsidR="00AE564A">
        <w:rPr>
          <w:rFonts w:ascii="Arial" w:hAnsi="Arial" w:cs="Arial"/>
          <w:noProof/>
          <w:color w:val="FF0000"/>
          <w:sz w:val="24"/>
          <w:szCs w:val="24"/>
        </w:rPr>
        <w:t>«LastName»</w:t>
      </w:r>
      <w:r w:rsidRPr="00E63FD3">
        <w:rPr>
          <w:rFonts w:ascii="Arial" w:hAnsi="Arial" w:cs="Arial"/>
          <w:color w:val="FF0000"/>
          <w:sz w:val="24"/>
          <w:szCs w:val="24"/>
        </w:rPr>
        <w:fldChar w:fldCharType="end"/>
      </w:r>
    </w:p>
    <w:p w14:paraId="43970B90" w14:textId="672BD860" w:rsidR="004A2D12" w:rsidRPr="00E63FD3" w:rsidRDefault="004A2D12" w:rsidP="004A2D12">
      <w:pPr>
        <w:spacing w:after="0"/>
        <w:rPr>
          <w:rFonts w:ascii="Arial" w:hAnsi="Arial" w:cs="Arial"/>
          <w:color w:val="FF0000"/>
          <w:sz w:val="24"/>
          <w:szCs w:val="24"/>
        </w:rPr>
      </w:pPr>
      <w:r w:rsidRPr="00E63FD3">
        <w:rPr>
          <w:rFonts w:ascii="Arial" w:hAnsi="Arial" w:cs="Arial"/>
          <w:color w:val="FF0000"/>
          <w:sz w:val="24"/>
          <w:szCs w:val="24"/>
        </w:rPr>
        <w:fldChar w:fldCharType="begin"/>
      </w:r>
      <w:r w:rsidRPr="00E63FD3">
        <w:rPr>
          <w:rFonts w:ascii="Arial" w:hAnsi="Arial" w:cs="Arial"/>
          <w:color w:val="FF0000"/>
          <w:sz w:val="24"/>
          <w:szCs w:val="24"/>
        </w:rPr>
        <w:instrText xml:space="preserve"> MERGEFIELD StreetAddress1 </w:instrText>
      </w:r>
      <w:r w:rsidRPr="00E63FD3">
        <w:rPr>
          <w:rFonts w:ascii="Arial" w:hAnsi="Arial" w:cs="Arial"/>
          <w:color w:val="FF0000"/>
          <w:sz w:val="24"/>
          <w:szCs w:val="24"/>
        </w:rPr>
        <w:fldChar w:fldCharType="separate"/>
      </w:r>
      <w:r w:rsidR="00AE564A">
        <w:rPr>
          <w:rFonts w:ascii="Arial" w:hAnsi="Arial" w:cs="Arial"/>
          <w:noProof/>
          <w:color w:val="FF0000"/>
          <w:sz w:val="24"/>
          <w:szCs w:val="24"/>
        </w:rPr>
        <w:t>«StreetAddress1»</w:t>
      </w:r>
      <w:r w:rsidRPr="00E63FD3">
        <w:rPr>
          <w:rFonts w:ascii="Arial" w:hAnsi="Arial" w:cs="Arial"/>
          <w:color w:val="FF0000"/>
          <w:sz w:val="24"/>
          <w:szCs w:val="24"/>
        </w:rPr>
        <w:fldChar w:fldCharType="end"/>
      </w:r>
      <w:r w:rsidRPr="00E63FD3">
        <w:rPr>
          <w:rFonts w:ascii="Arial" w:hAnsi="Arial" w:cs="Arial"/>
          <w:color w:val="FF0000"/>
          <w:sz w:val="24"/>
          <w:szCs w:val="24"/>
        </w:rPr>
        <w:t xml:space="preserve"> </w:t>
      </w:r>
      <w:r w:rsidRPr="00E63FD3">
        <w:rPr>
          <w:rFonts w:ascii="Arial" w:hAnsi="Arial" w:cs="Arial"/>
          <w:color w:val="FF0000"/>
          <w:sz w:val="24"/>
          <w:szCs w:val="24"/>
        </w:rPr>
        <w:fldChar w:fldCharType="begin"/>
      </w:r>
      <w:r w:rsidRPr="00E63FD3">
        <w:rPr>
          <w:rFonts w:ascii="Arial" w:hAnsi="Arial" w:cs="Arial"/>
          <w:color w:val="FF0000"/>
          <w:sz w:val="24"/>
          <w:szCs w:val="24"/>
        </w:rPr>
        <w:instrText xml:space="preserve"> MERGEFIELD StreetAddress2 </w:instrText>
      </w:r>
      <w:r w:rsidRPr="00E63FD3">
        <w:rPr>
          <w:rFonts w:ascii="Arial" w:hAnsi="Arial" w:cs="Arial"/>
          <w:color w:val="FF0000"/>
          <w:sz w:val="24"/>
          <w:szCs w:val="24"/>
        </w:rPr>
        <w:fldChar w:fldCharType="separate"/>
      </w:r>
      <w:r w:rsidR="00AE564A">
        <w:rPr>
          <w:rFonts w:ascii="Arial" w:hAnsi="Arial" w:cs="Arial"/>
          <w:noProof/>
          <w:color w:val="FF0000"/>
          <w:sz w:val="24"/>
          <w:szCs w:val="24"/>
        </w:rPr>
        <w:t>«StreetAddress2»</w:t>
      </w:r>
      <w:r w:rsidRPr="00E63FD3">
        <w:rPr>
          <w:rFonts w:ascii="Arial" w:hAnsi="Arial" w:cs="Arial"/>
          <w:color w:val="FF0000"/>
          <w:sz w:val="24"/>
          <w:szCs w:val="24"/>
        </w:rPr>
        <w:fldChar w:fldCharType="end"/>
      </w:r>
    </w:p>
    <w:p w14:paraId="14A3758C" w14:textId="028AD8C5" w:rsidR="004A2D12" w:rsidRPr="00E63FD3" w:rsidRDefault="004A2D12" w:rsidP="004A2D12">
      <w:pPr>
        <w:spacing w:after="0"/>
        <w:rPr>
          <w:rFonts w:ascii="Arial" w:hAnsi="Arial" w:cs="Arial"/>
          <w:color w:val="FF0000"/>
          <w:sz w:val="24"/>
          <w:szCs w:val="24"/>
        </w:rPr>
      </w:pPr>
      <w:r w:rsidRPr="00E63FD3">
        <w:rPr>
          <w:rFonts w:ascii="Arial" w:hAnsi="Arial" w:cs="Arial"/>
          <w:color w:val="FF0000"/>
          <w:sz w:val="24"/>
          <w:szCs w:val="24"/>
        </w:rPr>
        <w:fldChar w:fldCharType="begin"/>
      </w:r>
      <w:r w:rsidRPr="00E63FD3">
        <w:rPr>
          <w:rFonts w:ascii="Arial" w:hAnsi="Arial" w:cs="Arial"/>
          <w:color w:val="FF0000"/>
          <w:sz w:val="24"/>
          <w:szCs w:val="24"/>
        </w:rPr>
        <w:instrText xml:space="preserve"> MERGEFIELD City </w:instrText>
      </w:r>
      <w:r w:rsidRPr="00E63FD3">
        <w:rPr>
          <w:rFonts w:ascii="Arial" w:hAnsi="Arial" w:cs="Arial"/>
          <w:color w:val="FF0000"/>
          <w:sz w:val="24"/>
          <w:szCs w:val="24"/>
        </w:rPr>
        <w:fldChar w:fldCharType="separate"/>
      </w:r>
      <w:r w:rsidR="00AE564A">
        <w:rPr>
          <w:rFonts w:ascii="Arial" w:hAnsi="Arial" w:cs="Arial"/>
          <w:noProof/>
          <w:color w:val="FF0000"/>
          <w:sz w:val="24"/>
          <w:szCs w:val="24"/>
        </w:rPr>
        <w:t>«City»</w:t>
      </w:r>
      <w:r w:rsidRPr="00E63FD3">
        <w:rPr>
          <w:rFonts w:ascii="Arial" w:hAnsi="Arial" w:cs="Arial"/>
          <w:color w:val="FF0000"/>
          <w:sz w:val="24"/>
          <w:szCs w:val="24"/>
        </w:rPr>
        <w:fldChar w:fldCharType="end"/>
      </w:r>
      <w:r w:rsidRPr="00E63FD3">
        <w:rPr>
          <w:rFonts w:ascii="Arial" w:hAnsi="Arial" w:cs="Arial"/>
          <w:color w:val="FF0000"/>
          <w:sz w:val="24"/>
          <w:szCs w:val="24"/>
        </w:rPr>
        <w:t xml:space="preserve"> </w:t>
      </w:r>
      <w:r w:rsidRPr="00E63FD3">
        <w:rPr>
          <w:rFonts w:ascii="Arial" w:hAnsi="Arial" w:cs="Arial"/>
          <w:color w:val="FF0000"/>
          <w:sz w:val="24"/>
          <w:szCs w:val="24"/>
        </w:rPr>
        <w:fldChar w:fldCharType="begin"/>
      </w:r>
      <w:r w:rsidRPr="00E63FD3">
        <w:rPr>
          <w:rFonts w:ascii="Arial" w:hAnsi="Arial" w:cs="Arial"/>
          <w:color w:val="FF0000"/>
          <w:sz w:val="24"/>
          <w:szCs w:val="24"/>
        </w:rPr>
        <w:instrText xml:space="preserve"> MERGEFIELD State </w:instrText>
      </w:r>
      <w:r w:rsidRPr="00E63FD3">
        <w:rPr>
          <w:rFonts w:ascii="Arial" w:hAnsi="Arial" w:cs="Arial"/>
          <w:color w:val="FF0000"/>
          <w:sz w:val="24"/>
          <w:szCs w:val="24"/>
        </w:rPr>
        <w:fldChar w:fldCharType="separate"/>
      </w:r>
      <w:r w:rsidR="00AE564A">
        <w:rPr>
          <w:rFonts w:ascii="Arial" w:hAnsi="Arial" w:cs="Arial"/>
          <w:noProof/>
          <w:color w:val="FF0000"/>
          <w:sz w:val="24"/>
          <w:szCs w:val="24"/>
        </w:rPr>
        <w:t>«State»</w:t>
      </w:r>
      <w:r w:rsidRPr="00E63FD3">
        <w:rPr>
          <w:rFonts w:ascii="Arial" w:hAnsi="Arial" w:cs="Arial"/>
          <w:color w:val="FF0000"/>
          <w:sz w:val="24"/>
          <w:szCs w:val="24"/>
        </w:rPr>
        <w:fldChar w:fldCharType="end"/>
      </w:r>
      <w:r w:rsidRPr="00E63FD3">
        <w:rPr>
          <w:rFonts w:ascii="Arial" w:hAnsi="Arial" w:cs="Arial"/>
          <w:color w:val="FF0000"/>
          <w:sz w:val="24"/>
          <w:szCs w:val="24"/>
        </w:rPr>
        <w:t xml:space="preserve"> </w:t>
      </w:r>
      <w:r w:rsidRPr="00E63FD3">
        <w:rPr>
          <w:rFonts w:ascii="Arial" w:hAnsi="Arial" w:cs="Arial"/>
          <w:color w:val="FF0000"/>
          <w:sz w:val="24"/>
          <w:szCs w:val="24"/>
        </w:rPr>
        <w:fldChar w:fldCharType="begin"/>
      </w:r>
      <w:r w:rsidRPr="00E63FD3">
        <w:rPr>
          <w:rFonts w:ascii="Arial" w:hAnsi="Arial" w:cs="Arial"/>
          <w:color w:val="FF0000"/>
          <w:sz w:val="24"/>
          <w:szCs w:val="24"/>
        </w:rPr>
        <w:instrText xml:space="preserve"> MERGEFIELD Postcode </w:instrText>
      </w:r>
      <w:r w:rsidRPr="00E63FD3">
        <w:rPr>
          <w:rFonts w:ascii="Arial" w:hAnsi="Arial" w:cs="Arial"/>
          <w:color w:val="FF0000"/>
          <w:sz w:val="24"/>
          <w:szCs w:val="24"/>
        </w:rPr>
        <w:fldChar w:fldCharType="separate"/>
      </w:r>
      <w:r w:rsidR="00AE564A">
        <w:rPr>
          <w:rFonts w:ascii="Arial" w:hAnsi="Arial" w:cs="Arial"/>
          <w:noProof/>
          <w:color w:val="FF0000"/>
          <w:sz w:val="24"/>
          <w:szCs w:val="24"/>
        </w:rPr>
        <w:t>«Postcode»</w:t>
      </w:r>
      <w:r w:rsidRPr="00E63FD3">
        <w:rPr>
          <w:rFonts w:ascii="Arial" w:hAnsi="Arial" w:cs="Arial"/>
          <w:color w:val="FF0000"/>
          <w:sz w:val="24"/>
          <w:szCs w:val="24"/>
        </w:rPr>
        <w:fldChar w:fldCharType="end"/>
      </w:r>
    </w:p>
    <w:p w14:paraId="191BCBC7" w14:textId="77777777" w:rsidR="00D648A7" w:rsidRPr="00E63FD3" w:rsidRDefault="00D648A7" w:rsidP="00D648A7">
      <w:pPr>
        <w:spacing w:after="0"/>
        <w:rPr>
          <w:rFonts w:ascii="Arial" w:hAnsi="Arial" w:cs="Arial"/>
          <w:color w:val="FF0000"/>
          <w:sz w:val="24"/>
          <w:szCs w:val="24"/>
        </w:rPr>
      </w:pPr>
    </w:p>
    <w:p w14:paraId="2BA491D6" w14:textId="29A4A769" w:rsidR="00883280" w:rsidRPr="00E63FD3" w:rsidRDefault="00883280" w:rsidP="00883280">
      <w:pPr>
        <w:spacing w:after="0"/>
        <w:rPr>
          <w:rFonts w:ascii="Arial" w:hAnsi="Arial" w:cs="Arial"/>
          <w:color w:val="FF0000"/>
          <w:sz w:val="24"/>
          <w:szCs w:val="24"/>
        </w:rPr>
      </w:pPr>
      <w:r w:rsidRPr="00E63FD3">
        <w:rPr>
          <w:rFonts w:ascii="Arial" w:hAnsi="Arial" w:cs="Arial"/>
          <w:color w:val="FF0000"/>
          <w:sz w:val="24"/>
          <w:szCs w:val="24"/>
        </w:rPr>
        <w:fldChar w:fldCharType="begin"/>
      </w:r>
      <w:r w:rsidRPr="00E63FD3">
        <w:rPr>
          <w:rFonts w:ascii="Arial" w:hAnsi="Arial" w:cs="Arial"/>
          <w:color w:val="FF0000"/>
          <w:sz w:val="24"/>
          <w:szCs w:val="24"/>
        </w:rPr>
        <w:instrText xml:space="preserve"> MERGEFIELD StudentEmail </w:instrText>
      </w:r>
      <w:r w:rsidRPr="00E63FD3">
        <w:rPr>
          <w:rFonts w:ascii="Arial" w:hAnsi="Arial" w:cs="Arial"/>
          <w:color w:val="FF0000"/>
          <w:sz w:val="24"/>
          <w:szCs w:val="24"/>
        </w:rPr>
        <w:fldChar w:fldCharType="separate"/>
      </w:r>
      <w:r w:rsidR="00AE564A">
        <w:rPr>
          <w:rFonts w:ascii="Arial" w:hAnsi="Arial" w:cs="Arial"/>
          <w:noProof/>
          <w:color w:val="FF0000"/>
          <w:sz w:val="24"/>
          <w:szCs w:val="24"/>
        </w:rPr>
        <w:t>«StudentEmail»</w:t>
      </w:r>
      <w:r w:rsidRPr="00E63FD3">
        <w:rPr>
          <w:rFonts w:ascii="Arial" w:hAnsi="Arial" w:cs="Arial"/>
          <w:color w:val="FF0000"/>
          <w:sz w:val="24"/>
          <w:szCs w:val="24"/>
        </w:rPr>
        <w:fldChar w:fldCharType="end"/>
      </w:r>
    </w:p>
    <w:bookmarkEnd w:id="0"/>
    <w:p w14:paraId="244C5BD6" w14:textId="77777777" w:rsidR="00D648A7" w:rsidRPr="00E63FD3" w:rsidRDefault="00D648A7" w:rsidP="00D648A7">
      <w:pPr>
        <w:spacing w:after="0"/>
        <w:jc w:val="center"/>
        <w:rPr>
          <w:rFonts w:ascii="Arial" w:hAnsi="Arial" w:cs="Arial"/>
          <w:b/>
          <w:sz w:val="24"/>
          <w:szCs w:val="24"/>
        </w:rPr>
      </w:pPr>
    </w:p>
    <w:p w14:paraId="26897C95" w14:textId="77777777" w:rsidR="001466CE" w:rsidRPr="00E63FD3" w:rsidRDefault="001466CE" w:rsidP="001466CE">
      <w:pPr>
        <w:pStyle w:val="paragraph"/>
        <w:spacing w:before="0" w:beforeAutospacing="0" w:after="0" w:afterAutospacing="0"/>
        <w:jc w:val="center"/>
        <w:textAlignment w:val="baseline"/>
        <w:rPr>
          <w:rFonts w:ascii="Arial" w:hAnsi="Arial" w:cs="Arial"/>
        </w:rPr>
      </w:pPr>
      <w:r w:rsidRPr="00E63FD3">
        <w:rPr>
          <w:rStyle w:val="normaltextrun"/>
          <w:rFonts w:ascii="Arial" w:hAnsi="Arial" w:cs="Arial"/>
          <w:b/>
          <w:bCs/>
        </w:rPr>
        <w:t>Requirement to show cause for unsatisfactory progress</w:t>
      </w:r>
      <w:r w:rsidRPr="00E63FD3">
        <w:rPr>
          <w:rStyle w:val="eop"/>
          <w:rFonts w:ascii="Arial" w:hAnsi="Arial" w:cs="Arial"/>
        </w:rPr>
        <w:t> </w:t>
      </w:r>
    </w:p>
    <w:p w14:paraId="74B00193" w14:textId="7A2E8E92" w:rsidR="001466CE" w:rsidRPr="00E63FD3" w:rsidRDefault="001466CE" w:rsidP="004B06D5">
      <w:pPr>
        <w:pStyle w:val="paragraph"/>
        <w:spacing w:before="0" w:beforeAutospacing="0" w:after="0" w:afterAutospacing="0"/>
        <w:jc w:val="center"/>
        <w:textAlignment w:val="baseline"/>
        <w:rPr>
          <w:rStyle w:val="normaltextrun"/>
          <w:rFonts w:ascii="Arial" w:hAnsi="Arial" w:cs="Arial"/>
        </w:rPr>
      </w:pPr>
      <w:r w:rsidRPr="00E63FD3">
        <w:rPr>
          <w:rStyle w:val="eop"/>
          <w:rFonts w:ascii="Arial" w:hAnsi="Arial" w:cs="Arial"/>
        </w:rPr>
        <w:t> </w:t>
      </w:r>
    </w:p>
    <w:p w14:paraId="23BBF414" w14:textId="0D112C9F" w:rsidR="00011942" w:rsidRPr="00E63FD3" w:rsidRDefault="00011942" w:rsidP="00011942">
      <w:pPr>
        <w:spacing w:after="0"/>
        <w:rPr>
          <w:rFonts w:ascii="Arial" w:hAnsi="Arial" w:cs="Arial"/>
          <w:sz w:val="24"/>
          <w:szCs w:val="24"/>
        </w:rPr>
      </w:pPr>
      <w:bookmarkStart w:id="1" w:name="_Hlk189477847"/>
      <w:r w:rsidRPr="00E63FD3">
        <w:rPr>
          <w:rFonts w:ascii="Arial" w:hAnsi="Arial" w:cs="Arial"/>
          <w:sz w:val="24"/>
          <w:szCs w:val="24"/>
        </w:rPr>
        <w:t xml:space="preserve">Dear </w:t>
      </w:r>
      <w:bookmarkStart w:id="2" w:name="_Hlk201513896"/>
      <w:r w:rsidRPr="00E63FD3">
        <w:rPr>
          <w:rStyle w:val="normaltextrun"/>
          <w:rFonts w:ascii="Arial" w:hAnsi="Arial" w:cs="Arial"/>
          <w:color w:val="FF0000"/>
          <w:sz w:val="24"/>
          <w:szCs w:val="24"/>
        </w:rPr>
        <w:fldChar w:fldCharType="begin"/>
      </w:r>
      <w:r w:rsidRPr="00E63FD3">
        <w:rPr>
          <w:rStyle w:val="normaltextrun"/>
          <w:rFonts w:ascii="Arial" w:hAnsi="Arial" w:cs="Arial"/>
          <w:color w:val="FF0000"/>
          <w:sz w:val="24"/>
          <w:szCs w:val="24"/>
        </w:rPr>
        <w:instrText xml:space="preserve"> MERGEFIELD FirstName </w:instrText>
      </w:r>
      <w:r w:rsidRPr="00E63FD3">
        <w:rPr>
          <w:rStyle w:val="normaltextrun"/>
          <w:rFonts w:ascii="Arial" w:hAnsi="Arial" w:cs="Arial"/>
          <w:color w:val="FF0000"/>
          <w:sz w:val="24"/>
          <w:szCs w:val="24"/>
        </w:rPr>
        <w:fldChar w:fldCharType="separate"/>
      </w:r>
      <w:r w:rsidR="00AE564A">
        <w:rPr>
          <w:rStyle w:val="normaltextrun"/>
          <w:rFonts w:ascii="Arial" w:hAnsi="Arial" w:cs="Arial"/>
          <w:noProof/>
          <w:color w:val="FF0000"/>
          <w:sz w:val="24"/>
          <w:szCs w:val="24"/>
        </w:rPr>
        <w:t>«FirstName»</w:t>
      </w:r>
      <w:r w:rsidRPr="00E63FD3">
        <w:rPr>
          <w:rStyle w:val="normaltextrun"/>
          <w:rFonts w:ascii="Arial" w:hAnsi="Arial" w:cs="Arial"/>
          <w:color w:val="FF0000"/>
          <w:sz w:val="24"/>
          <w:szCs w:val="24"/>
        </w:rPr>
        <w:fldChar w:fldCharType="end"/>
      </w:r>
      <w:bookmarkEnd w:id="2"/>
      <w:r w:rsidRPr="00E63FD3">
        <w:rPr>
          <w:rFonts w:ascii="Arial" w:hAnsi="Arial" w:cs="Arial"/>
          <w:sz w:val="24"/>
          <w:szCs w:val="24"/>
        </w:rPr>
        <w:t>,</w:t>
      </w:r>
    </w:p>
    <w:p w14:paraId="4B5D73A2" w14:textId="77777777" w:rsidR="00011942" w:rsidRPr="00E63FD3" w:rsidRDefault="00011942" w:rsidP="001466CE">
      <w:pPr>
        <w:pStyle w:val="paragraph"/>
        <w:spacing w:before="0" w:beforeAutospacing="0" w:after="0" w:afterAutospacing="0"/>
        <w:jc w:val="both"/>
        <w:textAlignment w:val="baseline"/>
        <w:rPr>
          <w:rStyle w:val="normaltextrun"/>
          <w:rFonts w:ascii="Arial" w:hAnsi="Arial" w:cs="Arial"/>
        </w:rPr>
      </w:pPr>
    </w:p>
    <w:p w14:paraId="1F3962CF" w14:textId="37B7A684"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rPr>
        <w:t>I am writing to you because your academic progress has been identified as unsatisfactory for review period</w:t>
      </w:r>
      <w:r w:rsidRPr="00E63FD3">
        <w:rPr>
          <w:rStyle w:val="normaltextrun"/>
          <w:rFonts w:ascii="Arial" w:hAnsi="Arial" w:cs="Arial"/>
          <w:color w:val="2B579A"/>
        </w:rPr>
        <w:t xml:space="preserve"> </w:t>
      </w:r>
      <w:r w:rsidR="002879D5" w:rsidRPr="00E63FD3">
        <w:rPr>
          <w:rStyle w:val="normaltextrun"/>
          <w:rFonts w:ascii="Arial" w:hAnsi="Arial" w:cs="Arial"/>
          <w:color w:val="FF0000"/>
        </w:rPr>
        <w:fldChar w:fldCharType="begin"/>
      </w:r>
      <w:r w:rsidR="002879D5" w:rsidRPr="00E63FD3">
        <w:rPr>
          <w:rStyle w:val="normaltextrun"/>
          <w:rFonts w:ascii="Arial" w:hAnsi="Arial" w:cs="Arial"/>
          <w:color w:val="FF0000"/>
        </w:rPr>
        <w:instrText xml:space="preserve"> MERGEFIELD ReviewPeriod </w:instrText>
      </w:r>
      <w:r w:rsidR="002879D5" w:rsidRPr="00E63FD3">
        <w:rPr>
          <w:rStyle w:val="normaltextrun"/>
          <w:rFonts w:ascii="Arial" w:hAnsi="Arial" w:cs="Arial"/>
          <w:color w:val="FF0000"/>
        </w:rPr>
        <w:fldChar w:fldCharType="separate"/>
      </w:r>
      <w:r w:rsidR="00AE564A">
        <w:rPr>
          <w:rStyle w:val="normaltextrun"/>
          <w:rFonts w:ascii="Arial" w:hAnsi="Arial" w:cs="Arial"/>
          <w:noProof/>
          <w:color w:val="FF0000"/>
        </w:rPr>
        <w:t>«ReviewPeriod»</w:t>
      </w:r>
      <w:r w:rsidR="002879D5" w:rsidRPr="00E63FD3">
        <w:rPr>
          <w:rStyle w:val="normaltextrun"/>
          <w:rFonts w:ascii="Arial" w:hAnsi="Arial" w:cs="Arial"/>
          <w:color w:val="FF0000"/>
        </w:rPr>
        <w:fldChar w:fldCharType="end"/>
      </w:r>
      <w:r w:rsidRPr="00E63FD3">
        <w:rPr>
          <w:rStyle w:val="normaltextrun"/>
          <w:rFonts w:ascii="Arial" w:hAnsi="Arial" w:cs="Arial"/>
          <w:color w:val="2B579A"/>
        </w:rPr>
        <w:t xml:space="preserve">. </w:t>
      </w:r>
      <w:r w:rsidRPr="00E63FD3">
        <w:rPr>
          <w:rStyle w:val="normaltextrun"/>
          <w:rFonts w:ascii="Arial" w:hAnsi="Arial" w:cs="Arial"/>
        </w:rPr>
        <w:t>This is serious and could result in your enrolment being terminated unless you take the actions outlined below.  </w:t>
      </w:r>
      <w:r w:rsidRPr="00E63FD3">
        <w:rPr>
          <w:rStyle w:val="eop"/>
          <w:rFonts w:ascii="Arial" w:hAnsi="Arial" w:cs="Arial"/>
        </w:rPr>
        <w:t> </w:t>
      </w:r>
    </w:p>
    <w:bookmarkEnd w:id="1"/>
    <w:p w14:paraId="77906328"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17C52FCE" w14:textId="430F88E6"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b/>
          <w:bCs/>
        </w:rPr>
        <w:t>Why has your progress been identified as unsatisfactory? </w:t>
      </w:r>
      <w:r w:rsidRPr="00E63FD3">
        <w:rPr>
          <w:rStyle w:val="eop"/>
          <w:rFonts w:ascii="Arial" w:hAnsi="Arial" w:cs="Arial"/>
        </w:rPr>
        <w:t> </w:t>
      </w:r>
    </w:p>
    <w:p w14:paraId="441DEB65" w14:textId="77777777" w:rsidR="007E2FE5" w:rsidRPr="00E63FD3" w:rsidRDefault="007E2FE5" w:rsidP="007E2FE5">
      <w:pPr>
        <w:pStyle w:val="paragraph"/>
        <w:spacing w:before="0" w:beforeAutospacing="0" w:after="0" w:afterAutospacing="0"/>
        <w:jc w:val="both"/>
        <w:textAlignment w:val="baseline"/>
        <w:rPr>
          <w:rFonts w:ascii="Arial" w:hAnsi="Arial" w:cs="Arial"/>
        </w:rPr>
      </w:pPr>
      <w:bookmarkStart w:id="3" w:name="_Hlk189477552"/>
      <w:r w:rsidRPr="00E63FD3">
        <w:rPr>
          <w:rStyle w:val="normaltextrun"/>
          <w:rFonts w:ascii="Arial" w:hAnsi="Arial" w:cs="Arial"/>
        </w:rPr>
        <w:t>Your academic progress is determined as being unsatisfactory when you</w:t>
      </w:r>
      <w:r w:rsidRPr="00E63FD3">
        <w:rPr>
          <w:rStyle w:val="eop"/>
          <w:rFonts w:ascii="Arial" w:hAnsi="Arial" w:cs="Arial"/>
        </w:rPr>
        <w:t>:</w:t>
      </w:r>
    </w:p>
    <w:p w14:paraId="4ADC62B9" w14:textId="77777777" w:rsidR="007E2FE5" w:rsidRPr="00E63FD3" w:rsidRDefault="007E2FE5" w:rsidP="007E2FE5">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03C435AB" w14:textId="5CCFD0F1" w:rsidR="007E2FE5" w:rsidRPr="00E63FD3" w:rsidRDefault="007E2FE5" w:rsidP="00FB0D03">
      <w:pPr>
        <w:pStyle w:val="ListParagraph"/>
        <w:numPr>
          <w:ilvl w:val="0"/>
          <w:numId w:val="13"/>
        </w:numPr>
        <w:spacing w:after="0" w:line="240" w:lineRule="auto"/>
        <w:jc w:val="both"/>
        <w:textAlignment w:val="baseline"/>
        <w:rPr>
          <w:rFonts w:ascii="Arial" w:eastAsia="Times New Roman" w:hAnsi="Arial" w:cs="Arial"/>
          <w:sz w:val="24"/>
          <w:szCs w:val="24"/>
          <w:lang w:eastAsia="en-AU"/>
        </w:rPr>
      </w:pPr>
      <w:bookmarkStart w:id="4" w:name="_Hlk199504297"/>
      <w:r w:rsidRPr="00E63FD3">
        <w:rPr>
          <w:rFonts w:ascii="Arial" w:eastAsia="Times New Roman" w:hAnsi="Arial" w:cs="Arial"/>
          <w:sz w:val="24"/>
          <w:szCs w:val="24"/>
          <w:lang w:eastAsia="en-AU"/>
        </w:rPr>
        <w:t>fail 50% or more of enrolled units or credit points taken during a progression review period for the second (consecutive) time; or </w:t>
      </w:r>
    </w:p>
    <w:p w14:paraId="194B8829" w14:textId="4E5C6A51" w:rsidR="007E2FE5" w:rsidRPr="00E63FD3" w:rsidRDefault="007E2FE5" w:rsidP="00FB0D03">
      <w:pPr>
        <w:pStyle w:val="ListParagraph"/>
        <w:numPr>
          <w:ilvl w:val="0"/>
          <w:numId w:val="13"/>
        </w:numPr>
        <w:spacing w:after="0" w:line="240" w:lineRule="auto"/>
        <w:jc w:val="both"/>
        <w:textAlignment w:val="baseline"/>
        <w:rPr>
          <w:rFonts w:ascii="Arial" w:eastAsia="Times New Roman" w:hAnsi="Arial" w:cs="Arial"/>
          <w:sz w:val="24"/>
          <w:szCs w:val="24"/>
          <w:lang w:eastAsia="en-AU"/>
        </w:rPr>
      </w:pPr>
      <w:r w:rsidRPr="00E63FD3">
        <w:rPr>
          <w:rFonts w:ascii="Arial" w:eastAsia="Times New Roman" w:hAnsi="Arial" w:cs="Arial"/>
          <w:sz w:val="24"/>
          <w:szCs w:val="24"/>
          <w:lang w:eastAsia="en-AU"/>
        </w:rPr>
        <w:t>fail 50% or more of enrolled units or credit points taken during a progression review period for the third (non-consecutive) time; or</w:t>
      </w:r>
      <w:bookmarkEnd w:id="4"/>
    </w:p>
    <w:p w14:paraId="01B358BA" w14:textId="08CC759C" w:rsidR="007E2FE5" w:rsidRPr="00E63FD3" w:rsidRDefault="007E2FE5" w:rsidP="00FB0D03">
      <w:pPr>
        <w:pStyle w:val="ListParagraph"/>
        <w:numPr>
          <w:ilvl w:val="0"/>
          <w:numId w:val="13"/>
        </w:numPr>
        <w:spacing w:after="0" w:line="240" w:lineRule="auto"/>
        <w:jc w:val="both"/>
        <w:textAlignment w:val="baseline"/>
        <w:rPr>
          <w:rFonts w:ascii="Arial" w:eastAsia="Times New Roman" w:hAnsi="Arial" w:cs="Arial"/>
          <w:sz w:val="24"/>
          <w:szCs w:val="24"/>
          <w:lang w:eastAsia="en-AU"/>
        </w:rPr>
      </w:pPr>
      <w:r w:rsidRPr="00E63FD3">
        <w:rPr>
          <w:rFonts w:ascii="Arial" w:eastAsia="Times New Roman" w:hAnsi="Arial" w:cs="Arial"/>
          <w:sz w:val="24"/>
          <w:szCs w:val="24"/>
          <w:lang w:eastAsia="en-AU"/>
        </w:rPr>
        <w:t xml:space="preserve">fail the same unit or its equivalent on three </w:t>
      </w:r>
      <w:proofErr w:type="gramStart"/>
      <w:r w:rsidRPr="00E63FD3">
        <w:rPr>
          <w:rFonts w:ascii="Arial" w:eastAsia="Times New Roman" w:hAnsi="Arial" w:cs="Arial"/>
          <w:sz w:val="24"/>
          <w:szCs w:val="24"/>
          <w:lang w:eastAsia="en-AU"/>
        </w:rPr>
        <w:t>occasions;</w:t>
      </w:r>
      <w:proofErr w:type="gramEnd"/>
      <w:r w:rsidRPr="00E63FD3">
        <w:rPr>
          <w:rFonts w:ascii="Arial" w:eastAsia="Times New Roman" w:hAnsi="Arial" w:cs="Arial"/>
          <w:sz w:val="24"/>
          <w:szCs w:val="24"/>
          <w:lang w:eastAsia="en-AU"/>
        </w:rPr>
        <w:t xml:space="preserve"> or </w:t>
      </w:r>
    </w:p>
    <w:p w14:paraId="2B786BFE" w14:textId="5D417E46" w:rsidR="001466CE" w:rsidRPr="00E63FD3" w:rsidRDefault="007E2FE5" w:rsidP="00FB0D03">
      <w:pPr>
        <w:pStyle w:val="ListParagraph"/>
        <w:numPr>
          <w:ilvl w:val="0"/>
          <w:numId w:val="13"/>
        </w:numPr>
        <w:spacing w:after="0" w:line="240" w:lineRule="auto"/>
        <w:jc w:val="both"/>
        <w:textAlignment w:val="baseline"/>
        <w:rPr>
          <w:rFonts w:ascii="Arial" w:hAnsi="Arial" w:cs="Arial"/>
          <w:sz w:val="24"/>
          <w:szCs w:val="24"/>
        </w:rPr>
      </w:pPr>
      <w:r w:rsidRPr="00E63FD3">
        <w:rPr>
          <w:rFonts w:ascii="Arial" w:eastAsia="Times New Roman" w:hAnsi="Arial" w:cs="Arial"/>
          <w:sz w:val="24"/>
          <w:szCs w:val="24"/>
          <w:lang w:eastAsia="en-AU"/>
        </w:rPr>
        <w:t xml:space="preserve">fail any professional experience unit or unit containing professional </w:t>
      </w:r>
      <w:proofErr w:type="gramStart"/>
      <w:r w:rsidRPr="00E63FD3">
        <w:rPr>
          <w:rFonts w:ascii="Arial" w:eastAsia="Times New Roman" w:hAnsi="Arial" w:cs="Arial"/>
          <w:sz w:val="24"/>
          <w:szCs w:val="24"/>
          <w:lang w:eastAsia="en-AU"/>
        </w:rPr>
        <w:t>experience;</w:t>
      </w:r>
      <w:proofErr w:type="gramEnd"/>
    </w:p>
    <w:p w14:paraId="06F0C73A" w14:textId="77777777" w:rsidR="00FB0D03" w:rsidRPr="00E63FD3" w:rsidRDefault="00FB0D03" w:rsidP="00FB0D03">
      <w:pPr>
        <w:pStyle w:val="ListParagraph"/>
        <w:spacing w:after="0" w:line="240" w:lineRule="auto"/>
        <w:jc w:val="both"/>
        <w:textAlignment w:val="baseline"/>
        <w:rPr>
          <w:rFonts w:ascii="Arial" w:hAnsi="Arial" w:cs="Arial"/>
          <w:sz w:val="24"/>
          <w:szCs w:val="24"/>
        </w:rPr>
      </w:pPr>
    </w:p>
    <w:p w14:paraId="45D3A6F2" w14:textId="0511A739"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rPr>
        <w:t>Your performance has been determined as being unsatisfactory under</w:t>
      </w:r>
      <w:r w:rsidRPr="00E63FD3">
        <w:rPr>
          <w:rStyle w:val="normaltextrun"/>
          <w:rFonts w:ascii="Arial" w:hAnsi="Arial" w:cs="Arial"/>
          <w:color w:val="2B579A"/>
        </w:rPr>
        <w:t xml:space="preserve"> </w:t>
      </w:r>
      <w:hyperlink r:id="rId10" w:tgtFrame="_blank" w:history="1">
        <w:r w:rsidRPr="00E63FD3">
          <w:rPr>
            <w:rStyle w:val="Hyperlink"/>
            <w:rFonts w:ascii="Arial" w:hAnsi="Arial" w:cs="Arial"/>
          </w:rPr>
          <w:t xml:space="preserve">Academic Regulation </w:t>
        </w:r>
        <w:r w:rsidR="00EE15C2" w:rsidRPr="00E63FD3">
          <w:rPr>
            <w:rStyle w:val="Hyperlink"/>
            <w:rFonts w:ascii="Arial" w:hAnsi="Arial" w:cs="Arial"/>
          </w:rPr>
          <w:t>clause (11</w:t>
        </w:r>
        <w:r w:rsidR="00F07AA9" w:rsidRPr="00E63FD3">
          <w:rPr>
            <w:rStyle w:val="Hyperlink"/>
            <w:rFonts w:ascii="Arial" w:hAnsi="Arial" w:cs="Arial"/>
          </w:rPr>
          <w:t>4</w:t>
        </w:r>
        <w:r w:rsidR="00EE15C2" w:rsidRPr="00E63FD3">
          <w:rPr>
            <w:rStyle w:val="Hyperlink"/>
            <w:rFonts w:ascii="Arial" w:hAnsi="Arial" w:cs="Arial"/>
          </w:rPr>
          <w:t>)</w:t>
        </w:r>
      </w:hyperlink>
      <w:r w:rsidRPr="00E63FD3">
        <w:rPr>
          <w:rStyle w:val="normaltextrun"/>
          <w:rFonts w:ascii="Arial" w:hAnsi="Arial" w:cs="Arial"/>
          <w:color w:val="2B579A"/>
        </w:rPr>
        <w:t xml:space="preserve"> </w:t>
      </w:r>
      <w:r w:rsidR="00CF6118">
        <w:rPr>
          <w:rStyle w:val="normaltextrun"/>
          <w:rFonts w:ascii="Arial" w:hAnsi="Arial" w:cs="Arial"/>
          <w:color w:val="FF0000"/>
        </w:rPr>
        <w:fldChar w:fldCharType="begin"/>
      </w:r>
      <w:r w:rsidR="00CF6118">
        <w:rPr>
          <w:rStyle w:val="normaltextrun"/>
          <w:rFonts w:ascii="Arial" w:hAnsi="Arial" w:cs="Arial"/>
          <w:color w:val="FF0000"/>
        </w:rPr>
        <w:instrText xml:space="preserve"> MERGEFIELD Exact_Regulation_for_letter </w:instrText>
      </w:r>
      <w:r w:rsidR="00CF6118">
        <w:rPr>
          <w:rStyle w:val="normaltextrun"/>
          <w:rFonts w:ascii="Arial" w:hAnsi="Arial" w:cs="Arial"/>
          <w:color w:val="FF0000"/>
        </w:rPr>
        <w:fldChar w:fldCharType="separate"/>
      </w:r>
      <w:r w:rsidR="00CF6118">
        <w:rPr>
          <w:rStyle w:val="normaltextrun"/>
          <w:rFonts w:ascii="Arial" w:hAnsi="Arial" w:cs="Arial"/>
          <w:noProof/>
          <w:color w:val="FF0000"/>
        </w:rPr>
        <w:t>«Exact_Regulation_for_letter»</w:t>
      </w:r>
      <w:r w:rsidR="00CF6118">
        <w:rPr>
          <w:rStyle w:val="normaltextrun"/>
          <w:rFonts w:ascii="Arial" w:hAnsi="Arial" w:cs="Arial"/>
          <w:color w:val="FF0000"/>
        </w:rPr>
        <w:fldChar w:fldCharType="end"/>
      </w:r>
      <w:r w:rsidRPr="00E63FD3">
        <w:rPr>
          <w:rStyle w:val="normaltextrun"/>
          <w:rFonts w:ascii="Arial" w:hAnsi="Arial" w:cs="Arial"/>
          <w:color w:val="FF0000"/>
        </w:rPr>
        <w:t>.  </w:t>
      </w:r>
      <w:r w:rsidRPr="00E63FD3">
        <w:rPr>
          <w:rStyle w:val="eop"/>
          <w:rFonts w:ascii="Arial" w:hAnsi="Arial" w:cs="Arial"/>
          <w:color w:val="FF0000"/>
        </w:rPr>
        <w:t> </w:t>
      </w:r>
    </w:p>
    <w:bookmarkEnd w:id="3"/>
    <w:p w14:paraId="63B86A2E"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34CE3F81"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b/>
          <w:bCs/>
        </w:rPr>
        <w:t>What do you need to do?</w:t>
      </w:r>
      <w:r w:rsidRPr="00E63FD3">
        <w:rPr>
          <w:rStyle w:val="eop"/>
          <w:rFonts w:ascii="Arial" w:hAnsi="Arial" w:cs="Arial"/>
        </w:rPr>
        <w:t> </w:t>
      </w:r>
    </w:p>
    <w:p w14:paraId="6766F4B4"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73C68A1C" w14:textId="77777777" w:rsidR="001466CE" w:rsidRPr="00E63FD3" w:rsidRDefault="001466CE" w:rsidP="001466CE">
      <w:pPr>
        <w:pStyle w:val="paragraph"/>
        <w:numPr>
          <w:ilvl w:val="0"/>
          <w:numId w:val="9"/>
        </w:numPr>
        <w:spacing w:before="0" w:beforeAutospacing="0" w:after="0" w:afterAutospacing="0"/>
        <w:jc w:val="both"/>
        <w:textAlignment w:val="baseline"/>
        <w:rPr>
          <w:rFonts w:ascii="Arial" w:hAnsi="Arial" w:cs="Arial"/>
        </w:rPr>
      </w:pPr>
      <w:r w:rsidRPr="00E63FD3">
        <w:rPr>
          <w:rStyle w:val="normaltextrun"/>
          <w:rFonts w:ascii="Arial" w:hAnsi="Arial" w:cs="Arial"/>
        </w:rPr>
        <w:t>Show cause as to why your enrolment should not be terminated</w:t>
      </w:r>
      <w:r w:rsidRPr="00E63FD3">
        <w:rPr>
          <w:rStyle w:val="eop"/>
          <w:rFonts w:ascii="Arial" w:hAnsi="Arial" w:cs="Arial"/>
        </w:rPr>
        <w:t>.</w:t>
      </w:r>
    </w:p>
    <w:p w14:paraId="22AD4384" w14:textId="4139E211" w:rsidR="001466CE" w:rsidRPr="00E63FD3" w:rsidRDefault="001466CE" w:rsidP="001466CE">
      <w:pPr>
        <w:pStyle w:val="paragraph"/>
        <w:spacing w:before="0" w:beforeAutospacing="0" w:after="0" w:afterAutospacing="0"/>
        <w:ind w:left="720"/>
        <w:jc w:val="both"/>
        <w:textAlignment w:val="baseline"/>
        <w:rPr>
          <w:rFonts w:ascii="Arial" w:hAnsi="Arial" w:cs="Arial"/>
        </w:rPr>
      </w:pPr>
      <w:r w:rsidRPr="00E63FD3">
        <w:rPr>
          <w:rStyle w:val="normaltextrun"/>
          <w:rFonts w:ascii="Arial" w:hAnsi="Arial" w:cs="Arial"/>
        </w:rPr>
        <w:t>Provide a written submission to me via email within 20 working days of the date of this letter explaining</w:t>
      </w:r>
      <w:r w:rsidR="00717C9E" w:rsidRPr="00E63FD3">
        <w:rPr>
          <w:rStyle w:val="normaltextrun"/>
          <w:rFonts w:ascii="Arial" w:hAnsi="Arial" w:cs="Arial"/>
        </w:rPr>
        <w:t>,</w:t>
      </w:r>
      <w:r w:rsidRPr="00E63FD3">
        <w:rPr>
          <w:rStyle w:val="normaltextrun"/>
          <w:rFonts w:ascii="Arial" w:hAnsi="Arial" w:cs="Arial"/>
        </w:rPr>
        <w:t> </w:t>
      </w:r>
      <w:r w:rsidRPr="00E63FD3">
        <w:rPr>
          <w:rStyle w:val="eop"/>
          <w:rFonts w:ascii="Arial" w:hAnsi="Arial" w:cs="Arial"/>
        </w:rPr>
        <w:t> </w:t>
      </w:r>
    </w:p>
    <w:p w14:paraId="6C03F5CB" w14:textId="77777777" w:rsidR="001466CE" w:rsidRPr="00E63FD3" w:rsidRDefault="001466CE" w:rsidP="001466CE">
      <w:pPr>
        <w:pStyle w:val="paragraph"/>
        <w:numPr>
          <w:ilvl w:val="0"/>
          <w:numId w:val="5"/>
        </w:numPr>
        <w:spacing w:before="0" w:beforeAutospacing="0" w:after="0" w:afterAutospacing="0"/>
        <w:ind w:left="1800" w:firstLine="0"/>
        <w:jc w:val="both"/>
        <w:textAlignment w:val="baseline"/>
        <w:rPr>
          <w:rFonts w:ascii="Arial" w:hAnsi="Arial" w:cs="Arial"/>
        </w:rPr>
      </w:pPr>
      <w:r w:rsidRPr="00E63FD3">
        <w:rPr>
          <w:rStyle w:val="normaltextrun"/>
          <w:rFonts w:ascii="Arial" w:hAnsi="Arial" w:cs="Arial"/>
        </w:rPr>
        <w:t xml:space="preserve">the circumstances that led to your unsatisfactory progress </w:t>
      </w:r>
      <w:r w:rsidRPr="00E63FD3">
        <w:rPr>
          <w:rStyle w:val="normaltextrun"/>
          <w:rFonts w:ascii="Arial" w:hAnsi="Arial" w:cs="Arial"/>
          <w:i/>
          <w:iCs/>
        </w:rPr>
        <w:t>and </w:t>
      </w:r>
      <w:r w:rsidRPr="00E63FD3">
        <w:rPr>
          <w:rStyle w:val="eop"/>
          <w:rFonts w:ascii="Arial" w:hAnsi="Arial" w:cs="Arial"/>
        </w:rPr>
        <w:t> </w:t>
      </w:r>
    </w:p>
    <w:p w14:paraId="6EF95A97" w14:textId="77777777" w:rsidR="001466CE" w:rsidRPr="00E63FD3" w:rsidRDefault="001466CE" w:rsidP="001466CE">
      <w:pPr>
        <w:pStyle w:val="paragraph"/>
        <w:numPr>
          <w:ilvl w:val="0"/>
          <w:numId w:val="5"/>
        </w:numPr>
        <w:spacing w:before="0" w:beforeAutospacing="0" w:after="0" w:afterAutospacing="0"/>
        <w:ind w:left="1800" w:firstLine="0"/>
        <w:jc w:val="both"/>
        <w:textAlignment w:val="baseline"/>
        <w:rPr>
          <w:rFonts w:ascii="Arial" w:hAnsi="Arial" w:cs="Arial"/>
        </w:rPr>
      </w:pPr>
      <w:r w:rsidRPr="00E63FD3">
        <w:rPr>
          <w:rStyle w:val="normaltextrun"/>
          <w:rFonts w:ascii="Arial" w:hAnsi="Arial" w:cs="Arial"/>
        </w:rPr>
        <w:t>outlining a strategy to improve your academic performance.</w:t>
      </w:r>
      <w:r w:rsidRPr="00E63FD3">
        <w:rPr>
          <w:rStyle w:val="eop"/>
          <w:rFonts w:ascii="Arial" w:hAnsi="Arial" w:cs="Arial"/>
        </w:rPr>
        <w:t> </w:t>
      </w:r>
    </w:p>
    <w:p w14:paraId="6F1537C8" w14:textId="77777777" w:rsidR="001466CE" w:rsidRPr="00E63FD3" w:rsidRDefault="001466CE" w:rsidP="001466CE">
      <w:pPr>
        <w:pStyle w:val="paragraph"/>
        <w:spacing w:before="0" w:beforeAutospacing="0" w:after="0" w:afterAutospacing="0"/>
        <w:textAlignment w:val="baseline"/>
        <w:rPr>
          <w:rFonts w:ascii="Arial" w:hAnsi="Arial" w:cs="Arial"/>
        </w:rPr>
      </w:pPr>
      <w:r w:rsidRPr="00E63FD3">
        <w:rPr>
          <w:rStyle w:val="eop"/>
          <w:rFonts w:ascii="Arial" w:hAnsi="Arial" w:cs="Arial"/>
        </w:rPr>
        <w:t> </w:t>
      </w:r>
    </w:p>
    <w:p w14:paraId="42FA2665" w14:textId="21537E90"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rPr>
        <w:t>For assistance writing a response to this letter, I strongly recommend that you review the</w:t>
      </w:r>
      <w:r w:rsidRPr="00E63FD3">
        <w:rPr>
          <w:rStyle w:val="normaltextrun"/>
          <w:rFonts w:ascii="Arial" w:hAnsi="Arial" w:cs="Arial"/>
          <w:color w:val="2B579A"/>
        </w:rPr>
        <w:t xml:space="preserve"> </w:t>
      </w:r>
      <w:r w:rsidRPr="00E63FD3">
        <w:rPr>
          <w:rStyle w:val="normaltextrun"/>
          <w:rFonts w:ascii="Arial" w:hAnsi="Arial" w:cs="Arial"/>
        </w:rPr>
        <w:t>online</w:t>
      </w:r>
      <w:r w:rsidR="00676785" w:rsidRPr="00E63FD3">
        <w:rPr>
          <w:rStyle w:val="normaltextrun"/>
          <w:rFonts w:ascii="Arial" w:hAnsi="Arial" w:cs="Arial"/>
        </w:rPr>
        <w:t xml:space="preserve"> resource,</w:t>
      </w:r>
      <w:r w:rsidRPr="00E63FD3">
        <w:rPr>
          <w:rStyle w:val="normaltextrun"/>
          <w:rFonts w:ascii="Arial" w:hAnsi="Arial" w:cs="Arial"/>
          <w:color w:val="2B579A"/>
        </w:rPr>
        <w:t xml:space="preserve"> </w:t>
      </w:r>
      <w:r w:rsidR="00676785" w:rsidRPr="00E63FD3">
        <w:rPr>
          <w:rStyle w:val="normaltextrun"/>
          <w:rFonts w:ascii="Arial" w:hAnsi="Arial" w:cs="Arial"/>
        </w:rPr>
        <w:t>‘</w:t>
      </w:r>
      <w:hyperlink r:id="rId11" w:history="1">
        <w:r w:rsidRPr="00E63FD3">
          <w:rPr>
            <w:rStyle w:val="Hyperlink"/>
            <w:rFonts w:ascii="Arial" w:hAnsi="Arial" w:cs="Arial"/>
          </w:rPr>
          <w:t>Responding to a show cause notice</w:t>
        </w:r>
        <w:r w:rsidR="00676785" w:rsidRPr="00E63FD3">
          <w:rPr>
            <w:rStyle w:val="Hyperlink"/>
            <w:rFonts w:ascii="Arial" w:hAnsi="Arial" w:cs="Arial"/>
          </w:rPr>
          <w:t>’</w:t>
        </w:r>
      </w:hyperlink>
      <w:r w:rsidR="00676785" w:rsidRPr="00E63FD3">
        <w:rPr>
          <w:rStyle w:val="normaltextrun"/>
          <w:rFonts w:ascii="Arial" w:hAnsi="Arial" w:cs="Arial"/>
        </w:rPr>
        <w:t>.</w:t>
      </w:r>
      <w:r w:rsidRPr="00E63FD3">
        <w:rPr>
          <w:rStyle w:val="normaltextrun"/>
          <w:rFonts w:ascii="Arial" w:hAnsi="Arial" w:cs="Arial"/>
        </w:rPr>
        <w:t xml:space="preserve"> If after watching the online video you still have questions or need assistance with your response, ACU’s </w:t>
      </w:r>
      <w:hyperlink r:id="rId12" w:tgtFrame="_blank" w:history="1">
        <w:r w:rsidRPr="00E63FD3">
          <w:rPr>
            <w:rStyle w:val="normaltextrun"/>
            <w:rFonts w:ascii="Arial" w:hAnsi="Arial" w:cs="Arial"/>
            <w:color w:val="0563C1"/>
          </w:rPr>
          <w:t>Student Advocacy Service</w:t>
        </w:r>
      </w:hyperlink>
      <w:r w:rsidRPr="00E63FD3">
        <w:rPr>
          <w:rStyle w:val="normaltextrun"/>
          <w:rFonts w:ascii="Arial" w:hAnsi="Arial" w:cs="Arial"/>
        </w:rPr>
        <w:t xml:space="preserve"> can assist you.</w:t>
      </w:r>
      <w:r w:rsidRPr="00E63FD3">
        <w:rPr>
          <w:rStyle w:val="normaltextrun"/>
          <w:rFonts w:ascii="Arial" w:hAnsi="Arial" w:cs="Arial"/>
          <w:i/>
          <w:iCs/>
          <w:color w:val="333333"/>
        </w:rPr>
        <w:t xml:space="preserve"> </w:t>
      </w:r>
      <w:r w:rsidRPr="00E63FD3">
        <w:rPr>
          <w:rStyle w:val="normaltextrun"/>
          <w:rFonts w:ascii="Arial" w:hAnsi="Arial" w:cs="Arial"/>
          <w:color w:val="333333"/>
        </w:rPr>
        <w:t xml:space="preserve">Student Advocacy provides free and confidential information, </w:t>
      </w:r>
      <w:r w:rsidR="00717C9E" w:rsidRPr="00E63FD3">
        <w:rPr>
          <w:rStyle w:val="normaltextrun"/>
          <w:rFonts w:ascii="Arial" w:hAnsi="Arial" w:cs="Arial"/>
          <w:color w:val="333333"/>
        </w:rPr>
        <w:t>advice,</w:t>
      </w:r>
      <w:r w:rsidRPr="00E63FD3">
        <w:rPr>
          <w:rStyle w:val="normaltextrun"/>
          <w:rFonts w:ascii="Arial" w:hAnsi="Arial" w:cs="Arial"/>
          <w:color w:val="333333"/>
        </w:rPr>
        <w:t xml:space="preserve"> and referrals. Student Advocacy staff can help you navigate ACU policies and procedures and can assist you in understanding the ‘show cause’ process.</w:t>
      </w:r>
      <w:r w:rsidRPr="00E63FD3">
        <w:rPr>
          <w:rStyle w:val="eop"/>
          <w:rFonts w:ascii="Arial" w:hAnsi="Arial" w:cs="Arial"/>
          <w:color w:val="333333"/>
        </w:rPr>
        <w:t> </w:t>
      </w:r>
    </w:p>
    <w:p w14:paraId="119FD2DA"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3B68A6B9" w14:textId="3C7800C1" w:rsidR="001466CE" w:rsidRPr="00E63FD3" w:rsidRDefault="001466CE" w:rsidP="001466CE">
      <w:pPr>
        <w:pStyle w:val="paragraph"/>
        <w:numPr>
          <w:ilvl w:val="0"/>
          <w:numId w:val="9"/>
        </w:numPr>
        <w:spacing w:before="0" w:beforeAutospacing="0" w:after="0" w:afterAutospacing="0"/>
        <w:jc w:val="both"/>
        <w:textAlignment w:val="baseline"/>
        <w:rPr>
          <w:rFonts w:ascii="Arial" w:hAnsi="Arial" w:cs="Arial"/>
        </w:rPr>
      </w:pPr>
      <w:r w:rsidRPr="00E63FD3">
        <w:rPr>
          <w:rStyle w:val="normaltextrun"/>
          <w:rFonts w:ascii="Arial" w:hAnsi="Arial" w:cs="Arial"/>
        </w:rPr>
        <w:lastRenderedPageBreak/>
        <w:t xml:space="preserve">If you choose to show cause, you are permitted to remain enrolled and continue to attend classes until a decision is reached. If you do not wish to remain enrolled, please contact </w:t>
      </w:r>
      <w:hyperlink r:id="rId13" w:tgtFrame="_blank" w:history="1">
        <w:r w:rsidRPr="00E63FD3">
          <w:rPr>
            <w:rStyle w:val="normaltextrun"/>
            <w:rFonts w:ascii="Arial" w:hAnsi="Arial" w:cs="Arial"/>
            <w:color w:val="0563C1"/>
          </w:rPr>
          <w:t>AskACU</w:t>
        </w:r>
      </w:hyperlink>
      <w:r w:rsidRPr="00E63FD3">
        <w:rPr>
          <w:rStyle w:val="normaltextrun"/>
          <w:rFonts w:ascii="Arial" w:hAnsi="Arial" w:cs="Arial"/>
          <w:color w:val="2B579A"/>
        </w:rPr>
        <w:t>. </w:t>
      </w:r>
      <w:r w:rsidRPr="00E63FD3">
        <w:rPr>
          <w:rStyle w:val="eop"/>
          <w:rFonts w:ascii="Arial" w:hAnsi="Arial" w:cs="Arial"/>
          <w:color w:val="2B579A"/>
        </w:rPr>
        <w:t> </w:t>
      </w:r>
    </w:p>
    <w:p w14:paraId="612820C8" w14:textId="0004B0D8" w:rsidR="008549C8" w:rsidRPr="00E63FD3" w:rsidRDefault="001466CE" w:rsidP="008549C8">
      <w:pPr>
        <w:pStyle w:val="paragraph"/>
        <w:spacing w:before="0" w:beforeAutospacing="0" w:after="0" w:afterAutospacing="0"/>
        <w:ind w:left="720"/>
        <w:jc w:val="both"/>
        <w:textAlignment w:val="baseline"/>
        <w:rPr>
          <w:rStyle w:val="normaltextrun"/>
          <w:rFonts w:ascii="Arial" w:hAnsi="Arial" w:cs="Arial"/>
          <w:b/>
          <w:bCs/>
        </w:rPr>
      </w:pPr>
      <w:r w:rsidRPr="00E63FD3">
        <w:rPr>
          <w:rStyle w:val="eop"/>
          <w:rFonts w:ascii="Arial" w:hAnsi="Arial" w:cs="Arial"/>
        </w:rPr>
        <w:t> </w:t>
      </w:r>
    </w:p>
    <w:p w14:paraId="0302C1B1" w14:textId="22102A01"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b/>
          <w:bCs/>
        </w:rPr>
        <w:t>What will happen next?</w:t>
      </w:r>
      <w:r w:rsidRPr="00E63FD3">
        <w:rPr>
          <w:rStyle w:val="eop"/>
          <w:rFonts w:ascii="Arial" w:hAnsi="Arial" w:cs="Arial"/>
        </w:rPr>
        <w:t> </w:t>
      </w:r>
    </w:p>
    <w:p w14:paraId="1BCD5787"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2FA3A0AD" w14:textId="115EA92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rPr>
        <w:t xml:space="preserve">Your written response will be assessed by your Course Coordinator, and a decision will be made whether to allow you to continue in your course or </w:t>
      </w:r>
      <w:r w:rsidR="00B31B62" w:rsidRPr="00E63FD3">
        <w:rPr>
          <w:rStyle w:val="normaltextrun"/>
          <w:rFonts w:ascii="Arial" w:hAnsi="Arial" w:cs="Arial"/>
        </w:rPr>
        <w:t xml:space="preserve">to </w:t>
      </w:r>
      <w:r w:rsidRPr="00E63FD3">
        <w:rPr>
          <w:rStyle w:val="normaltextrun"/>
          <w:rFonts w:ascii="Arial" w:hAnsi="Arial" w:cs="Arial"/>
        </w:rPr>
        <w:t>recommend to the Head of School that you</w:t>
      </w:r>
      <w:r w:rsidR="00B31B62" w:rsidRPr="00E63FD3">
        <w:rPr>
          <w:rStyle w:val="normaltextrun"/>
          <w:rFonts w:ascii="Arial" w:hAnsi="Arial" w:cs="Arial"/>
        </w:rPr>
        <w:t>r enrolment</w:t>
      </w:r>
      <w:r w:rsidRPr="00E63FD3">
        <w:rPr>
          <w:rStyle w:val="normaltextrun"/>
          <w:rFonts w:ascii="Arial" w:hAnsi="Arial" w:cs="Arial"/>
        </w:rPr>
        <w:t xml:space="preserve"> be terminated. </w:t>
      </w:r>
      <w:r w:rsidRPr="00E63FD3">
        <w:rPr>
          <w:rStyle w:val="eop"/>
          <w:rFonts w:ascii="Arial" w:hAnsi="Arial" w:cs="Arial"/>
        </w:rPr>
        <w:t> </w:t>
      </w:r>
    </w:p>
    <w:p w14:paraId="3357D408"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4B6DFFD0"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rPr>
        <w:t>You will be notified of the outcome within 20 working days of submitting your response. </w:t>
      </w:r>
      <w:r w:rsidRPr="00E63FD3">
        <w:rPr>
          <w:rStyle w:val="eop"/>
          <w:rFonts w:ascii="Arial" w:hAnsi="Arial" w:cs="Arial"/>
        </w:rPr>
        <w:t> </w:t>
      </w:r>
    </w:p>
    <w:p w14:paraId="55FB9E49"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30F43A8D"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rPr>
        <w:t>If you do not provide a written response to this show cause notification by the due date, you will receive notification of termination. </w:t>
      </w:r>
      <w:r w:rsidRPr="00E63FD3">
        <w:rPr>
          <w:rStyle w:val="eop"/>
          <w:rFonts w:ascii="Arial" w:hAnsi="Arial" w:cs="Arial"/>
        </w:rPr>
        <w:t> </w:t>
      </w:r>
    </w:p>
    <w:p w14:paraId="2476F982"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034EB23E"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b/>
          <w:bCs/>
        </w:rPr>
        <w:t>Who can you contact for help?</w:t>
      </w:r>
      <w:r w:rsidRPr="00E63FD3">
        <w:rPr>
          <w:rStyle w:val="eop"/>
          <w:rFonts w:ascii="Arial" w:hAnsi="Arial" w:cs="Arial"/>
        </w:rPr>
        <w:t> </w:t>
      </w:r>
    </w:p>
    <w:p w14:paraId="7D18A8F8"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361737FE"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rPr>
        <w:t>ACU also offer additional services to assist you successfully complete your course:</w:t>
      </w:r>
      <w:r w:rsidRPr="00E63FD3">
        <w:rPr>
          <w:rStyle w:val="eop"/>
          <w:rFonts w:ascii="Arial" w:hAnsi="Arial" w:cs="Arial"/>
        </w:rPr>
        <w:t> </w:t>
      </w:r>
    </w:p>
    <w:bookmarkStart w:id="5" w:name="_Hlk151020007"/>
    <w:p w14:paraId="33CBEC75" w14:textId="77777777" w:rsidR="001466CE" w:rsidRPr="00E63FD3" w:rsidRDefault="001466CE" w:rsidP="001466CE">
      <w:pPr>
        <w:pStyle w:val="paragraph"/>
        <w:numPr>
          <w:ilvl w:val="0"/>
          <w:numId w:val="6"/>
        </w:numPr>
        <w:spacing w:before="0" w:beforeAutospacing="0" w:after="0" w:afterAutospacing="0"/>
        <w:textAlignment w:val="baseline"/>
        <w:rPr>
          <w:rFonts w:ascii="Arial" w:hAnsi="Arial" w:cs="Arial"/>
        </w:rPr>
      </w:pPr>
      <w:r w:rsidRPr="00E63FD3">
        <w:fldChar w:fldCharType="begin"/>
      </w:r>
      <w:r w:rsidRPr="00E63FD3">
        <w:rPr>
          <w:rFonts w:ascii="Arial" w:hAnsi="Arial" w:cs="Arial"/>
        </w:rPr>
        <w:instrText>HYPERLINK "https://www.acu.edu.au/student-life/student-services/counselling-services" \t "_blank"</w:instrText>
      </w:r>
      <w:r w:rsidRPr="00E63FD3">
        <w:fldChar w:fldCharType="separate"/>
      </w:r>
      <w:r w:rsidRPr="00E63FD3">
        <w:rPr>
          <w:rStyle w:val="normaltextrun"/>
          <w:rFonts w:ascii="Arial" w:hAnsi="Arial" w:cs="Arial"/>
          <w:color w:val="0563C1"/>
        </w:rPr>
        <w:t>ACU’s Counselling Services</w:t>
      </w:r>
      <w:r w:rsidRPr="00E63FD3">
        <w:rPr>
          <w:rStyle w:val="normaltextrun"/>
          <w:rFonts w:ascii="Arial" w:hAnsi="Arial" w:cs="Arial"/>
          <w:color w:val="0563C1"/>
        </w:rPr>
        <w:fldChar w:fldCharType="end"/>
      </w:r>
      <w:r w:rsidRPr="00E63FD3">
        <w:rPr>
          <w:rStyle w:val="normaltextrun"/>
          <w:rFonts w:ascii="Arial" w:hAnsi="Arial" w:cs="Arial"/>
          <w:color w:val="2B579A"/>
        </w:rPr>
        <w:t xml:space="preserve"> </w:t>
      </w:r>
      <w:r w:rsidRPr="00E63FD3">
        <w:rPr>
          <w:rStyle w:val="normaltextrun"/>
          <w:rFonts w:ascii="Arial" w:hAnsi="Arial" w:cs="Arial"/>
        </w:rPr>
        <w:t>offer free and confidential counselling to ACU students who are experiencing mental health, personal, study or work-related issues.</w:t>
      </w:r>
      <w:r w:rsidRPr="00E63FD3">
        <w:rPr>
          <w:rStyle w:val="eop"/>
          <w:rFonts w:ascii="Arial" w:hAnsi="Arial" w:cs="Arial"/>
        </w:rPr>
        <w:t> </w:t>
      </w:r>
    </w:p>
    <w:p w14:paraId="313B0E89" w14:textId="77777777" w:rsidR="001466CE" w:rsidRPr="00E63FD3" w:rsidRDefault="001466CE" w:rsidP="001466CE">
      <w:pPr>
        <w:pStyle w:val="paragraph"/>
        <w:numPr>
          <w:ilvl w:val="0"/>
          <w:numId w:val="7"/>
        </w:numPr>
        <w:spacing w:before="0" w:beforeAutospacing="0" w:after="0" w:afterAutospacing="0"/>
        <w:textAlignment w:val="baseline"/>
        <w:rPr>
          <w:rFonts w:ascii="Arial" w:hAnsi="Arial" w:cs="Arial"/>
        </w:rPr>
      </w:pPr>
      <w:hyperlink r:id="rId14" w:tgtFrame="_blank" w:history="1">
        <w:r w:rsidRPr="00E63FD3">
          <w:rPr>
            <w:rStyle w:val="normaltextrun"/>
            <w:rFonts w:ascii="Arial" w:hAnsi="Arial" w:cs="Arial"/>
            <w:color w:val="0563C1"/>
          </w:rPr>
          <w:t>ACU’s Access and Disability Service</w:t>
        </w:r>
      </w:hyperlink>
      <w:r w:rsidRPr="00E63FD3">
        <w:rPr>
          <w:rStyle w:val="normaltextrun"/>
          <w:rFonts w:ascii="Arial" w:hAnsi="Arial" w:cs="Arial"/>
        </w:rPr>
        <w:t xml:space="preserve"> has a dedicated team whose primary focus is to support for students with a temporary or ongoing medical/mental health condition, disability, or significant carer responsibilities.</w:t>
      </w:r>
      <w:r w:rsidRPr="00E63FD3">
        <w:rPr>
          <w:rStyle w:val="eop"/>
          <w:rFonts w:ascii="Arial" w:hAnsi="Arial" w:cs="Arial"/>
        </w:rPr>
        <w:t> </w:t>
      </w:r>
    </w:p>
    <w:p w14:paraId="41A962EE" w14:textId="77777777" w:rsidR="001466CE" w:rsidRPr="00E63FD3" w:rsidRDefault="001466CE" w:rsidP="001466CE">
      <w:pPr>
        <w:pStyle w:val="paragraph"/>
        <w:numPr>
          <w:ilvl w:val="0"/>
          <w:numId w:val="7"/>
        </w:numPr>
        <w:spacing w:before="0" w:beforeAutospacing="0" w:after="0" w:afterAutospacing="0"/>
        <w:textAlignment w:val="baseline"/>
        <w:rPr>
          <w:rFonts w:ascii="Arial" w:hAnsi="Arial" w:cs="Arial"/>
        </w:rPr>
      </w:pPr>
      <w:hyperlink r:id="rId15" w:tgtFrame="_blank" w:history="1">
        <w:r w:rsidRPr="00E63FD3">
          <w:rPr>
            <w:rStyle w:val="normaltextrun"/>
            <w:rFonts w:ascii="Arial" w:hAnsi="Arial" w:cs="Arial"/>
            <w:color w:val="0563C1"/>
          </w:rPr>
          <w:t>ACU’s Academic Skills Unit</w:t>
        </w:r>
      </w:hyperlink>
      <w:r w:rsidRPr="00E63FD3">
        <w:rPr>
          <w:rStyle w:val="normaltextrun"/>
          <w:rFonts w:ascii="Arial" w:hAnsi="Arial" w:cs="Arial"/>
        </w:rPr>
        <w:t xml:space="preserve"> is a team of educational experts who can support you in your university study and unlock your learning potential. </w:t>
      </w:r>
      <w:r w:rsidRPr="00E63FD3">
        <w:rPr>
          <w:rStyle w:val="eop"/>
          <w:rFonts w:ascii="Arial" w:hAnsi="Arial" w:cs="Arial"/>
        </w:rPr>
        <w:t> </w:t>
      </w:r>
    </w:p>
    <w:bookmarkEnd w:id="5"/>
    <w:p w14:paraId="1A45110A"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66AB7888"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normaltextrun"/>
          <w:rFonts w:ascii="Arial" w:hAnsi="Arial" w:cs="Arial"/>
        </w:rPr>
        <w:t xml:space="preserve">If you have an Education Inclusion Plan, we recommend that you contact the </w:t>
      </w:r>
      <w:hyperlink r:id="rId16" w:tgtFrame="_blank" w:history="1">
        <w:r w:rsidRPr="00E63FD3">
          <w:rPr>
            <w:rStyle w:val="normaltextrun"/>
            <w:rFonts w:ascii="Arial" w:hAnsi="Arial" w:cs="Arial"/>
            <w:color w:val="0070C0"/>
          </w:rPr>
          <w:t>Access and Disability Advisor</w:t>
        </w:r>
      </w:hyperlink>
      <w:r w:rsidRPr="00E63FD3">
        <w:rPr>
          <w:rStyle w:val="normaltextrun"/>
          <w:rFonts w:ascii="Arial" w:hAnsi="Arial" w:cs="Arial"/>
        </w:rPr>
        <w:t xml:space="preserve"> who has been supporting you during your studies.  </w:t>
      </w:r>
      <w:r w:rsidRPr="00E63FD3">
        <w:rPr>
          <w:rStyle w:val="eop"/>
          <w:rFonts w:ascii="Arial" w:hAnsi="Arial" w:cs="Arial"/>
        </w:rPr>
        <w:t> </w:t>
      </w:r>
    </w:p>
    <w:p w14:paraId="5B3BF9AF" w14:textId="77777777" w:rsidR="001466CE" w:rsidRPr="00E63FD3" w:rsidRDefault="001466CE" w:rsidP="001466CE">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26E68737" w14:textId="77777777" w:rsidR="001466CE" w:rsidRPr="00E63FD3" w:rsidRDefault="001466CE" w:rsidP="001466CE">
      <w:pPr>
        <w:pStyle w:val="paragraph"/>
        <w:spacing w:before="0" w:beforeAutospacing="0" w:after="0" w:afterAutospacing="0"/>
        <w:textAlignment w:val="baseline"/>
        <w:rPr>
          <w:rFonts w:ascii="Arial" w:hAnsi="Arial" w:cs="Arial"/>
        </w:rPr>
      </w:pPr>
      <w:r w:rsidRPr="00E63FD3">
        <w:rPr>
          <w:rStyle w:val="normaltextrun"/>
          <w:rFonts w:ascii="Arial" w:hAnsi="Arial" w:cs="Arial"/>
          <w:b/>
          <w:bCs/>
        </w:rPr>
        <w:t>Need more information?</w:t>
      </w:r>
      <w:r w:rsidRPr="00E63FD3">
        <w:rPr>
          <w:rStyle w:val="eop"/>
          <w:rFonts w:ascii="Arial" w:hAnsi="Arial" w:cs="Arial"/>
        </w:rPr>
        <w:t> </w:t>
      </w:r>
    </w:p>
    <w:p w14:paraId="74DE1E3F" w14:textId="40AB5E1A" w:rsidR="001466CE" w:rsidRPr="00E63FD3" w:rsidRDefault="001466CE" w:rsidP="001466CE">
      <w:pPr>
        <w:pStyle w:val="paragraph"/>
        <w:spacing w:before="0" w:beforeAutospacing="0" w:after="0" w:afterAutospacing="0"/>
        <w:textAlignment w:val="baseline"/>
        <w:rPr>
          <w:rFonts w:ascii="Arial" w:hAnsi="Arial" w:cs="Arial"/>
        </w:rPr>
      </w:pPr>
      <w:r w:rsidRPr="00E63FD3">
        <w:rPr>
          <w:rStyle w:val="normaltextrun"/>
          <w:rFonts w:ascii="Arial" w:hAnsi="Arial" w:cs="Arial"/>
        </w:rPr>
        <w:t xml:space="preserve">Read </w:t>
      </w:r>
      <w:hyperlink r:id="rId17" w:history="1">
        <w:r w:rsidRPr="00E63FD3">
          <w:rPr>
            <w:rStyle w:val="Hyperlink"/>
            <w:rFonts w:ascii="Arial" w:hAnsi="Arial" w:cs="Arial"/>
          </w:rPr>
          <w:t xml:space="preserve">Academic Regulation </w:t>
        </w:r>
        <w:r w:rsidR="00EE15C2" w:rsidRPr="00E63FD3">
          <w:rPr>
            <w:rStyle w:val="Hyperlink"/>
            <w:rFonts w:ascii="Arial" w:hAnsi="Arial" w:cs="Arial"/>
          </w:rPr>
          <w:t>clauses (113)-(120)</w:t>
        </w:r>
        <w:r w:rsidRPr="00E63FD3">
          <w:rPr>
            <w:rStyle w:val="Hyperlink"/>
            <w:rFonts w:ascii="Arial" w:hAnsi="Arial" w:cs="Arial"/>
          </w:rPr>
          <w:t>.</w:t>
        </w:r>
      </w:hyperlink>
      <w:r w:rsidRPr="00E63FD3">
        <w:rPr>
          <w:rStyle w:val="normaltextrun"/>
          <w:rFonts w:ascii="Arial" w:hAnsi="Arial" w:cs="Arial"/>
        </w:rPr>
        <w:t xml:space="preserve"> </w:t>
      </w:r>
    </w:p>
    <w:p w14:paraId="65D9B280" w14:textId="29C0C95A" w:rsidR="001466CE" w:rsidRPr="00E63FD3" w:rsidRDefault="001466CE" w:rsidP="004B06D5">
      <w:pPr>
        <w:pStyle w:val="paragraph"/>
        <w:spacing w:before="0" w:beforeAutospacing="0" w:after="0" w:afterAutospacing="0"/>
        <w:jc w:val="both"/>
        <w:textAlignment w:val="baseline"/>
        <w:rPr>
          <w:rFonts w:ascii="Arial" w:hAnsi="Arial" w:cs="Arial"/>
        </w:rPr>
      </w:pPr>
      <w:r w:rsidRPr="00E63FD3">
        <w:rPr>
          <w:rStyle w:val="eop"/>
          <w:rFonts w:ascii="Arial" w:hAnsi="Arial" w:cs="Arial"/>
        </w:rPr>
        <w:t> </w:t>
      </w:r>
    </w:p>
    <w:p w14:paraId="6BA1BD34" w14:textId="77777777" w:rsidR="001466CE" w:rsidRPr="00E63FD3" w:rsidRDefault="001466CE" w:rsidP="001466CE">
      <w:pPr>
        <w:pStyle w:val="paragraph"/>
        <w:spacing w:before="0" w:beforeAutospacing="0" w:after="0" w:afterAutospacing="0"/>
        <w:ind w:left="360"/>
        <w:jc w:val="both"/>
        <w:textAlignment w:val="baseline"/>
        <w:rPr>
          <w:rFonts w:ascii="Arial" w:hAnsi="Arial" w:cs="Arial"/>
        </w:rPr>
      </w:pPr>
      <w:r w:rsidRPr="00E63FD3">
        <w:rPr>
          <w:rStyle w:val="eop"/>
          <w:rFonts w:ascii="Arial" w:hAnsi="Arial" w:cs="Arial"/>
        </w:rPr>
        <w:t> </w:t>
      </w:r>
    </w:p>
    <w:p w14:paraId="24A5A44A" w14:textId="77777777"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Style w:val="normaltextrun"/>
          <w:rFonts w:ascii="Arial" w:hAnsi="Arial" w:cs="Arial"/>
          <w:b/>
          <w:bCs/>
          <w:color w:val="000000"/>
        </w:rPr>
      </w:pPr>
      <w:bookmarkStart w:id="6" w:name="_Hlk150956060"/>
      <w:r w:rsidRPr="00E63FD3">
        <w:rPr>
          <w:rStyle w:val="normaltextrun"/>
          <w:rFonts w:ascii="Arial" w:hAnsi="Arial" w:cs="Arial"/>
          <w:b/>
          <w:bCs/>
          <w:color w:val="000000"/>
        </w:rPr>
        <w:t xml:space="preserve">Additional information for international students </w:t>
      </w:r>
    </w:p>
    <w:p w14:paraId="019C7CB5" w14:textId="77777777"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Style w:val="normaltextrun"/>
          <w:rFonts w:ascii="Arial" w:hAnsi="Arial" w:cs="Arial"/>
          <w:b/>
          <w:bCs/>
          <w:color w:val="000000"/>
        </w:rPr>
      </w:pPr>
      <w:r w:rsidRPr="00E63FD3">
        <w:rPr>
          <w:rStyle w:val="normaltextrun"/>
          <w:rFonts w:ascii="Arial" w:hAnsi="Arial" w:cs="Arial"/>
          <w:b/>
          <w:bCs/>
          <w:color w:val="000000"/>
        </w:rPr>
        <w:t>studying in Australia on a student visa</w:t>
      </w:r>
    </w:p>
    <w:bookmarkEnd w:id="6"/>
    <w:p w14:paraId="6B68ECB7" w14:textId="77777777"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Fonts w:ascii="Arial" w:hAnsi="Arial" w:cs="Arial"/>
        </w:rPr>
      </w:pPr>
    </w:p>
    <w:p w14:paraId="334E14D4" w14:textId="77777777"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textAlignment w:val="baseline"/>
        <w:rPr>
          <w:rFonts w:ascii="Arial" w:hAnsi="Arial" w:cs="Arial"/>
        </w:rPr>
      </w:pPr>
      <w:r w:rsidRPr="00E63FD3">
        <w:rPr>
          <w:rStyle w:val="normaltextrun"/>
          <w:rFonts w:ascii="Arial" w:hAnsi="Arial" w:cs="Arial"/>
          <w:b/>
          <w:bCs/>
          <w:color w:val="000000"/>
        </w:rPr>
        <w:t>Why did you receive this letter?</w:t>
      </w:r>
      <w:r w:rsidRPr="00E63FD3">
        <w:rPr>
          <w:rStyle w:val="eop"/>
          <w:rFonts w:ascii="Arial" w:hAnsi="Arial" w:cs="Arial"/>
          <w:color w:val="000000"/>
        </w:rPr>
        <w:t> </w:t>
      </w:r>
    </w:p>
    <w:p w14:paraId="5581E10E" w14:textId="77777777"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textAlignment w:val="baseline"/>
        <w:rPr>
          <w:rFonts w:ascii="Arial" w:hAnsi="Arial" w:cs="Arial"/>
        </w:rPr>
      </w:pPr>
      <w:r w:rsidRPr="00E63FD3">
        <w:rPr>
          <w:rStyle w:val="normaltextrun"/>
          <w:rFonts w:ascii="Arial" w:hAnsi="Arial" w:cs="Arial"/>
          <w:color w:val="000000"/>
        </w:rPr>
        <w:t>This letter is to advise that you have been assessed as not achieving satisfactory progress in your course. If you do not respond to this request, or if the cause shown is not deemed sufficient to warrant your continuation, you will be advised of termination of your enrolment.  </w:t>
      </w:r>
      <w:r w:rsidRPr="00E63FD3">
        <w:rPr>
          <w:rStyle w:val="eop"/>
          <w:rFonts w:ascii="Arial" w:hAnsi="Arial" w:cs="Arial"/>
          <w:color w:val="000000"/>
        </w:rPr>
        <w:t> </w:t>
      </w:r>
    </w:p>
    <w:p w14:paraId="72A3C055" w14:textId="77777777"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textAlignment w:val="baseline"/>
        <w:rPr>
          <w:rStyle w:val="normaltextrun"/>
          <w:rFonts w:ascii="Arial" w:hAnsi="Arial" w:cs="Arial"/>
          <w:b/>
          <w:bCs/>
          <w:color w:val="000000"/>
        </w:rPr>
      </w:pPr>
    </w:p>
    <w:p w14:paraId="0F166C73" w14:textId="77777777"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textAlignment w:val="baseline"/>
        <w:rPr>
          <w:rFonts w:ascii="Arial" w:hAnsi="Arial" w:cs="Arial"/>
        </w:rPr>
      </w:pPr>
      <w:r w:rsidRPr="00E63FD3">
        <w:rPr>
          <w:rStyle w:val="normaltextrun"/>
          <w:rFonts w:ascii="Arial" w:hAnsi="Arial" w:cs="Arial"/>
          <w:b/>
          <w:bCs/>
          <w:color w:val="000000"/>
        </w:rPr>
        <w:t>When will you be reported to DHA?</w:t>
      </w:r>
      <w:r w:rsidRPr="00E63FD3">
        <w:rPr>
          <w:rStyle w:val="eop"/>
          <w:rFonts w:ascii="Arial" w:hAnsi="Arial" w:cs="Arial"/>
          <w:color w:val="000000"/>
        </w:rPr>
        <w:t> </w:t>
      </w:r>
    </w:p>
    <w:p w14:paraId="4D9EC6FE" w14:textId="77777777" w:rsidR="00B31B62"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textAlignment w:val="baseline"/>
        <w:rPr>
          <w:rStyle w:val="normaltextrun"/>
          <w:rFonts w:ascii="Arial" w:hAnsi="Arial" w:cs="Arial"/>
          <w:color w:val="000000"/>
        </w:rPr>
      </w:pPr>
      <w:r w:rsidRPr="00E63FD3">
        <w:rPr>
          <w:rStyle w:val="normaltextrun"/>
          <w:rFonts w:ascii="Arial" w:hAnsi="Arial" w:cs="Arial"/>
          <w:color w:val="000000"/>
        </w:rPr>
        <w:t xml:space="preserve">You will be reported to the Department of Education and the Department of Home Affairs (DHA) at the conclusion of the </w:t>
      </w:r>
      <w:proofErr w:type="gramStart"/>
      <w:r w:rsidRPr="00E63FD3">
        <w:rPr>
          <w:rStyle w:val="normaltextrun"/>
          <w:rFonts w:ascii="Arial" w:hAnsi="Arial" w:cs="Arial"/>
          <w:color w:val="000000"/>
        </w:rPr>
        <w:t>20 working</w:t>
      </w:r>
      <w:proofErr w:type="gramEnd"/>
      <w:r w:rsidRPr="00E63FD3">
        <w:rPr>
          <w:rStyle w:val="normaltextrun"/>
          <w:rFonts w:ascii="Arial" w:hAnsi="Arial" w:cs="Arial"/>
          <w:color w:val="000000"/>
        </w:rPr>
        <w:t xml:space="preserve"> day period (if you do not to appeal the University’s intention to report) </w:t>
      </w:r>
      <w:r w:rsidRPr="00E63FD3">
        <w:rPr>
          <w:rStyle w:val="normaltextrun"/>
          <w:rFonts w:ascii="Arial" w:hAnsi="Arial" w:cs="Arial"/>
          <w:b/>
          <w:bCs/>
          <w:color w:val="000000"/>
        </w:rPr>
        <w:t>or</w:t>
      </w:r>
      <w:r w:rsidRPr="00E63FD3">
        <w:rPr>
          <w:rStyle w:val="normaltextrun"/>
          <w:rFonts w:ascii="Arial" w:hAnsi="Arial" w:cs="Arial"/>
          <w:color w:val="000000"/>
        </w:rPr>
        <w:t xml:space="preserve"> at the conclusion of the appeals process, if your appeal is unsuccessful.</w:t>
      </w:r>
    </w:p>
    <w:p w14:paraId="6A4B3D15" w14:textId="778BEA0C"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textAlignment w:val="baseline"/>
        <w:rPr>
          <w:rStyle w:val="normaltextrun"/>
          <w:rFonts w:ascii="Arial" w:hAnsi="Arial" w:cs="Arial"/>
          <w:color w:val="000000"/>
        </w:rPr>
      </w:pPr>
      <w:r w:rsidRPr="00E63FD3">
        <w:rPr>
          <w:rStyle w:val="normaltextrun"/>
          <w:rFonts w:ascii="Arial" w:hAnsi="Arial" w:cs="Arial"/>
          <w:color w:val="000000"/>
        </w:rPr>
        <w:t xml:space="preserve"> </w:t>
      </w:r>
    </w:p>
    <w:p w14:paraId="63734F81" w14:textId="77777777"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Fonts w:ascii="Arial" w:hAnsi="Arial" w:cs="Arial"/>
          <w:b/>
          <w:bCs/>
          <w:i/>
          <w:iCs/>
          <w:color w:val="000000"/>
        </w:rPr>
      </w:pPr>
      <w:r w:rsidRPr="00E63FD3">
        <w:rPr>
          <w:rStyle w:val="normaltextrun"/>
          <w:rFonts w:ascii="Arial" w:hAnsi="Arial" w:cs="Arial"/>
          <w:b/>
          <w:bCs/>
          <w:i/>
          <w:iCs/>
          <w:color w:val="000000"/>
        </w:rPr>
        <w:lastRenderedPageBreak/>
        <w:t>Please read the main letter carefully to find out what you need to do.</w:t>
      </w:r>
    </w:p>
    <w:p w14:paraId="66F56C20" w14:textId="556139CA"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textAlignment w:val="baseline"/>
        <w:rPr>
          <w:rStyle w:val="eop"/>
          <w:rFonts w:ascii="Arial" w:hAnsi="Arial" w:cs="Arial"/>
          <w:color w:val="000000"/>
        </w:rPr>
      </w:pPr>
      <w:r w:rsidRPr="00E63FD3">
        <w:rPr>
          <w:rStyle w:val="normaltextrun"/>
          <w:rFonts w:ascii="Arial" w:hAnsi="Arial" w:cs="Arial"/>
          <w:color w:val="000000"/>
        </w:rPr>
        <w:t>You will be notified in writing before the University reports your termination to the Department of Education and DHA. A separate notification will be sent to you advising of the University’s intention to report. Details of the appeal process will be provided in that letter.</w:t>
      </w:r>
      <w:r w:rsidRPr="00E63FD3">
        <w:rPr>
          <w:rStyle w:val="eop"/>
          <w:rFonts w:ascii="Arial" w:hAnsi="Arial" w:cs="Arial"/>
          <w:color w:val="000000"/>
        </w:rPr>
        <w:t> </w:t>
      </w:r>
    </w:p>
    <w:p w14:paraId="7041FF95" w14:textId="77777777" w:rsidR="001466CE" w:rsidRPr="00E63FD3" w:rsidRDefault="001466CE" w:rsidP="001466CE">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textAlignment w:val="baseline"/>
        <w:rPr>
          <w:rFonts w:ascii="Arial" w:hAnsi="Arial" w:cs="Arial"/>
        </w:rPr>
      </w:pPr>
    </w:p>
    <w:p w14:paraId="2EF6EFEA" w14:textId="77777777" w:rsidR="001466CE" w:rsidRPr="00E63FD3" w:rsidRDefault="001466CE" w:rsidP="001466CE">
      <w:pPr>
        <w:pStyle w:val="paragraph"/>
        <w:spacing w:before="0" w:beforeAutospacing="0" w:after="0" w:afterAutospacing="0"/>
        <w:textAlignment w:val="baseline"/>
        <w:rPr>
          <w:rFonts w:ascii="Arial" w:hAnsi="Arial" w:cs="Arial"/>
        </w:rPr>
      </w:pPr>
      <w:r w:rsidRPr="00E63FD3">
        <w:rPr>
          <w:rStyle w:val="eop"/>
          <w:rFonts w:ascii="Arial" w:hAnsi="Arial" w:cs="Arial"/>
        </w:rPr>
        <w:t> </w:t>
      </w:r>
    </w:p>
    <w:p w14:paraId="525EB65A" w14:textId="77777777" w:rsidR="001466CE" w:rsidRPr="00E63FD3" w:rsidRDefault="001466CE" w:rsidP="001466CE">
      <w:pPr>
        <w:pStyle w:val="paragraph"/>
        <w:spacing w:before="0" w:beforeAutospacing="0" w:after="0" w:afterAutospacing="0"/>
        <w:textAlignment w:val="baseline"/>
        <w:rPr>
          <w:rFonts w:ascii="Arial" w:hAnsi="Arial" w:cs="Arial"/>
        </w:rPr>
      </w:pPr>
      <w:r w:rsidRPr="00E63FD3">
        <w:rPr>
          <w:rStyle w:val="normaltextrun"/>
          <w:rFonts w:ascii="Arial" w:hAnsi="Arial" w:cs="Arial"/>
        </w:rPr>
        <w:t>If you wish to seek further information or advice, please do not hesitate to contact me.</w:t>
      </w:r>
      <w:r w:rsidRPr="00E63FD3">
        <w:rPr>
          <w:rStyle w:val="eop"/>
          <w:rFonts w:ascii="Arial" w:hAnsi="Arial" w:cs="Arial"/>
        </w:rPr>
        <w:t> </w:t>
      </w:r>
    </w:p>
    <w:p w14:paraId="16868C70" w14:textId="77777777" w:rsidR="001466CE" w:rsidRPr="00E63FD3" w:rsidRDefault="001466CE" w:rsidP="001466CE">
      <w:pPr>
        <w:pStyle w:val="paragraph"/>
        <w:spacing w:before="0" w:beforeAutospacing="0" w:after="0" w:afterAutospacing="0"/>
        <w:textAlignment w:val="baseline"/>
        <w:rPr>
          <w:rFonts w:ascii="Arial" w:hAnsi="Arial" w:cs="Arial"/>
        </w:rPr>
      </w:pPr>
      <w:r w:rsidRPr="00E63FD3">
        <w:rPr>
          <w:rStyle w:val="eop"/>
          <w:rFonts w:ascii="Arial" w:hAnsi="Arial" w:cs="Arial"/>
        </w:rPr>
        <w:t> </w:t>
      </w:r>
    </w:p>
    <w:p w14:paraId="42C67430" w14:textId="77777777" w:rsidR="001466CE" w:rsidRPr="00E63FD3" w:rsidRDefault="001466CE" w:rsidP="001466CE">
      <w:pPr>
        <w:pStyle w:val="paragraph"/>
        <w:spacing w:before="0" w:beforeAutospacing="0" w:after="0" w:afterAutospacing="0"/>
        <w:textAlignment w:val="baseline"/>
        <w:rPr>
          <w:rFonts w:ascii="Arial" w:hAnsi="Arial" w:cs="Arial"/>
        </w:rPr>
      </w:pPr>
      <w:r w:rsidRPr="00E63FD3">
        <w:rPr>
          <w:rStyle w:val="normaltextrun"/>
          <w:rFonts w:ascii="Arial" w:hAnsi="Arial" w:cs="Arial"/>
        </w:rPr>
        <w:t>Yours sincerely,</w:t>
      </w:r>
      <w:r w:rsidRPr="00E63FD3">
        <w:rPr>
          <w:rStyle w:val="eop"/>
          <w:rFonts w:ascii="Arial" w:hAnsi="Arial" w:cs="Arial"/>
        </w:rPr>
        <w:t> </w:t>
      </w:r>
    </w:p>
    <w:p w14:paraId="52642490" w14:textId="77777777" w:rsidR="001466CE" w:rsidRPr="00E63FD3" w:rsidRDefault="001466CE" w:rsidP="001466CE">
      <w:pPr>
        <w:pStyle w:val="paragraph"/>
        <w:spacing w:before="0" w:beforeAutospacing="0" w:after="0" w:afterAutospacing="0"/>
        <w:textAlignment w:val="baseline"/>
        <w:rPr>
          <w:rFonts w:ascii="Arial" w:hAnsi="Arial" w:cs="Arial"/>
        </w:rPr>
      </w:pPr>
      <w:r w:rsidRPr="00E63FD3">
        <w:rPr>
          <w:rStyle w:val="eop"/>
          <w:rFonts w:ascii="Arial" w:hAnsi="Arial" w:cs="Arial"/>
        </w:rPr>
        <w:t> </w:t>
      </w:r>
    </w:p>
    <w:p w14:paraId="51D7F779" w14:textId="3576D00E" w:rsidR="00E66267" w:rsidRPr="00E63FD3" w:rsidRDefault="001466CE" w:rsidP="001466CE">
      <w:pPr>
        <w:pStyle w:val="paragraph"/>
        <w:spacing w:before="0" w:beforeAutospacing="0" w:after="0" w:afterAutospacing="0"/>
        <w:textAlignment w:val="baseline"/>
        <w:rPr>
          <w:rStyle w:val="eop"/>
          <w:rFonts w:ascii="Arial" w:hAnsi="Arial" w:cs="Arial"/>
        </w:rPr>
      </w:pPr>
      <w:r w:rsidRPr="00E63FD3">
        <w:rPr>
          <w:rStyle w:val="eop"/>
          <w:rFonts w:ascii="Arial" w:hAnsi="Arial" w:cs="Arial"/>
        </w:rPr>
        <w:t> </w:t>
      </w:r>
    </w:p>
    <w:p w14:paraId="3060E390" w14:textId="77777777" w:rsidR="00702C2C" w:rsidRPr="00E63FD3" w:rsidRDefault="00702C2C" w:rsidP="001466CE">
      <w:pPr>
        <w:pStyle w:val="paragraph"/>
        <w:spacing w:before="0" w:beforeAutospacing="0" w:after="0" w:afterAutospacing="0"/>
        <w:textAlignment w:val="baseline"/>
        <w:rPr>
          <w:rFonts w:ascii="Arial" w:hAnsi="Arial" w:cs="Arial"/>
        </w:rPr>
      </w:pPr>
    </w:p>
    <w:p w14:paraId="0D08F042" w14:textId="46C705D4" w:rsidR="001466CE" w:rsidRPr="00E63FD3" w:rsidRDefault="006C0DD5" w:rsidP="001466CE">
      <w:pPr>
        <w:pStyle w:val="paragraph"/>
        <w:spacing w:before="0" w:beforeAutospacing="0" w:after="0" w:afterAutospacing="0"/>
        <w:textAlignment w:val="baseline"/>
        <w:rPr>
          <w:rFonts w:ascii="Arial" w:hAnsi="Arial" w:cs="Arial"/>
        </w:rPr>
      </w:pPr>
      <w:r w:rsidRPr="00E63FD3">
        <w:rPr>
          <w:rStyle w:val="normaltextrun"/>
          <w:rFonts w:ascii="Arial" w:hAnsi="Arial" w:cs="Arial"/>
          <w:color w:val="FF0000"/>
        </w:rPr>
        <w:fldChar w:fldCharType="begin"/>
      </w:r>
      <w:r w:rsidRPr="00E63FD3">
        <w:rPr>
          <w:rStyle w:val="normaltextrun"/>
          <w:rFonts w:ascii="Arial" w:hAnsi="Arial" w:cs="Arial"/>
          <w:color w:val="FF0000"/>
        </w:rPr>
        <w:instrText xml:space="preserve"> MERGEFIELD Course_Coordinator </w:instrText>
      </w:r>
      <w:r w:rsidRPr="00E63FD3">
        <w:rPr>
          <w:rStyle w:val="normaltextrun"/>
          <w:rFonts w:ascii="Arial" w:hAnsi="Arial" w:cs="Arial"/>
          <w:color w:val="FF0000"/>
        </w:rPr>
        <w:fldChar w:fldCharType="separate"/>
      </w:r>
      <w:r w:rsidR="00AE564A">
        <w:rPr>
          <w:rStyle w:val="normaltextrun"/>
          <w:rFonts w:ascii="Arial" w:hAnsi="Arial" w:cs="Arial"/>
          <w:noProof/>
          <w:color w:val="FF0000"/>
        </w:rPr>
        <w:t>«Course_Coordinator»</w:t>
      </w:r>
      <w:r w:rsidRPr="00E63FD3">
        <w:rPr>
          <w:rStyle w:val="normaltextrun"/>
          <w:rFonts w:ascii="Arial" w:hAnsi="Arial" w:cs="Arial"/>
          <w:color w:val="FF0000"/>
        </w:rPr>
        <w:fldChar w:fldCharType="end"/>
      </w:r>
      <w:r w:rsidR="001466CE" w:rsidRPr="00E63FD3">
        <w:rPr>
          <w:rStyle w:val="eop"/>
          <w:rFonts w:ascii="Arial" w:hAnsi="Arial" w:cs="Arial"/>
          <w:color w:val="FF0000"/>
        </w:rPr>
        <w:t> </w:t>
      </w:r>
    </w:p>
    <w:p w14:paraId="2AF5D2FE" w14:textId="50705944" w:rsidR="001466CE" w:rsidRPr="00E63FD3" w:rsidRDefault="001466CE" w:rsidP="001466CE">
      <w:pPr>
        <w:pStyle w:val="paragraph"/>
        <w:spacing w:before="0" w:beforeAutospacing="0" w:after="0" w:afterAutospacing="0"/>
        <w:textAlignment w:val="baseline"/>
        <w:rPr>
          <w:rFonts w:ascii="Arial" w:hAnsi="Arial" w:cs="Arial"/>
        </w:rPr>
      </w:pPr>
      <w:r w:rsidRPr="00E63FD3">
        <w:rPr>
          <w:rStyle w:val="normaltextrun"/>
          <w:rFonts w:ascii="Arial" w:hAnsi="Arial" w:cs="Arial"/>
        </w:rPr>
        <w:t>Course Coordinator of</w:t>
      </w:r>
      <w:r w:rsidRPr="00E63FD3">
        <w:rPr>
          <w:rStyle w:val="normaltextrun"/>
          <w:rFonts w:ascii="Arial" w:hAnsi="Arial" w:cs="Arial"/>
          <w:color w:val="2B579A"/>
        </w:rPr>
        <w:t xml:space="preserve"> </w:t>
      </w:r>
      <w:r w:rsidR="006C0DD5" w:rsidRPr="00E63FD3">
        <w:rPr>
          <w:rStyle w:val="normaltextrun"/>
          <w:rFonts w:ascii="Arial" w:hAnsi="Arial" w:cs="Arial"/>
          <w:color w:val="FF0000"/>
        </w:rPr>
        <w:fldChar w:fldCharType="begin"/>
      </w:r>
      <w:r w:rsidR="006C0DD5" w:rsidRPr="00E63FD3">
        <w:rPr>
          <w:rStyle w:val="normaltextrun"/>
          <w:rFonts w:ascii="Arial" w:hAnsi="Arial" w:cs="Arial"/>
          <w:color w:val="FF0000"/>
        </w:rPr>
        <w:instrText xml:space="preserve"> MERGEFIELD CourseName </w:instrText>
      </w:r>
      <w:r w:rsidR="006C0DD5" w:rsidRPr="00E63FD3">
        <w:rPr>
          <w:rStyle w:val="normaltextrun"/>
          <w:rFonts w:ascii="Arial" w:hAnsi="Arial" w:cs="Arial"/>
          <w:color w:val="FF0000"/>
        </w:rPr>
        <w:fldChar w:fldCharType="separate"/>
      </w:r>
      <w:r w:rsidR="00AE564A">
        <w:rPr>
          <w:rStyle w:val="normaltextrun"/>
          <w:rFonts w:ascii="Arial" w:hAnsi="Arial" w:cs="Arial"/>
          <w:noProof/>
          <w:color w:val="FF0000"/>
        </w:rPr>
        <w:t>«CourseName»</w:t>
      </w:r>
      <w:r w:rsidR="006C0DD5" w:rsidRPr="00E63FD3">
        <w:rPr>
          <w:rStyle w:val="normaltextrun"/>
          <w:rFonts w:ascii="Arial" w:hAnsi="Arial" w:cs="Arial"/>
          <w:color w:val="FF0000"/>
        </w:rPr>
        <w:fldChar w:fldCharType="end"/>
      </w:r>
      <w:r w:rsidRPr="00E63FD3">
        <w:rPr>
          <w:rStyle w:val="eop"/>
          <w:rFonts w:ascii="Arial" w:hAnsi="Arial" w:cs="Arial"/>
          <w:color w:val="FF0000"/>
        </w:rPr>
        <w:t> </w:t>
      </w:r>
    </w:p>
    <w:p w14:paraId="33AC2AE6" w14:textId="2635BF27" w:rsidR="001466CE" w:rsidRPr="00E63FD3" w:rsidRDefault="006C0DD5" w:rsidP="001466CE">
      <w:pPr>
        <w:pStyle w:val="paragraph"/>
        <w:spacing w:before="0" w:beforeAutospacing="0" w:after="0" w:afterAutospacing="0"/>
        <w:textAlignment w:val="baseline"/>
        <w:rPr>
          <w:rFonts w:ascii="Arial" w:hAnsi="Arial" w:cs="Arial"/>
        </w:rPr>
      </w:pPr>
      <w:r w:rsidRPr="00E63FD3">
        <w:rPr>
          <w:rStyle w:val="normaltextrun"/>
          <w:rFonts w:ascii="Arial" w:hAnsi="Arial" w:cs="Arial"/>
          <w:color w:val="FF0000"/>
        </w:rPr>
        <w:fldChar w:fldCharType="begin"/>
      </w:r>
      <w:r w:rsidRPr="00E63FD3">
        <w:rPr>
          <w:rStyle w:val="normaltextrun"/>
          <w:rFonts w:ascii="Arial" w:hAnsi="Arial" w:cs="Arial"/>
          <w:color w:val="FF0000"/>
        </w:rPr>
        <w:instrText xml:space="preserve"> MERGEFIELD School_Email_Address </w:instrText>
      </w:r>
      <w:r w:rsidRPr="00E63FD3">
        <w:rPr>
          <w:rStyle w:val="normaltextrun"/>
          <w:rFonts w:ascii="Arial" w:hAnsi="Arial" w:cs="Arial"/>
          <w:color w:val="FF0000"/>
        </w:rPr>
        <w:fldChar w:fldCharType="separate"/>
      </w:r>
      <w:r w:rsidR="00AE564A">
        <w:rPr>
          <w:rStyle w:val="normaltextrun"/>
          <w:rFonts w:ascii="Arial" w:hAnsi="Arial" w:cs="Arial"/>
          <w:noProof/>
          <w:color w:val="FF0000"/>
        </w:rPr>
        <w:t>«School_Email_Address»</w:t>
      </w:r>
      <w:r w:rsidRPr="00E63FD3">
        <w:rPr>
          <w:rStyle w:val="normaltextrun"/>
          <w:rFonts w:ascii="Arial" w:hAnsi="Arial" w:cs="Arial"/>
          <w:color w:val="FF0000"/>
        </w:rPr>
        <w:fldChar w:fldCharType="end"/>
      </w:r>
      <w:r w:rsidR="001466CE" w:rsidRPr="00E63FD3">
        <w:rPr>
          <w:rStyle w:val="eop"/>
          <w:rFonts w:ascii="Arial" w:hAnsi="Arial" w:cs="Arial"/>
          <w:color w:val="FF0000"/>
        </w:rPr>
        <w:t> </w:t>
      </w:r>
    </w:p>
    <w:p w14:paraId="6EF67E1D" w14:textId="77777777" w:rsidR="001466CE" w:rsidRPr="00E63FD3" w:rsidRDefault="001466CE" w:rsidP="001466CE">
      <w:pPr>
        <w:pStyle w:val="paragraph"/>
        <w:spacing w:before="0" w:beforeAutospacing="0" w:after="0" w:afterAutospacing="0"/>
        <w:textAlignment w:val="baseline"/>
        <w:rPr>
          <w:rFonts w:ascii="Arial" w:hAnsi="Arial" w:cs="Arial"/>
        </w:rPr>
      </w:pPr>
      <w:r w:rsidRPr="00E63FD3">
        <w:rPr>
          <w:rStyle w:val="eop"/>
          <w:rFonts w:ascii="Arial" w:hAnsi="Arial" w:cs="Arial"/>
        </w:rPr>
        <w:t> </w:t>
      </w:r>
    </w:p>
    <w:p w14:paraId="4707EDC2" w14:textId="77777777" w:rsidR="002E1BCA" w:rsidRPr="00E63FD3" w:rsidRDefault="001466CE" w:rsidP="002E1BCA">
      <w:pPr>
        <w:pStyle w:val="paragraph"/>
        <w:spacing w:before="0" w:beforeAutospacing="0" w:after="0" w:afterAutospacing="0"/>
        <w:textAlignment w:val="baseline"/>
        <w:rPr>
          <w:rFonts w:ascii="Arial" w:hAnsi="Arial" w:cs="Arial"/>
        </w:rPr>
      </w:pPr>
      <w:r w:rsidRPr="00E63FD3">
        <w:rPr>
          <w:rStyle w:val="normaltextrun"/>
          <w:rFonts w:ascii="Arial" w:hAnsi="Arial" w:cs="Arial"/>
        </w:rPr>
        <w:t>cc:</w:t>
      </w:r>
      <w:r w:rsidRPr="00E63FD3">
        <w:rPr>
          <w:rStyle w:val="tabchar"/>
          <w:rFonts w:ascii="Arial" w:hAnsi="Arial" w:cs="Arial"/>
        </w:rPr>
        <w:tab/>
      </w:r>
      <w:r w:rsidR="002E1BCA" w:rsidRPr="00E63FD3">
        <w:rPr>
          <w:rStyle w:val="normaltextrun"/>
          <w:rFonts w:ascii="Arial" w:hAnsi="Arial" w:cs="Arial"/>
        </w:rPr>
        <w:t>Head of School</w:t>
      </w:r>
    </w:p>
    <w:p w14:paraId="1638FCA0" w14:textId="77777777" w:rsidR="002E1BCA" w:rsidRPr="00E63FD3" w:rsidRDefault="002E1BCA" w:rsidP="002E1BCA">
      <w:pPr>
        <w:pStyle w:val="paragraph"/>
        <w:spacing w:before="0" w:beforeAutospacing="0" w:after="0" w:afterAutospacing="0"/>
        <w:ind w:left="705"/>
        <w:textAlignment w:val="baseline"/>
        <w:rPr>
          <w:rStyle w:val="normaltextrun"/>
          <w:rFonts w:ascii="Arial" w:hAnsi="Arial" w:cs="Arial"/>
        </w:rPr>
      </w:pPr>
      <w:hyperlink r:id="rId18" w:history="1">
        <w:r w:rsidRPr="00E63FD3">
          <w:rPr>
            <w:rStyle w:val="Hyperlink"/>
            <w:rFonts w:ascii="Arial" w:hAnsi="Arial" w:cs="Arial"/>
          </w:rPr>
          <w:t>Academic Progress</w:t>
        </w:r>
      </w:hyperlink>
    </w:p>
    <w:p w14:paraId="33C0CABB" w14:textId="6758D8B2" w:rsidR="001466CE" w:rsidRPr="00E63FD3" w:rsidRDefault="002E1BCA" w:rsidP="002E1BCA">
      <w:pPr>
        <w:pStyle w:val="paragraph"/>
        <w:spacing w:before="0" w:beforeAutospacing="0" w:after="0" w:afterAutospacing="0"/>
        <w:textAlignment w:val="baseline"/>
        <w:rPr>
          <w:rFonts w:ascii="Arial" w:hAnsi="Arial" w:cs="Arial"/>
        </w:rPr>
      </w:pPr>
      <w:r w:rsidRPr="00E63FD3">
        <w:rPr>
          <w:rStyle w:val="normaltextrun"/>
          <w:rFonts w:ascii="Arial" w:hAnsi="Arial" w:cs="Arial"/>
        </w:rPr>
        <w:tab/>
      </w:r>
      <w:r w:rsidR="001466CE" w:rsidRPr="00E63FD3">
        <w:rPr>
          <w:rStyle w:val="normaltextrun"/>
          <w:rFonts w:ascii="Arial" w:hAnsi="Arial" w:cs="Arial"/>
        </w:rPr>
        <w:t>International Compliance</w:t>
      </w:r>
      <w:r w:rsidR="001466CE" w:rsidRPr="00E63FD3">
        <w:rPr>
          <w:rStyle w:val="normaltextrun"/>
          <w:rFonts w:ascii="Arial" w:hAnsi="Arial" w:cs="Arial"/>
          <w:color w:val="2B579A"/>
        </w:rPr>
        <w:t xml:space="preserve"> </w:t>
      </w:r>
      <w:r w:rsidR="000C5A2C" w:rsidRPr="00E63FD3">
        <w:rPr>
          <w:rStyle w:val="normaltextrun"/>
          <w:rFonts w:ascii="Arial" w:hAnsi="Arial" w:cs="Arial"/>
        </w:rPr>
        <w:t>(international students only)</w:t>
      </w:r>
    </w:p>
    <w:p w14:paraId="0399E171" w14:textId="72B07367" w:rsidR="00353867" w:rsidRPr="00E63FD3" w:rsidRDefault="0040769E" w:rsidP="00353867">
      <w:pPr>
        <w:pStyle w:val="paragraph"/>
        <w:spacing w:before="0" w:beforeAutospacing="0" w:after="0" w:afterAutospacing="0"/>
        <w:ind w:left="705"/>
        <w:textAlignment w:val="baseline"/>
        <w:rPr>
          <w:rFonts w:ascii="Arial" w:hAnsi="Arial" w:cs="Arial"/>
        </w:rPr>
      </w:pPr>
      <w:r w:rsidRPr="00E63FD3">
        <w:rPr>
          <w:rFonts w:ascii="Arial" w:hAnsi="Arial" w:cs="Arial"/>
        </w:rPr>
        <w:tab/>
      </w:r>
      <w:r w:rsidR="00353867" w:rsidRPr="00E63FD3">
        <w:rPr>
          <w:rStyle w:val="normaltextrun"/>
          <w:rFonts w:ascii="Arial" w:hAnsi="Arial" w:cs="Arial"/>
        </w:rPr>
        <w:t>International Student Adviser (international students only)</w:t>
      </w:r>
    </w:p>
    <w:p w14:paraId="7301B7B0" w14:textId="72BA5983" w:rsidR="00D648A7" w:rsidRPr="00E63FD3" w:rsidRDefault="00D648A7" w:rsidP="00353867">
      <w:pPr>
        <w:pStyle w:val="paragraph"/>
        <w:spacing w:before="0" w:beforeAutospacing="0" w:after="0" w:afterAutospacing="0"/>
        <w:ind w:left="705"/>
        <w:textAlignment w:val="baseline"/>
        <w:rPr>
          <w:rFonts w:ascii="Arial" w:hAnsi="Arial" w:cs="Arial"/>
        </w:rPr>
      </w:pPr>
    </w:p>
    <w:p w14:paraId="5B7E903E" w14:textId="77777777" w:rsidR="008549C8" w:rsidRPr="00E63FD3" w:rsidRDefault="008549C8">
      <w:pPr>
        <w:pStyle w:val="paragraph"/>
        <w:spacing w:before="0" w:beforeAutospacing="0" w:after="0" w:afterAutospacing="0"/>
        <w:ind w:left="705"/>
        <w:textAlignment w:val="baseline"/>
        <w:rPr>
          <w:rFonts w:ascii="Arial" w:hAnsi="Arial" w:cs="Arial"/>
        </w:rPr>
      </w:pPr>
    </w:p>
    <w:p w14:paraId="421CEFDC" w14:textId="77777777" w:rsidR="008549C8" w:rsidRPr="00E63FD3" w:rsidRDefault="008549C8">
      <w:pPr>
        <w:pStyle w:val="paragraph"/>
        <w:spacing w:before="0" w:beforeAutospacing="0" w:after="0" w:afterAutospacing="0"/>
        <w:ind w:left="705"/>
        <w:textAlignment w:val="baseline"/>
        <w:rPr>
          <w:rFonts w:ascii="Arial" w:hAnsi="Arial" w:cs="Arial"/>
        </w:rPr>
      </w:pPr>
    </w:p>
    <w:sectPr w:rsidR="008549C8" w:rsidRPr="00E63FD3" w:rsidSect="00D648A7">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FA7D" w14:textId="77777777" w:rsidR="000035BF" w:rsidRDefault="000035BF" w:rsidP="00D648A7">
      <w:pPr>
        <w:spacing w:after="0" w:line="240" w:lineRule="auto"/>
      </w:pPr>
      <w:r>
        <w:separator/>
      </w:r>
    </w:p>
  </w:endnote>
  <w:endnote w:type="continuationSeparator" w:id="0">
    <w:p w14:paraId="716F44DC" w14:textId="77777777" w:rsidR="000035BF" w:rsidRDefault="000035BF" w:rsidP="00D648A7">
      <w:pPr>
        <w:spacing w:after="0" w:line="240" w:lineRule="auto"/>
      </w:pPr>
      <w:r>
        <w:continuationSeparator/>
      </w:r>
    </w:p>
  </w:endnote>
  <w:endnote w:type="continuationNotice" w:id="1">
    <w:p w14:paraId="3F7E3570" w14:textId="77777777" w:rsidR="000035BF" w:rsidRDefault="00003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BA75" w14:textId="3E3DE786" w:rsidR="00D648A7" w:rsidRDefault="00D648A7" w:rsidP="00D648A7">
    <w:pPr>
      <w:pStyle w:val="Footer"/>
      <w:jc w:val="right"/>
    </w:pPr>
    <w:r w:rsidRPr="00D648A7">
      <w:rPr>
        <w:noProof/>
        <w:lang w:eastAsia="en-AU"/>
      </w:rPr>
      <w:drawing>
        <wp:inline distT="0" distB="0" distL="0" distR="0" wp14:anchorId="67E7DB9D" wp14:editId="44E1115E">
          <wp:extent cx="1914525" cy="504825"/>
          <wp:effectExtent l="0" t="0" r="9525" b="9525"/>
          <wp:docPr id="1" name="Picture 1" descr="A picture containing text, font, algebra, gu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algebra, guid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3EB82" w14:textId="77777777" w:rsidR="000035BF" w:rsidRDefault="000035BF" w:rsidP="00D648A7">
      <w:pPr>
        <w:spacing w:after="0" w:line="240" w:lineRule="auto"/>
      </w:pPr>
      <w:r>
        <w:separator/>
      </w:r>
    </w:p>
  </w:footnote>
  <w:footnote w:type="continuationSeparator" w:id="0">
    <w:p w14:paraId="0C65253B" w14:textId="77777777" w:rsidR="000035BF" w:rsidRDefault="000035BF" w:rsidP="00D648A7">
      <w:pPr>
        <w:spacing w:after="0" w:line="240" w:lineRule="auto"/>
      </w:pPr>
      <w:r>
        <w:continuationSeparator/>
      </w:r>
    </w:p>
  </w:footnote>
  <w:footnote w:type="continuationNotice" w:id="1">
    <w:p w14:paraId="26F7CE4B" w14:textId="77777777" w:rsidR="000035BF" w:rsidRDefault="000035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2A9D" w14:textId="01CAAE1C" w:rsidR="00D648A7" w:rsidRDefault="00D648A7">
    <w:pPr>
      <w:pStyle w:val="Header"/>
    </w:pPr>
    <w:r w:rsidRPr="00D648A7">
      <w:rPr>
        <w:noProof/>
        <w:lang w:eastAsia="en-AU"/>
      </w:rPr>
      <w:drawing>
        <wp:anchor distT="0" distB="0" distL="114300" distR="114300" simplePos="0" relativeHeight="251658240" behindDoc="1" locked="0" layoutInCell="1" allowOverlap="1" wp14:anchorId="57861AD3" wp14:editId="2185E19D">
          <wp:simplePos x="0" y="0"/>
          <wp:positionH relativeFrom="margin">
            <wp:posOffset>4010025</wp:posOffset>
          </wp:positionH>
          <wp:positionV relativeFrom="paragraph">
            <wp:posOffset>18415</wp:posOffset>
          </wp:positionV>
          <wp:extent cx="1875155" cy="733425"/>
          <wp:effectExtent l="0" t="0" r="0" b="9525"/>
          <wp:wrapTight wrapText="bothSides">
            <wp:wrapPolygon edited="0">
              <wp:start x="0" y="0"/>
              <wp:lineTo x="0" y="21319"/>
              <wp:lineTo x="21285" y="21319"/>
              <wp:lineTo x="212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fairclough\AppData\Local\Temp\wze497\BLACK\JPG\ACU logo 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515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903"/>
    <w:multiLevelType w:val="hybridMultilevel"/>
    <w:tmpl w:val="CBF89A6A"/>
    <w:lvl w:ilvl="0" w:tplc="4614FDD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234281E"/>
    <w:multiLevelType w:val="hybridMultilevel"/>
    <w:tmpl w:val="C7082B8C"/>
    <w:lvl w:ilvl="0" w:tplc="34F62F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CF13C9"/>
    <w:multiLevelType w:val="hybridMultilevel"/>
    <w:tmpl w:val="6D6AFF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E232E3"/>
    <w:multiLevelType w:val="hybridMultilevel"/>
    <w:tmpl w:val="F1C841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6A4F2C"/>
    <w:multiLevelType w:val="multilevel"/>
    <w:tmpl w:val="B2AC0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6258B"/>
    <w:multiLevelType w:val="hybridMultilevel"/>
    <w:tmpl w:val="4E44E5EC"/>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5A3259"/>
    <w:multiLevelType w:val="multilevel"/>
    <w:tmpl w:val="D1CE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2D6FB0"/>
    <w:multiLevelType w:val="hybridMultilevel"/>
    <w:tmpl w:val="290407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4D1655"/>
    <w:multiLevelType w:val="multilevel"/>
    <w:tmpl w:val="FD6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D82EF2"/>
    <w:multiLevelType w:val="hybridMultilevel"/>
    <w:tmpl w:val="63ECCC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64913B0"/>
    <w:multiLevelType w:val="hybridMultilevel"/>
    <w:tmpl w:val="EC586BCE"/>
    <w:lvl w:ilvl="0" w:tplc="7482199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7595AF0"/>
    <w:multiLevelType w:val="hybridMultilevel"/>
    <w:tmpl w:val="03427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7A5E7D"/>
    <w:multiLevelType w:val="hybridMultilevel"/>
    <w:tmpl w:val="5D1C6A9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6512561">
    <w:abstractNumId w:val="11"/>
  </w:num>
  <w:num w:numId="2" w16cid:durableId="987824536">
    <w:abstractNumId w:val="9"/>
  </w:num>
  <w:num w:numId="3" w16cid:durableId="496387505">
    <w:abstractNumId w:val="12"/>
    <w:lvlOverride w:ilvl="0">
      <w:startOverride w:val="1"/>
    </w:lvlOverride>
    <w:lvlOverride w:ilvl="1"/>
    <w:lvlOverride w:ilvl="2"/>
    <w:lvlOverride w:ilvl="3"/>
    <w:lvlOverride w:ilvl="4"/>
    <w:lvlOverride w:ilvl="5"/>
    <w:lvlOverride w:ilvl="6"/>
    <w:lvlOverride w:ilvl="7"/>
    <w:lvlOverride w:ilvl="8"/>
  </w:num>
  <w:num w:numId="4" w16cid:durableId="1395468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963687">
    <w:abstractNumId w:val="8"/>
  </w:num>
  <w:num w:numId="6" w16cid:durableId="1792284667">
    <w:abstractNumId w:val="6"/>
  </w:num>
  <w:num w:numId="7" w16cid:durableId="559755195">
    <w:abstractNumId w:val="4"/>
  </w:num>
  <w:num w:numId="8" w16cid:durableId="1285848075">
    <w:abstractNumId w:val="2"/>
  </w:num>
  <w:num w:numId="9" w16cid:durableId="50735668">
    <w:abstractNumId w:val="7"/>
  </w:num>
  <w:num w:numId="10" w16cid:durableId="479811036">
    <w:abstractNumId w:val="0"/>
  </w:num>
  <w:num w:numId="11" w16cid:durableId="901864945">
    <w:abstractNumId w:val="10"/>
  </w:num>
  <w:num w:numId="12" w16cid:durableId="1979265474">
    <w:abstractNumId w:val="5"/>
  </w:num>
  <w:num w:numId="13" w16cid:durableId="6305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mailMerge>
    <w:mainDocumentType w:val="formLetters"/>
    <w:linkToQuery/>
    <w:dataType w:val="native"/>
    <w:connectString w:val="Provider=Microsoft.ACE.OLEDB.12.0;User ID=Admin;Data Source=C:\Users\mifairclough\OneDrive - Australian Catholic University\Documents\FTP Unsatisfactory Students - Duplicates Removed - 26_06_202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TP Unsatisfactory Students - D$'` "/>
    <w:dataSource r:id="rId1"/>
    <w:activeRecord w:val="0"/>
    <w:odso>
      <w:udl w:val="Provider=Microsoft.ACE.OLEDB.12.0;User ID=Admin;Data Source=C:\Users\mifairclough\OneDrive - Australian Catholic University\Documents\FTP Unsatisfactory Students - Duplicates Removed - 26_06_202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TP Unsatisfactory Students - D$'"/>
      <w:src r:id="rId2"/>
      <w:colDelim w:val="9"/>
      <w:type w:val="database"/>
      <w:fHdr/>
      <w:fieldMapData>
        <w:lid w:val="en-AU"/>
      </w:fieldMapData>
      <w:fieldMapData>
        <w:lid w:val="en-AU"/>
      </w:fieldMapData>
      <w:fieldMapData>
        <w:type w:val="dbColumn"/>
        <w:name w:val="FirstName"/>
        <w:mappedName w:val="First Name"/>
        <w:column w:val="4"/>
        <w:lid w:val="en-AU"/>
      </w:fieldMapData>
      <w:fieldMapData>
        <w:lid w:val="en-AU"/>
      </w:fieldMapData>
      <w:fieldMapData>
        <w:type w:val="dbColumn"/>
        <w:name w:val="LastName"/>
        <w:mappedName w:val="Last Name"/>
        <w:column w:val="5"/>
        <w:lid w:val="en-AU"/>
      </w:fieldMapData>
      <w:fieldMapData>
        <w:lid w:val="en-AU"/>
      </w:fieldMapData>
      <w:fieldMapData>
        <w:lid w:val="en-AU"/>
      </w:fieldMapData>
      <w:fieldMapData>
        <w:lid w:val="en-AU"/>
      </w:fieldMapData>
      <w:fieldMapData>
        <w:lid w:val="en-AU"/>
      </w:fieldMapData>
      <w:fieldMapData>
        <w:type w:val="dbColumn"/>
        <w:name w:val="StreetAddress1"/>
        <w:mappedName w:val="Address 1"/>
        <w:column w:val="20"/>
        <w:lid w:val="en-AU"/>
      </w:fieldMapData>
      <w:fieldMapData>
        <w:type w:val="dbColumn"/>
        <w:name w:val="StreetAddress2"/>
        <w:mappedName w:val="Address 2"/>
        <w:column w:val="21"/>
        <w:lid w:val="en-AU"/>
      </w:fieldMapData>
      <w:fieldMapData>
        <w:type w:val="dbColumn"/>
        <w:name w:val="City"/>
        <w:mappedName w:val="City"/>
        <w:column w:val="22"/>
        <w:lid w:val="en-AU"/>
      </w:fieldMapData>
      <w:fieldMapData>
        <w:type w:val="dbColumn"/>
        <w:name w:val="State"/>
        <w:mappedName w:val="State"/>
        <w:column w:val="23"/>
        <w:lid w:val="en-AU"/>
      </w:fieldMapData>
      <w:fieldMapData>
        <w:type w:val="dbColumn"/>
        <w:name w:val="Postcode"/>
        <w:mappedName w:val="Postal Code"/>
        <w:column w:val="24"/>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odso>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A7"/>
    <w:rsid w:val="000035BF"/>
    <w:rsid w:val="00007513"/>
    <w:rsid w:val="00011942"/>
    <w:rsid w:val="00072408"/>
    <w:rsid w:val="000C5A2C"/>
    <w:rsid w:val="001466CE"/>
    <w:rsid w:val="00237AD8"/>
    <w:rsid w:val="00277049"/>
    <w:rsid w:val="002879D5"/>
    <w:rsid w:val="00295B7C"/>
    <w:rsid w:val="002E1BCA"/>
    <w:rsid w:val="0033080A"/>
    <w:rsid w:val="003320AB"/>
    <w:rsid w:val="0035187F"/>
    <w:rsid w:val="00353867"/>
    <w:rsid w:val="00371019"/>
    <w:rsid w:val="003B56BF"/>
    <w:rsid w:val="003F1D6E"/>
    <w:rsid w:val="0040769E"/>
    <w:rsid w:val="004811B5"/>
    <w:rsid w:val="004A2D12"/>
    <w:rsid w:val="004B06D5"/>
    <w:rsid w:val="00500003"/>
    <w:rsid w:val="0054796C"/>
    <w:rsid w:val="00676785"/>
    <w:rsid w:val="006C0DD5"/>
    <w:rsid w:val="006D63DA"/>
    <w:rsid w:val="00702C2C"/>
    <w:rsid w:val="00702EF4"/>
    <w:rsid w:val="00717C9E"/>
    <w:rsid w:val="00725963"/>
    <w:rsid w:val="00745A43"/>
    <w:rsid w:val="00785ABD"/>
    <w:rsid w:val="007C5523"/>
    <w:rsid w:val="007E2FE5"/>
    <w:rsid w:val="008549C8"/>
    <w:rsid w:val="008554E5"/>
    <w:rsid w:val="00883280"/>
    <w:rsid w:val="009049F6"/>
    <w:rsid w:val="00AE564A"/>
    <w:rsid w:val="00AF0719"/>
    <w:rsid w:val="00B07FDF"/>
    <w:rsid w:val="00B31B62"/>
    <w:rsid w:val="00B42EB3"/>
    <w:rsid w:val="00B55475"/>
    <w:rsid w:val="00C73B1D"/>
    <w:rsid w:val="00C817A3"/>
    <w:rsid w:val="00CC1013"/>
    <w:rsid w:val="00CF6118"/>
    <w:rsid w:val="00D03AF9"/>
    <w:rsid w:val="00D177EF"/>
    <w:rsid w:val="00D37076"/>
    <w:rsid w:val="00D648A7"/>
    <w:rsid w:val="00DC4303"/>
    <w:rsid w:val="00DD6CAA"/>
    <w:rsid w:val="00E37127"/>
    <w:rsid w:val="00E63FD3"/>
    <w:rsid w:val="00E66267"/>
    <w:rsid w:val="00EB581E"/>
    <w:rsid w:val="00EE15C2"/>
    <w:rsid w:val="00F07AA9"/>
    <w:rsid w:val="00F15927"/>
    <w:rsid w:val="00F23BD8"/>
    <w:rsid w:val="00FB0D03"/>
    <w:rsid w:val="00FB4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4F85"/>
  <w15:chartTrackingRefBased/>
  <w15:docId w15:val="{4ED171D7-4D46-4A89-AE05-9FD265B4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A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8A7"/>
    <w:pPr>
      <w:ind w:left="720"/>
      <w:contextualSpacing/>
    </w:pPr>
  </w:style>
  <w:style w:type="character" w:styleId="Hyperlink">
    <w:name w:val="Hyperlink"/>
    <w:basedOn w:val="DefaultParagraphFont"/>
    <w:uiPriority w:val="99"/>
    <w:unhideWhenUsed/>
    <w:rsid w:val="00D648A7"/>
    <w:rPr>
      <w:color w:val="0563C1" w:themeColor="hyperlink"/>
      <w:u w:val="single"/>
    </w:rPr>
  </w:style>
  <w:style w:type="character" w:styleId="Strong">
    <w:name w:val="Strong"/>
    <w:basedOn w:val="DefaultParagraphFont"/>
    <w:uiPriority w:val="22"/>
    <w:qFormat/>
    <w:rsid w:val="00D648A7"/>
    <w:rPr>
      <w:b/>
      <w:bCs/>
    </w:rPr>
  </w:style>
  <w:style w:type="character" w:customStyle="1" w:styleId="normaltextrun">
    <w:name w:val="normaltextrun"/>
    <w:basedOn w:val="DefaultParagraphFont"/>
    <w:rsid w:val="00D648A7"/>
  </w:style>
  <w:style w:type="paragraph" w:styleId="Header">
    <w:name w:val="header"/>
    <w:basedOn w:val="Normal"/>
    <w:link w:val="HeaderChar"/>
    <w:uiPriority w:val="99"/>
    <w:unhideWhenUsed/>
    <w:rsid w:val="00D64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8A7"/>
    <w:rPr>
      <w:rFonts w:ascii="Calibri" w:eastAsia="Calibri" w:hAnsi="Calibri" w:cs="Times New Roman"/>
      <w:kern w:val="0"/>
      <w14:ligatures w14:val="none"/>
    </w:rPr>
  </w:style>
  <w:style w:type="paragraph" w:styleId="Footer">
    <w:name w:val="footer"/>
    <w:basedOn w:val="Normal"/>
    <w:link w:val="FooterChar"/>
    <w:uiPriority w:val="99"/>
    <w:unhideWhenUsed/>
    <w:rsid w:val="00D64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8A7"/>
    <w:rPr>
      <w:rFonts w:ascii="Calibri" w:eastAsia="Calibri" w:hAnsi="Calibri" w:cs="Times New Roman"/>
      <w:kern w:val="0"/>
      <w14:ligatures w14:val="none"/>
    </w:rPr>
  </w:style>
  <w:style w:type="paragraph" w:customStyle="1" w:styleId="paragraph">
    <w:name w:val="paragraph"/>
    <w:basedOn w:val="Normal"/>
    <w:rsid w:val="001466CE"/>
    <w:pPr>
      <w:spacing w:before="100" w:beforeAutospacing="1" w:after="100" w:afterAutospacing="1" w:line="240" w:lineRule="auto"/>
    </w:pPr>
    <w:rPr>
      <w:rFonts w:ascii="Times New Roman" w:eastAsia="Times New Roman" w:hAnsi="Times New Roman"/>
      <w:sz w:val="24"/>
      <w:szCs w:val="24"/>
      <w:lang w:eastAsia="en-AU"/>
      <w14:ligatures w14:val="standardContextual"/>
    </w:rPr>
  </w:style>
  <w:style w:type="character" w:customStyle="1" w:styleId="eop">
    <w:name w:val="eop"/>
    <w:basedOn w:val="DefaultParagraphFont"/>
    <w:rsid w:val="001466CE"/>
  </w:style>
  <w:style w:type="character" w:customStyle="1" w:styleId="tabchar">
    <w:name w:val="tabchar"/>
    <w:basedOn w:val="DefaultParagraphFont"/>
    <w:rsid w:val="001466CE"/>
  </w:style>
  <w:style w:type="paragraph" w:styleId="Revision">
    <w:name w:val="Revision"/>
    <w:hidden/>
    <w:uiPriority w:val="99"/>
    <w:semiHidden/>
    <w:rsid w:val="00EE15C2"/>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6D63DA"/>
    <w:rPr>
      <w:color w:val="605E5C"/>
      <w:shd w:val="clear" w:color="auto" w:fill="E1DFDD"/>
    </w:rPr>
  </w:style>
  <w:style w:type="character" w:styleId="CommentReference">
    <w:name w:val="annotation reference"/>
    <w:basedOn w:val="DefaultParagraphFont"/>
    <w:uiPriority w:val="99"/>
    <w:semiHidden/>
    <w:unhideWhenUsed/>
    <w:rsid w:val="00F07AA9"/>
    <w:rPr>
      <w:sz w:val="16"/>
      <w:szCs w:val="16"/>
    </w:rPr>
  </w:style>
  <w:style w:type="paragraph" w:styleId="CommentText">
    <w:name w:val="annotation text"/>
    <w:basedOn w:val="Normal"/>
    <w:link w:val="CommentTextChar"/>
    <w:uiPriority w:val="99"/>
    <w:unhideWhenUsed/>
    <w:rsid w:val="00F07AA9"/>
    <w:pPr>
      <w:spacing w:line="240" w:lineRule="auto"/>
    </w:pPr>
    <w:rPr>
      <w:sz w:val="20"/>
      <w:szCs w:val="20"/>
    </w:rPr>
  </w:style>
  <w:style w:type="character" w:customStyle="1" w:styleId="CommentTextChar">
    <w:name w:val="Comment Text Char"/>
    <w:basedOn w:val="DefaultParagraphFont"/>
    <w:link w:val="CommentText"/>
    <w:uiPriority w:val="99"/>
    <w:rsid w:val="00F07AA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7AA9"/>
    <w:rPr>
      <w:b/>
      <w:bCs/>
    </w:rPr>
  </w:style>
  <w:style w:type="character" w:customStyle="1" w:styleId="CommentSubjectChar">
    <w:name w:val="Comment Subject Char"/>
    <w:basedOn w:val="CommentTextChar"/>
    <w:link w:val="CommentSubject"/>
    <w:uiPriority w:val="99"/>
    <w:semiHidden/>
    <w:rsid w:val="00F07AA9"/>
    <w:rPr>
      <w:rFonts w:ascii="Calibri" w:eastAsia="Calibri" w:hAnsi="Calibri" w:cs="Times New Roman"/>
      <w:b/>
      <w:bCs/>
      <w:kern w:val="0"/>
      <w:sz w:val="20"/>
      <w:szCs w:val="20"/>
      <w14:ligatures w14:val="none"/>
    </w:rPr>
  </w:style>
  <w:style w:type="character" w:styleId="FollowedHyperlink">
    <w:name w:val="FollowedHyperlink"/>
    <w:basedOn w:val="DefaultParagraphFont"/>
    <w:uiPriority w:val="99"/>
    <w:semiHidden/>
    <w:unhideWhenUsed/>
    <w:rsid w:val="003308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u.service-now.com/askacu" TargetMode="External"/><Relationship Id="rId18" Type="http://schemas.openxmlformats.org/officeDocument/2006/relationships/hyperlink" Target="mailto:%22Academic%20Progress%22%20%3cacademic.progress@acu.edu.au%3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cu.edu.au/student-life/student-services/student-advocacy" TargetMode="External"/><Relationship Id="rId17" Type="http://schemas.openxmlformats.org/officeDocument/2006/relationships/hyperlink" Target="https://policy.acu.edu.au/document/view.php?id=262" TargetMode="External"/><Relationship Id="rId2" Type="http://schemas.openxmlformats.org/officeDocument/2006/relationships/customXml" Target="../customXml/item2.xml"/><Relationship Id="rId16" Type="http://schemas.openxmlformats.org/officeDocument/2006/relationships/hyperlink" Target="https://www.acu.edu.au/student-life/student-services/disability-sup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dentportal.acu.edu.au/services-support-and-resources/student-advocacy/resources/responding-to-a-show-cause-notice" TargetMode="External"/><Relationship Id="rId5" Type="http://schemas.openxmlformats.org/officeDocument/2006/relationships/styles" Target="styles.xml"/><Relationship Id="rId15" Type="http://schemas.openxmlformats.org/officeDocument/2006/relationships/hyperlink" Target="https://www.acu.edu.au/student-life/student-services/academic-skills-development" TargetMode="External"/><Relationship Id="rId10" Type="http://schemas.openxmlformats.org/officeDocument/2006/relationships/hyperlink" Target="https://policy.acu.edu.au/document/view.php?id=262&amp;version=2"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u.edu.au/student-life/student-services/disability-suppor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mifairclough\OneDrive%20-%20Australian%20Catholic%20University\Documents\FTP%20Unsatisfactory%20Students%20-%20Duplicates%20Removed%20-%2026_06_2025.xlsx" TargetMode="External"/><Relationship Id="rId1" Type="http://schemas.openxmlformats.org/officeDocument/2006/relationships/mailMergeSource" Target="file:///C:\Users\mifairclough\OneDrive%20-%20Australian%20Catholic%20University\Documents\FTP%20Unsatisfactory%20Students%20-%20Duplicates%20Removed%20-%2026_06_202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0EDDF519FF54CA41141430597085E" ma:contentTypeVersion="12" ma:contentTypeDescription="Create a new document." ma:contentTypeScope="" ma:versionID="265cb5f35f812b4e47efab533c0e6b3c">
  <xsd:schema xmlns:xsd="http://www.w3.org/2001/XMLSchema" xmlns:xs="http://www.w3.org/2001/XMLSchema" xmlns:p="http://schemas.microsoft.com/office/2006/metadata/properties" xmlns:ns2="53f62a41-3da7-4032-b755-ed5bacc875cd" xmlns:ns3="9b45bd56-5bbc-407a-8ecc-ed4f12b1ca81" targetNamespace="http://schemas.microsoft.com/office/2006/metadata/properties" ma:root="true" ma:fieldsID="d44d846af56edd47ccba30de7b8d3b3a" ns2:_="" ns3:_="">
    <xsd:import namespace="53f62a41-3da7-4032-b755-ed5bacc875cd"/>
    <xsd:import namespace="9b45bd56-5bbc-407a-8ecc-ed4f12b1c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62a41-3da7-4032-b755-ed5bacc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a5eb43-1a84-493d-b4e9-610ffd2826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5bd56-5bbc-407a-8ecc-ed4f12b1c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b75091-4d4e-46f3-8b49-80ed66afd291}" ma:internalName="TaxCatchAll" ma:showField="CatchAllData" ma:web="9b45bd56-5bbc-407a-8ecc-ed4f12b1c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45bd56-5bbc-407a-8ecc-ed4f12b1ca81" xsi:nil="true"/>
    <lcf76f155ced4ddcb4097134ff3c332f xmlns="53f62a41-3da7-4032-b755-ed5bacc875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D082ED-E45D-4AB8-8956-24649D3A5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62a41-3da7-4032-b755-ed5bacc875cd"/>
    <ds:schemaRef ds:uri="9b45bd56-5bbc-407a-8ecc-ed4f12b1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24780-8E10-4BA4-A74C-97FAEAC63D08}">
  <ds:schemaRefs>
    <ds:schemaRef ds:uri="http://schemas.microsoft.com/sharepoint/v3/contenttype/forms"/>
  </ds:schemaRefs>
</ds:datastoreItem>
</file>

<file path=customXml/itemProps3.xml><?xml version="1.0" encoding="utf-8"?>
<ds:datastoreItem xmlns:ds="http://schemas.openxmlformats.org/officeDocument/2006/customXml" ds:itemID="{2F1210D5-B995-41C8-80C7-606D1166F4F2}">
  <ds:schemaRefs>
    <ds:schemaRef ds:uri="http://schemas.microsoft.com/office/2006/metadata/properties"/>
    <ds:schemaRef ds:uri="http://schemas.microsoft.com/office/infopath/2007/PartnerControls"/>
    <ds:schemaRef ds:uri="9b45bd56-5bbc-407a-8ecc-ed4f12b1ca81"/>
    <ds:schemaRef ds:uri="53f62a41-3da7-4032-b755-ed5bacc875c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Leslie</dc:creator>
  <cp:keywords/>
  <dc:description/>
  <cp:lastModifiedBy>Mitchell Fairclough</cp:lastModifiedBy>
  <cp:revision>9</cp:revision>
  <dcterms:created xsi:type="dcterms:W3CDTF">2025-06-22T09:50:00Z</dcterms:created>
  <dcterms:modified xsi:type="dcterms:W3CDTF">2025-06-25T23:45:00Z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0x01010001E0EDDF519FF54CA41141430597085E</vt:lpwstr>
  </property>
  <property fmtid="{D5CDD505-2E9C-101B-9397-08002B2CF9AE}" pid="3" name="MediaServiceImageTags">
    <vt:lpwstr/>
  </property>
</Properties>
</file>